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00336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F6DC15" wp14:editId="4165EC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0033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0033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0033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0033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0033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0033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00336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0033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672080" w:rsidRPr="008268BC" w:rsidRDefault="00581C5B" w:rsidP="00581C5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0336D" w:rsidRPr="008268BC">
              <w:rPr>
                <w:rFonts w:ascii="Arial" w:hAnsi="Arial"/>
                <w:b/>
                <w:color w:val="002060"/>
              </w:rPr>
              <w:t>e-mail</w:t>
            </w:r>
            <w:r w:rsidR="0000336D" w:rsidRPr="008268BC">
              <w:rPr>
                <w:rFonts w:ascii="Arial" w:hAnsi="Arial"/>
                <w:color w:val="002060"/>
              </w:rPr>
              <w:t xml:space="preserve">: </w:t>
            </w:r>
            <w:r w:rsidR="0000336D" w:rsidRPr="008268BC">
              <w:rPr>
                <w:rFonts w:ascii="Arial" w:hAnsi="Arial"/>
                <w:color w:val="002060"/>
              </w:rPr>
              <w:t>cr</w:t>
            </w:r>
            <w:r w:rsidR="0000336D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00336D" w:rsidRPr="008268BC">
              <w:rPr>
                <w:rFonts w:ascii="Arial" w:hAnsi="Arial"/>
                <w:color w:val="002060"/>
              </w:rPr>
              <w:t>.it</w:t>
            </w:r>
          </w:p>
          <w:p w:rsidR="00C23459" w:rsidRPr="00917825" w:rsidRDefault="0000336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189 del 27/02/2025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57440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81C5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574404" w:history="1">
        <w:r w:rsidR="00581C5B" w:rsidRPr="000A6AB2">
          <w:rPr>
            <w:rStyle w:val="Collegamentoipertestuale"/>
            <w:noProof/>
          </w:rPr>
          <w:t>SOMMARIO</w:t>
        </w:r>
        <w:r w:rsidR="00581C5B">
          <w:rPr>
            <w:noProof/>
            <w:webHidden/>
          </w:rPr>
          <w:tab/>
        </w:r>
        <w:r w:rsidR="00581C5B">
          <w:rPr>
            <w:noProof/>
            <w:webHidden/>
          </w:rPr>
          <w:fldChar w:fldCharType="begin"/>
        </w:r>
        <w:r w:rsidR="00581C5B">
          <w:rPr>
            <w:noProof/>
            <w:webHidden/>
          </w:rPr>
          <w:instrText xml:space="preserve"> PAGEREF _Toc191574404 \h </w:instrText>
        </w:r>
        <w:r w:rsidR="00581C5B">
          <w:rPr>
            <w:noProof/>
            <w:webHidden/>
          </w:rPr>
        </w:r>
        <w:r w:rsidR="00581C5B"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1</w:t>
        </w:r>
        <w:r w:rsidR="00581C5B"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05" w:history="1">
        <w:r w:rsidRPr="000A6AB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06" w:history="1">
        <w:r w:rsidRPr="000A6AB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07" w:history="1">
        <w:r w:rsidRPr="000A6AB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08" w:history="1">
        <w:r w:rsidRPr="000A6AB2">
          <w:rPr>
            <w:rStyle w:val="Collegamentoipertestuale"/>
            <w:noProof/>
          </w:rPr>
          <w:t>Modifiche al programma gare del 02/03/2025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09" w:history="1">
        <w:r w:rsidRPr="000A6AB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81C5B" w:rsidRDefault="00581C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4410" w:history="1">
        <w:r w:rsidRPr="000A6AB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084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57440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574406"/>
      <w:r>
        <w:rPr>
          <w:color w:val="FFFFFF"/>
        </w:rPr>
        <w:t>COMUNICAZIONI DELLA L.N.D.</w:t>
      </w:r>
      <w:bookmarkEnd w:id="3"/>
    </w:p>
    <w:p w:rsidR="00822CD8" w:rsidRPr="00581C5B" w:rsidRDefault="00822CD8" w:rsidP="00581C5B">
      <w:pPr>
        <w:pStyle w:val="Nessunaspaziatura"/>
        <w:rPr>
          <w:rFonts w:ascii="Arial" w:hAnsi="Arial" w:cs="Arial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57440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:rsidR="008732AF" w:rsidRDefault="008732AF" w:rsidP="008732AF">
      <w:pPr>
        <w:pStyle w:val="LndNormale1"/>
      </w:pPr>
    </w:p>
    <w:p w:rsidR="00581C5B" w:rsidRPr="00E24729" w:rsidRDefault="00581C5B" w:rsidP="00581C5B">
      <w:pPr>
        <w:pStyle w:val="LndNormale1"/>
        <w:rPr>
          <w:sz w:val="28"/>
          <w:szCs w:val="28"/>
        </w:rPr>
      </w:pPr>
      <w:bookmarkStart w:id="5" w:name="_Hlk187329270"/>
      <w:bookmarkStart w:id="6" w:name="_Hlk187329235"/>
      <w:bookmarkStart w:id="7" w:name="_Toc186723952"/>
      <w:r>
        <w:rPr>
          <w:b/>
          <w:sz w:val="28"/>
          <w:szCs w:val="28"/>
          <w:u w:val="single"/>
        </w:rPr>
        <w:t>AUTORIZZAZIONE EX ART. 34/3 N.O.I.F.</w:t>
      </w:r>
    </w:p>
    <w:p w:rsidR="00581C5B" w:rsidRDefault="00581C5B" w:rsidP="00581C5B">
      <w:pPr>
        <w:pStyle w:val="LndNormale1"/>
        <w:rPr>
          <w:lang w:val="it-IT"/>
        </w:rPr>
      </w:pPr>
    </w:p>
    <w:p w:rsidR="00581C5B" w:rsidRDefault="00581C5B" w:rsidP="00581C5B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:rsidR="00581C5B" w:rsidRPr="00D75BF9" w:rsidRDefault="00581C5B" w:rsidP="00581C5B">
      <w:pPr>
        <w:pStyle w:val="LndNormale1"/>
        <w:rPr>
          <w:b/>
          <w:lang w:val="it-IT"/>
        </w:rPr>
      </w:pPr>
      <w:r w:rsidRPr="00D75BF9">
        <w:rPr>
          <w:b/>
          <w:lang w:val="it-IT"/>
        </w:rPr>
        <w:t xml:space="preserve">NATALUCCI MATTIA GIOVANNI </w:t>
      </w:r>
      <w:r w:rsidRPr="00D75BF9">
        <w:rPr>
          <w:b/>
          <w:lang w:val="it-IT"/>
        </w:rPr>
        <w:tab/>
        <w:t>nato 06.02.2010</w:t>
      </w:r>
      <w:r w:rsidRPr="00D75BF9">
        <w:rPr>
          <w:b/>
          <w:lang w:val="it-IT"/>
        </w:rPr>
        <w:tab/>
        <w:t xml:space="preserve">917.678 A.S.D. GROTTACCIA 2005  </w:t>
      </w:r>
    </w:p>
    <w:p w:rsidR="00581C5B" w:rsidRDefault="00581C5B" w:rsidP="00581C5B">
      <w:pPr>
        <w:pStyle w:val="Titolo2"/>
        <w:rPr>
          <w:i w:val="0"/>
        </w:rPr>
      </w:pPr>
      <w:bookmarkStart w:id="8" w:name="_Toc190862979"/>
      <w:bookmarkStart w:id="9" w:name="_Hlk191571825"/>
      <w:bookmarkStart w:id="10" w:name="_Toc191573793"/>
      <w:bookmarkStart w:id="11" w:name="_Toc191574408"/>
      <w:bookmarkEnd w:id="7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02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8"/>
      <w:bookmarkEnd w:id="10"/>
      <w:bookmarkEnd w:id="11"/>
    </w:p>
    <w:p w:rsidR="00581C5B" w:rsidRDefault="00581C5B" w:rsidP="00581C5B"/>
    <w:p w:rsidR="00581C5B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:rsidR="00581C5B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</w:p>
    <w:p w:rsidR="00581C5B" w:rsidRDefault="00581C5B" w:rsidP="00581C5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9"/>
    <w:p w:rsidR="00581C5B" w:rsidRPr="00C05BB5" w:rsidRDefault="00581C5B" w:rsidP="00581C5B">
      <w:pPr>
        <w:rPr>
          <w:rFonts w:ascii="Arial" w:hAnsi="Arial" w:cs="Arial"/>
          <w:sz w:val="22"/>
          <w:szCs w:val="22"/>
        </w:rPr>
      </w:pPr>
      <w:r w:rsidRPr="00C05BB5">
        <w:rPr>
          <w:rFonts w:ascii="Arial" w:hAnsi="Arial" w:cs="Arial"/>
          <w:sz w:val="22"/>
          <w:szCs w:val="22"/>
        </w:rPr>
        <w:t>ANCONA WOMEN RESPECT 2001</w:t>
      </w:r>
      <w:r>
        <w:rPr>
          <w:rFonts w:ascii="Arial" w:hAnsi="Arial" w:cs="Arial"/>
          <w:sz w:val="22"/>
          <w:szCs w:val="22"/>
        </w:rPr>
        <w:t>/</w:t>
      </w:r>
      <w:r w:rsidRPr="00C05BB5">
        <w:rPr>
          <w:rFonts w:ascii="Arial" w:hAnsi="Arial" w:cs="Arial"/>
          <w:sz w:val="22"/>
          <w:szCs w:val="22"/>
        </w:rPr>
        <w:t>CALDAROLA G.N.</w:t>
      </w:r>
      <w:r>
        <w:rPr>
          <w:rFonts w:ascii="Arial" w:hAnsi="Arial" w:cs="Arial"/>
          <w:sz w:val="22"/>
          <w:szCs w:val="22"/>
        </w:rPr>
        <w:t xml:space="preserve">C. dell’1.03.2025 inizia </w:t>
      </w:r>
      <w:r w:rsidRPr="00C05BB5">
        <w:rPr>
          <w:rFonts w:ascii="Arial" w:hAnsi="Arial" w:cs="Arial"/>
          <w:b/>
          <w:sz w:val="22"/>
          <w:szCs w:val="22"/>
          <w:u w:val="single"/>
        </w:rPr>
        <w:t>ore 17,30</w:t>
      </w:r>
    </w:p>
    <w:p w:rsidR="00581C5B" w:rsidRDefault="00581C5B" w:rsidP="00581C5B">
      <w:pPr>
        <w:rPr>
          <w:rFonts w:ascii="Arial" w:hAnsi="Arial" w:cs="Arial"/>
          <w:sz w:val="22"/>
          <w:szCs w:val="22"/>
        </w:rPr>
      </w:pPr>
    </w:p>
    <w:p w:rsidR="00581C5B" w:rsidRPr="00A06D2B" w:rsidRDefault="00581C5B" w:rsidP="00581C5B">
      <w:pPr>
        <w:rPr>
          <w:rFonts w:ascii="Arial" w:hAnsi="Arial" w:cs="Arial"/>
          <w:sz w:val="22"/>
          <w:szCs w:val="22"/>
        </w:rPr>
      </w:pPr>
    </w:p>
    <w:p w:rsidR="00581C5B" w:rsidRDefault="00581C5B" w:rsidP="00581C5B">
      <w:pPr>
        <w:pStyle w:val="Nessunaspaziatura"/>
        <w:rPr>
          <w:rFonts w:ascii="Arial" w:hAnsi="Arial" w:cs="Arial"/>
          <w:b/>
          <w:u w:val="single"/>
        </w:rPr>
      </w:pPr>
      <w:r w:rsidRPr="004A0329">
        <w:rPr>
          <w:rFonts w:ascii="Arial" w:hAnsi="Arial" w:cs="Arial"/>
          <w:b/>
          <w:u w:val="single"/>
        </w:rPr>
        <w:t>COPPA MARCHE UMBRIA U17 FEMM.</w:t>
      </w:r>
    </w:p>
    <w:p w:rsidR="00581C5B" w:rsidRDefault="00581C5B" w:rsidP="00581C5B">
      <w:pPr>
        <w:pStyle w:val="Nessunaspaziatura"/>
        <w:rPr>
          <w:rFonts w:ascii="Arial" w:hAnsi="Arial" w:cs="Arial"/>
          <w:b/>
          <w:u w:val="single"/>
        </w:rPr>
      </w:pPr>
    </w:p>
    <w:p w:rsidR="00581C5B" w:rsidRDefault="00581C5B" w:rsidP="00581C5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581C5B" w:rsidRDefault="00581C5B" w:rsidP="00581C5B">
      <w:pPr>
        <w:pStyle w:val="Nessunaspaziatura"/>
        <w:rPr>
          <w:rFonts w:ascii="Arial" w:hAnsi="Arial" w:cs="Arial"/>
        </w:rPr>
      </w:pPr>
      <w:r w:rsidRPr="00937186">
        <w:rPr>
          <w:rFonts w:ascii="Arial" w:hAnsi="Arial" w:cs="Arial"/>
        </w:rPr>
        <w:lastRenderedPageBreak/>
        <w:t>RECANATESE SSD A RL</w:t>
      </w:r>
      <w:r>
        <w:rPr>
          <w:rFonts w:ascii="Arial" w:hAnsi="Arial" w:cs="Arial"/>
        </w:rPr>
        <w:t>/</w:t>
      </w:r>
      <w:r w:rsidRPr="00937186">
        <w:rPr>
          <w:rFonts w:ascii="Arial" w:hAnsi="Arial" w:cs="Arial"/>
        </w:rPr>
        <w:t>ARZILLA</w:t>
      </w:r>
      <w:r>
        <w:rPr>
          <w:rFonts w:ascii="Arial" w:hAnsi="Arial" w:cs="Arial"/>
        </w:rPr>
        <w:t xml:space="preserve"> è </w:t>
      </w:r>
      <w:r w:rsidRPr="00937186">
        <w:rPr>
          <w:rFonts w:ascii="Arial" w:hAnsi="Arial" w:cs="Arial"/>
          <w:b/>
          <w:u w:val="single"/>
        </w:rPr>
        <w:t>rinviata</w:t>
      </w:r>
    </w:p>
    <w:p w:rsidR="00581C5B" w:rsidRDefault="00581C5B" w:rsidP="00581C5B">
      <w:pPr>
        <w:rPr>
          <w:rFonts w:ascii="Arial" w:hAnsi="Arial" w:cs="Arial"/>
          <w:sz w:val="22"/>
          <w:szCs w:val="22"/>
        </w:rPr>
      </w:pPr>
    </w:p>
    <w:p w:rsidR="00581C5B" w:rsidRDefault="00581C5B" w:rsidP="00581C5B">
      <w:pPr>
        <w:rPr>
          <w:rFonts w:ascii="Arial" w:hAnsi="Arial" w:cs="Arial"/>
          <w:sz w:val="22"/>
          <w:szCs w:val="22"/>
        </w:rPr>
      </w:pPr>
    </w:p>
    <w:p w:rsidR="00581C5B" w:rsidRPr="001804D1" w:rsidRDefault="00581C5B" w:rsidP="00581C5B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:rsidR="00581C5B" w:rsidRDefault="00581C5B" w:rsidP="00581C5B">
      <w:pPr>
        <w:pStyle w:val="Nessunaspaziatura"/>
        <w:rPr>
          <w:rFonts w:ascii="Arial" w:hAnsi="Arial" w:cs="Arial"/>
        </w:rPr>
      </w:pPr>
    </w:p>
    <w:p w:rsidR="00581C5B" w:rsidRPr="00C05BB5" w:rsidRDefault="00581C5B" w:rsidP="00581C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la gara </w:t>
      </w:r>
      <w:r w:rsidRPr="00C05BB5">
        <w:rPr>
          <w:rFonts w:ascii="Arial" w:hAnsi="Arial" w:cs="Arial"/>
        </w:rPr>
        <w:t>FILOTTRANESE A.S.D.</w:t>
      </w:r>
      <w:r>
        <w:rPr>
          <w:rFonts w:ascii="Arial" w:hAnsi="Arial" w:cs="Arial"/>
        </w:rPr>
        <w:t>/A</w:t>
      </w:r>
      <w:r w:rsidRPr="00C05BB5">
        <w:rPr>
          <w:rFonts w:ascii="Arial" w:hAnsi="Arial" w:cs="Arial"/>
        </w:rPr>
        <w:t>NCONA WOMEN RESPECT 200</w:t>
      </w:r>
      <w:r>
        <w:rPr>
          <w:rFonts w:ascii="Arial" w:hAnsi="Arial" w:cs="Arial"/>
        </w:rPr>
        <w:t xml:space="preserve">1 viene disputata sul </w:t>
      </w:r>
      <w:r w:rsidRPr="00C05BB5">
        <w:rPr>
          <w:rFonts w:ascii="Arial" w:hAnsi="Arial" w:cs="Arial"/>
          <w:b/>
          <w:u w:val="single"/>
        </w:rPr>
        <w:t>campo sportivo principale “San Giobbe” di Filottrano.</w:t>
      </w:r>
    </w:p>
    <w:p w:rsidR="00581C5B" w:rsidRPr="00CD33F7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</w:p>
    <w:p w:rsidR="00581C5B" w:rsidRPr="00B85A00" w:rsidRDefault="00581C5B" w:rsidP="00581C5B">
      <w:pPr>
        <w:rPr>
          <w:rFonts w:ascii="Arial" w:hAnsi="Arial" w:cs="Arial"/>
          <w:sz w:val="22"/>
          <w:szCs w:val="22"/>
        </w:rPr>
      </w:pPr>
    </w:p>
    <w:bookmarkEnd w:id="5"/>
    <w:bookmarkEnd w:id="6"/>
    <w:p w:rsidR="00581C5B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:rsidR="00581C5B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</w:p>
    <w:p w:rsidR="00581C5B" w:rsidRDefault="00581C5B" w:rsidP="00581C5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581C5B" w:rsidRPr="00303CD2" w:rsidRDefault="00581C5B" w:rsidP="00581C5B">
      <w:pPr>
        <w:pStyle w:val="Nessunaspaziatura"/>
        <w:rPr>
          <w:rFonts w:ascii="Arial" w:hAnsi="Arial" w:cs="Arial"/>
          <w:b/>
          <w:u w:val="single"/>
        </w:rPr>
      </w:pPr>
      <w:r w:rsidRPr="00303CD2">
        <w:rPr>
          <w:rFonts w:ascii="Arial" w:hAnsi="Arial" w:cs="Arial"/>
        </w:rPr>
        <w:t>FROSINONE C</w:t>
      </w:r>
      <w:r>
        <w:rPr>
          <w:rFonts w:ascii="Arial" w:hAnsi="Arial" w:cs="Arial"/>
        </w:rPr>
        <w:t>/</w:t>
      </w:r>
      <w:r w:rsidRPr="00303CD2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inizia </w:t>
      </w:r>
      <w:r w:rsidRPr="00303CD2">
        <w:rPr>
          <w:rFonts w:ascii="Arial" w:hAnsi="Arial" w:cs="Arial"/>
          <w:b/>
          <w:u w:val="single"/>
        </w:rPr>
        <w:t>ore 13,00.</w:t>
      </w:r>
    </w:p>
    <w:p w:rsidR="00581C5B" w:rsidRPr="00581C5B" w:rsidRDefault="00581C5B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91574409"/>
      <w:r w:rsidRPr="00937FDE">
        <w:rPr>
          <w:color w:val="FFFFFF"/>
        </w:rPr>
        <w:t>NOTIZIE SU ATTIVITÀ AGONISTICA</w:t>
      </w:r>
      <w:bookmarkEnd w:id="12"/>
    </w:p>
    <w:p w:rsidR="00000000" w:rsidRDefault="0000336D">
      <w:pPr>
        <w:pStyle w:val="titolocampionato0"/>
        <w:shd w:val="clear" w:color="auto" w:fill="CCCCCC"/>
        <w:spacing w:before="80" w:after="40"/>
        <w:divId w:val="1000159665"/>
      </w:pPr>
      <w:r>
        <w:t>PROMOZIONE</w:t>
      </w:r>
    </w:p>
    <w:p w:rsidR="00000000" w:rsidRDefault="0000336D">
      <w:pPr>
        <w:pStyle w:val="titoloprinc0"/>
        <w:divId w:val="1000159665"/>
      </w:pPr>
      <w:r>
        <w:t>RISULTATI</w:t>
      </w:r>
    </w:p>
    <w:p w:rsidR="00000000" w:rsidRDefault="0000336D">
      <w:pPr>
        <w:pStyle w:val="breakline"/>
        <w:divId w:val="1000159665"/>
      </w:pPr>
    </w:p>
    <w:p w:rsidR="00000000" w:rsidRDefault="0000336D">
      <w:pPr>
        <w:pStyle w:val="sottotitolocampionato1"/>
        <w:divId w:val="1000159665"/>
      </w:pPr>
      <w:r>
        <w:t>RISULTATI UFFICIALI GARE DEL 26/02/2025</w:t>
      </w:r>
    </w:p>
    <w:p w:rsidR="00000000" w:rsidRDefault="0000336D">
      <w:pPr>
        <w:pStyle w:val="sottotitolocampionato2"/>
        <w:divId w:val="1000159665"/>
      </w:pPr>
      <w:r>
        <w:t>Si trascrivono qui di seguito i risultati ufficiali delle gare disputate</w:t>
      </w:r>
    </w:p>
    <w:p w:rsidR="00000000" w:rsidRDefault="0000336D">
      <w:pPr>
        <w:pStyle w:val="breakline"/>
        <w:divId w:val="10001596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>
        <w:trPr>
          <w:divId w:val="10001596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00336D"/>
        </w:tc>
      </w:tr>
    </w:tbl>
    <w:p w:rsidR="00000000" w:rsidRDefault="0000336D">
      <w:pPr>
        <w:pStyle w:val="breakline"/>
        <w:divId w:val="1000159665"/>
      </w:pPr>
    </w:p>
    <w:p w:rsidR="00000000" w:rsidRDefault="0000336D">
      <w:pPr>
        <w:pStyle w:val="titoloprinc0"/>
        <w:divId w:val="1000159665"/>
      </w:pPr>
      <w:r>
        <w:t>GIUDICE SPORTIVO</w:t>
      </w:r>
    </w:p>
    <w:p w:rsidR="00000000" w:rsidRDefault="0000336D">
      <w:pPr>
        <w:pStyle w:val="diffida"/>
        <w:divId w:val="1000159665"/>
      </w:pPr>
      <w:r>
        <w:t>Il Giudice Sportivo Avv. Agnese Lazzaretti, con l'assistenza del Segretario Angelo Castellana, nella seduta del 27/02/2025, ha adottato le decisioni che di seguito integralmente si riportano:</w:t>
      </w:r>
    </w:p>
    <w:p w:rsidR="00000000" w:rsidRDefault="0000336D">
      <w:pPr>
        <w:pStyle w:val="titolo10"/>
        <w:divId w:val="1000159665"/>
      </w:pPr>
      <w:r>
        <w:t xml:space="preserve">GARE DEL 26/ 2/2025 </w:t>
      </w:r>
    </w:p>
    <w:p w:rsidR="00000000" w:rsidRDefault="0000336D">
      <w:pPr>
        <w:pStyle w:val="titolo7a"/>
        <w:divId w:val="1000159665"/>
      </w:pPr>
      <w:r>
        <w:t xml:space="preserve">PROVVEDIMENTI DISCIPLINARI </w:t>
      </w:r>
    </w:p>
    <w:p w:rsidR="00000000" w:rsidRDefault="0000336D">
      <w:pPr>
        <w:pStyle w:val="titolo7b"/>
        <w:divId w:val="1000159665"/>
      </w:pPr>
      <w:r>
        <w:t>In base alle ri</w:t>
      </w:r>
      <w:r>
        <w:t xml:space="preserve">sultanze degli atti ufficiali sono state deliberate le seguenti sanzioni disciplinari. </w:t>
      </w:r>
    </w:p>
    <w:p w:rsidR="00000000" w:rsidRDefault="0000336D">
      <w:pPr>
        <w:pStyle w:val="titolo3"/>
        <w:divId w:val="1000159665"/>
      </w:pPr>
      <w:r>
        <w:t xml:space="preserve">CALCIATORI NON ESPULSI </w:t>
      </w:r>
    </w:p>
    <w:p w:rsidR="00000000" w:rsidRDefault="0000336D">
      <w:pPr>
        <w:pStyle w:val="titolo20"/>
        <w:divId w:val="10001596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TRACANNA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(MONTEGIORGIO CALCIO A.R.L) 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breakline"/>
        <w:divId w:val="1000159665"/>
      </w:pPr>
    </w:p>
    <w:p w:rsidR="00000000" w:rsidRDefault="0000336D">
      <w:pPr>
        <w:pStyle w:val="titolocampionato0"/>
        <w:shd w:val="clear" w:color="auto" w:fill="CCCCCC"/>
        <w:spacing w:before="80" w:after="40"/>
        <w:divId w:val="1000159665"/>
      </w:pPr>
      <w:r>
        <w:t>PRIMA CATEGORIA</w:t>
      </w:r>
    </w:p>
    <w:p w:rsidR="00000000" w:rsidRDefault="0000336D">
      <w:pPr>
        <w:pStyle w:val="titoloprinc0"/>
        <w:divId w:val="1000159665"/>
      </w:pPr>
      <w:r>
        <w:t>RISULTATI</w:t>
      </w:r>
    </w:p>
    <w:p w:rsidR="00000000" w:rsidRDefault="0000336D">
      <w:pPr>
        <w:pStyle w:val="breakline"/>
        <w:divId w:val="1000159665"/>
      </w:pPr>
    </w:p>
    <w:p w:rsidR="00000000" w:rsidRDefault="0000336D">
      <w:pPr>
        <w:pStyle w:val="sottotitolocampionato1"/>
        <w:divId w:val="1000159665"/>
      </w:pPr>
      <w:r>
        <w:t>RISULTATI UFFICIALI GARE DEL 26/02/2025</w:t>
      </w:r>
    </w:p>
    <w:p w:rsidR="00000000" w:rsidRDefault="0000336D">
      <w:pPr>
        <w:pStyle w:val="sottotitolocampionato2"/>
        <w:divId w:val="1000159665"/>
      </w:pPr>
      <w:r>
        <w:t>Si trascrivono qui di seguito i risultati ufficiali delle gare disputate</w:t>
      </w:r>
    </w:p>
    <w:p w:rsidR="00000000" w:rsidRDefault="0000336D">
      <w:pPr>
        <w:pStyle w:val="breakline"/>
        <w:divId w:val="10001596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>
        <w:trPr>
          <w:divId w:val="10001596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00336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lastRenderedPageBreak/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00336D"/>
        </w:tc>
      </w:tr>
    </w:tbl>
    <w:p w:rsidR="00000000" w:rsidRDefault="0000336D">
      <w:pPr>
        <w:pStyle w:val="breakline"/>
        <w:divId w:val="1000159665"/>
      </w:pPr>
    </w:p>
    <w:p w:rsidR="00000000" w:rsidRDefault="0000336D">
      <w:pPr>
        <w:pStyle w:val="titoloprinc0"/>
        <w:divId w:val="1000159665"/>
      </w:pPr>
      <w:r>
        <w:t>GIUDICE SPORTIVO</w:t>
      </w:r>
    </w:p>
    <w:p w:rsidR="00000000" w:rsidRDefault="0000336D">
      <w:pPr>
        <w:pStyle w:val="diffida"/>
        <w:divId w:val="1000159665"/>
      </w:pPr>
      <w:r>
        <w:t>Il Giudice Sportivo Avv. Agnese Lazzaretti, con l'assistenza del Segretario Angelo Castellana, nella seduta del 27/02/2025, ha adottato le decisioni che di seguito integralmente si riportano:</w:t>
      </w:r>
    </w:p>
    <w:p w:rsidR="00000000" w:rsidRDefault="0000336D">
      <w:pPr>
        <w:pStyle w:val="titolo10"/>
        <w:divId w:val="1000159665"/>
      </w:pPr>
      <w:r>
        <w:t xml:space="preserve">GARE DEL 22/ 2/2025 </w:t>
      </w:r>
    </w:p>
    <w:p w:rsidR="00000000" w:rsidRDefault="0000336D">
      <w:pPr>
        <w:pStyle w:val="titolo7a"/>
        <w:divId w:val="1000159665"/>
      </w:pPr>
      <w:r>
        <w:t xml:space="preserve">PROVVEDIMENTI DISCIPLINARI </w:t>
      </w:r>
    </w:p>
    <w:p w:rsidR="00000000" w:rsidRDefault="0000336D">
      <w:pPr>
        <w:pStyle w:val="titolo7b"/>
        <w:divId w:val="1000159665"/>
      </w:pPr>
      <w:r>
        <w:t>In base alle ri</w:t>
      </w:r>
      <w:r>
        <w:t xml:space="preserve">sultanze degli atti ufficiali sono state deliberate le seguenti sanzioni disciplinari. </w:t>
      </w:r>
    </w:p>
    <w:p w:rsidR="00000000" w:rsidRDefault="0000336D">
      <w:pPr>
        <w:pStyle w:val="titolo3"/>
        <w:divId w:val="1000159665"/>
      </w:pPr>
      <w:r>
        <w:t xml:space="preserve">CALCIATORI NON ESPULSI </w:t>
      </w:r>
    </w:p>
    <w:p w:rsidR="00000000" w:rsidRDefault="0000336D">
      <w:pPr>
        <w:pStyle w:val="titolo20"/>
        <w:divId w:val="10001596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RUCI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10"/>
        <w:divId w:val="1000159665"/>
      </w:pPr>
      <w:r>
        <w:t xml:space="preserve">GARE DEL 26/ 2/2025 </w:t>
      </w:r>
    </w:p>
    <w:p w:rsidR="00000000" w:rsidRDefault="0000336D">
      <w:pPr>
        <w:pStyle w:val="titolo7a"/>
        <w:divId w:val="1000159665"/>
      </w:pPr>
      <w:r>
        <w:t xml:space="preserve">PROVVEDIMENTI DISCIPLINARI </w:t>
      </w:r>
    </w:p>
    <w:p w:rsidR="00000000" w:rsidRDefault="0000336D">
      <w:pPr>
        <w:pStyle w:val="titolo7b"/>
        <w:divId w:val="1000159665"/>
      </w:pPr>
      <w:r>
        <w:t>In base alle risu</w:t>
      </w:r>
      <w:r>
        <w:t xml:space="preserve">ltanze degli atti ufficiali sono state deliberate le seguenti sanzioni disciplinari. </w:t>
      </w:r>
    </w:p>
    <w:p w:rsidR="00000000" w:rsidRDefault="0000336D">
      <w:pPr>
        <w:pStyle w:val="titolo3"/>
        <w:divId w:val="1000159665"/>
      </w:pPr>
      <w:r>
        <w:t xml:space="preserve">DIRIGENTI </w:t>
      </w:r>
    </w:p>
    <w:p w:rsidR="00000000" w:rsidRDefault="0000336D">
      <w:pPr>
        <w:pStyle w:val="titolo20"/>
        <w:divId w:val="1000159665"/>
      </w:pPr>
      <w: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TASSOTTI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diffida"/>
        <w:spacing w:before="80" w:beforeAutospacing="0" w:after="40" w:afterAutospacing="0"/>
        <w:divId w:val="1000159665"/>
      </w:pPr>
      <w:r>
        <w:t>Espulso per essersi avvicinato all'</w:t>
      </w:r>
      <w:r>
        <w:t xml:space="preserve">arbitro con fare intimidatorio rivolgendo allo stesso espressioni irriguardose e minacciose. A fine gara </w:t>
      </w:r>
    </w:p>
    <w:p w:rsidR="00000000" w:rsidRDefault="0000336D">
      <w:pPr>
        <w:pStyle w:val="titolo20"/>
        <w:divId w:val="1000159665"/>
      </w:pPr>
      <w:r>
        <w:t xml:space="preserve">INIBIZIONE A TEMPO OPPURE SQUALIFICA A GARE: FINO AL 13/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NISI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diffida"/>
        <w:spacing w:before="80" w:beforeAutospacing="0" w:after="40" w:afterAutospacing="0"/>
        <w:divId w:val="1000159665"/>
      </w:pPr>
      <w:r>
        <w:t xml:space="preserve">Per comportamento non regolamentare </w:t>
      </w:r>
    </w:p>
    <w:p w:rsidR="00000000" w:rsidRDefault="0000336D">
      <w:pPr>
        <w:pStyle w:val="titolo20"/>
        <w:divId w:val="10001596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MORGANTI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3"/>
        <w:divId w:val="1000159665"/>
      </w:pPr>
      <w:r>
        <w:t xml:space="preserve">ALLENATORI </w:t>
      </w:r>
    </w:p>
    <w:p w:rsidR="00000000" w:rsidRDefault="0000336D">
      <w:pPr>
        <w:pStyle w:val="titolo20"/>
        <w:divId w:val="1000159665"/>
      </w:pPr>
      <w:r>
        <w:t xml:space="preserve">SQUALIFICA FINO AL 27/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ALBANESI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diffida"/>
        <w:spacing w:before="80" w:beforeAutospacing="0" w:after="40" w:afterAutospacing="0"/>
        <w:divId w:val="1000159665"/>
      </w:pPr>
      <w:r>
        <w:t>Espulso per comportamento minaccioso nei confronti di un dirigente avversario, si rivolge all'</w:t>
      </w:r>
      <w:r>
        <w:t xml:space="preserve">arbitro con fare intimidatorio pronunciando contro lo stesso espressioni gravemente irriguardose.A fine gara </w:t>
      </w:r>
    </w:p>
    <w:p w:rsidR="00000000" w:rsidRDefault="0000336D">
      <w:pPr>
        <w:pStyle w:val="titolo20"/>
        <w:divId w:val="1000159665"/>
      </w:pPr>
      <w:r>
        <w:t xml:space="preserve">SQUALIFICA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PEZZOLI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diffida"/>
        <w:spacing w:before="80" w:beforeAutospacing="0" w:after="40" w:afterAutospacing="0"/>
        <w:divId w:val="1000159665"/>
      </w:pPr>
      <w:r>
        <w:t xml:space="preserve">Doppia ammonizione </w:t>
      </w:r>
    </w:p>
    <w:p w:rsidR="00000000" w:rsidRDefault="0000336D">
      <w:pPr>
        <w:pStyle w:val="titolo20"/>
        <w:divId w:val="10001596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CARELLI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(U.S. PEDASO CAMPOFI</w:t>
            </w:r>
            <w:r>
              <w:t xml:space="preserve">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3"/>
        <w:divId w:val="1000159665"/>
      </w:pPr>
      <w:r>
        <w:t xml:space="preserve">CALCIATORI ESPULSI </w:t>
      </w:r>
    </w:p>
    <w:p w:rsidR="00000000" w:rsidRDefault="0000336D">
      <w:pPr>
        <w:pStyle w:val="titolo20"/>
        <w:divId w:val="1000159665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3"/>
        <w:divId w:val="1000159665"/>
      </w:pPr>
      <w:r>
        <w:t xml:space="preserve">CALCIATORI NON ESPULSI </w:t>
      </w:r>
    </w:p>
    <w:p w:rsidR="00000000" w:rsidRDefault="0000336D">
      <w:pPr>
        <w:pStyle w:val="titolo20"/>
        <w:divId w:val="100015966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(CASTEL DI LAMA)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SENGHOR THEOPHILE DIOR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(CASTORANESE)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(OFFIDA A.S.D.) 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(CASTEL DI LAMA)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 CLUB OSIMO 2011) 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STRAPPINI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(LABOR 1950)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 CLUB OSIMO 2011) 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(COMUNANZA)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PERICOLO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 CLUB OSIMO 2011)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(CASTORANESE)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BELELLI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(LABOR 1950)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PICCIAFUOCO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(CUPRENSE 1933)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CAPOZUCCA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(FUTURA 96)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PISTOLA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(LABOR 1950) </w:t>
            </w:r>
          </w:p>
        </w:tc>
      </w:tr>
    </w:tbl>
    <w:p w:rsidR="00000000" w:rsidRDefault="0000336D">
      <w:pPr>
        <w:pStyle w:val="titolo20"/>
        <w:divId w:val="10001596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SANTACROCE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(FUTURA 96)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ALESIANI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VALLORANI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(OFFIDA A.S.D.)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SEPRONI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(REAL EAGLES VIRTUS PAGLIA) </w:t>
            </w:r>
          </w:p>
        </w:tc>
      </w:tr>
      <w:tr w:rsidR="00000000">
        <w:trPr>
          <w:divId w:val="10001596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00336D">
            <w:pPr>
              <w:pStyle w:val="movimento2"/>
            </w:pPr>
            <w:r>
              <w:t> </w:t>
            </w:r>
          </w:p>
        </w:tc>
      </w:tr>
    </w:tbl>
    <w:p w:rsidR="00000000" w:rsidRDefault="0000336D">
      <w:pPr>
        <w:pStyle w:val="breakline"/>
        <w:divId w:val="1000159665"/>
      </w:pPr>
    </w:p>
    <w:p w:rsidR="00000000" w:rsidRDefault="0000336D">
      <w:pPr>
        <w:pStyle w:val="titolocampionato0"/>
        <w:shd w:val="clear" w:color="auto" w:fill="CCCCCC"/>
        <w:spacing w:before="80" w:after="40"/>
        <w:divId w:val="1000159665"/>
      </w:pPr>
      <w:r>
        <w:t>ECCELLENZA FEMMINILE</w:t>
      </w:r>
    </w:p>
    <w:p w:rsidR="00000000" w:rsidRDefault="0000336D">
      <w:pPr>
        <w:pStyle w:val="titoloprinc0"/>
        <w:divId w:val="1000159665"/>
      </w:pPr>
      <w:r>
        <w:t>RISULTATI</w:t>
      </w:r>
    </w:p>
    <w:p w:rsidR="00000000" w:rsidRDefault="0000336D">
      <w:pPr>
        <w:pStyle w:val="breakline"/>
        <w:divId w:val="1000159665"/>
      </w:pPr>
    </w:p>
    <w:p w:rsidR="00000000" w:rsidRDefault="0000336D">
      <w:pPr>
        <w:pStyle w:val="sottotitolocampionato1"/>
        <w:divId w:val="1000159665"/>
      </w:pPr>
      <w:r>
        <w:t>RISULTATI UFFICIALI GARE DEL 26/02/2025</w:t>
      </w:r>
    </w:p>
    <w:p w:rsidR="00000000" w:rsidRDefault="0000336D">
      <w:pPr>
        <w:pStyle w:val="sottotitolocampionato2"/>
        <w:divId w:val="1000159665"/>
      </w:pPr>
      <w:r>
        <w:t>Si trascrivono qui di seguito i risultati ufficiali delle gare disputate</w:t>
      </w:r>
    </w:p>
    <w:p w:rsidR="00000000" w:rsidRDefault="0000336D">
      <w:pPr>
        <w:pStyle w:val="breakline"/>
        <w:divId w:val="10001596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>
        <w:trPr>
          <w:divId w:val="10001596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0033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00336D"/>
        </w:tc>
      </w:tr>
    </w:tbl>
    <w:p w:rsidR="00000000" w:rsidRDefault="0000336D">
      <w:pPr>
        <w:pStyle w:val="breakline"/>
        <w:divId w:val="1000159665"/>
      </w:pPr>
    </w:p>
    <w:p w:rsidR="00000000" w:rsidRPr="00581C5B" w:rsidRDefault="00581C5B">
      <w:pPr>
        <w:pStyle w:val="breakline"/>
        <w:divId w:val="1000159665"/>
        <w:rPr>
          <w:rFonts w:ascii="Arial" w:hAnsi="Arial" w:cs="Arial"/>
          <w:sz w:val="20"/>
          <w:szCs w:val="20"/>
        </w:rPr>
      </w:pPr>
      <w:r w:rsidRPr="00581C5B">
        <w:rPr>
          <w:rFonts w:ascii="Arial" w:hAnsi="Arial" w:cs="Arial"/>
        </w:rPr>
        <w:tab/>
      </w:r>
      <w:r w:rsidRPr="00581C5B">
        <w:rPr>
          <w:rFonts w:ascii="Arial" w:hAnsi="Arial" w:cs="Arial"/>
        </w:rPr>
        <w:tab/>
      </w:r>
      <w:r w:rsidRPr="00581C5B">
        <w:rPr>
          <w:rFonts w:ascii="Arial" w:hAnsi="Arial" w:cs="Arial"/>
        </w:rPr>
        <w:tab/>
      </w:r>
      <w:r w:rsidRPr="00581C5B">
        <w:rPr>
          <w:rFonts w:ascii="Arial" w:hAnsi="Arial" w:cs="Arial"/>
          <w:sz w:val="20"/>
          <w:szCs w:val="20"/>
        </w:rPr>
        <w:t>IL SEGRETARIO</w:t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  <w:t>IL GIUDICE SPORTIVO</w:t>
      </w:r>
    </w:p>
    <w:p w:rsidR="00581C5B" w:rsidRPr="00581C5B" w:rsidRDefault="00581C5B">
      <w:pPr>
        <w:pStyle w:val="breakline"/>
        <w:divId w:val="1000159665"/>
        <w:rPr>
          <w:rFonts w:ascii="Arial" w:hAnsi="Arial" w:cs="Arial"/>
          <w:sz w:val="20"/>
          <w:szCs w:val="20"/>
        </w:rPr>
      </w:pPr>
      <w:r w:rsidRPr="00581C5B">
        <w:rPr>
          <w:rFonts w:ascii="Arial" w:hAnsi="Arial" w:cs="Arial"/>
          <w:sz w:val="20"/>
          <w:szCs w:val="20"/>
        </w:rPr>
        <w:t xml:space="preserve">                                 </w:t>
      </w:r>
      <w:r w:rsidR="0069084C">
        <w:rPr>
          <w:rFonts w:ascii="Arial" w:hAnsi="Arial" w:cs="Arial"/>
          <w:sz w:val="20"/>
          <w:szCs w:val="20"/>
        </w:rPr>
        <w:t>F.to</w:t>
      </w:r>
      <w:r w:rsidRPr="00581C5B">
        <w:rPr>
          <w:rFonts w:ascii="Arial" w:hAnsi="Arial" w:cs="Arial"/>
          <w:sz w:val="20"/>
          <w:szCs w:val="20"/>
        </w:rPr>
        <w:t xml:space="preserve"> Angelo Castellana</w:t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</w:r>
      <w:r w:rsidRPr="00581C5B">
        <w:rPr>
          <w:rFonts w:ascii="Arial" w:hAnsi="Arial" w:cs="Arial"/>
          <w:sz w:val="20"/>
          <w:szCs w:val="20"/>
        </w:rPr>
        <w:tab/>
        <w:t xml:space="preserve"> </w:t>
      </w:r>
      <w:r w:rsidR="0069084C">
        <w:rPr>
          <w:rFonts w:ascii="Arial" w:hAnsi="Arial" w:cs="Arial"/>
          <w:sz w:val="20"/>
          <w:szCs w:val="20"/>
        </w:rPr>
        <w:t>F.to</w:t>
      </w:r>
      <w:r w:rsidRPr="00581C5B">
        <w:rPr>
          <w:rFonts w:ascii="Arial" w:hAnsi="Arial" w:cs="Arial"/>
          <w:sz w:val="20"/>
          <w:szCs w:val="20"/>
        </w:rPr>
        <w:t xml:space="preserve"> Agnese Lazzaretti</w:t>
      </w:r>
    </w:p>
    <w:p w:rsidR="00581C5B" w:rsidRPr="00581C5B" w:rsidRDefault="00581C5B">
      <w:pPr>
        <w:pStyle w:val="breakline"/>
        <w:divId w:val="1000159665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8732AF" w:rsidRPr="0069084C" w:rsidRDefault="008732AF" w:rsidP="008732AF">
      <w:pPr>
        <w:pStyle w:val="LndNormale1"/>
        <w:rPr>
          <w:lang w:val="it-IT"/>
        </w:rPr>
      </w:pPr>
      <w:bookmarkStart w:id="13" w:name="_GoBack"/>
      <w:bookmarkEnd w:id="13"/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91574410"/>
      <w:r>
        <w:rPr>
          <w:color w:val="FFFFFF"/>
        </w:rPr>
        <w:t>ERRATA CORRIGE</w:t>
      </w:r>
      <w:bookmarkEnd w:id="14"/>
    </w:p>
    <w:p w:rsidR="008732AF" w:rsidRDefault="008732AF" w:rsidP="008732AF">
      <w:pPr>
        <w:pStyle w:val="LndNormale1"/>
      </w:pPr>
    </w:p>
    <w:p w:rsidR="00581C5B" w:rsidRDefault="00581C5B" w:rsidP="00581C5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581C5B" w:rsidRDefault="00581C5B" w:rsidP="00581C5B">
      <w:pPr>
        <w:pStyle w:val="LndNormale1"/>
        <w:rPr>
          <w:lang w:val="it-IT"/>
        </w:rPr>
      </w:pPr>
      <w:r>
        <w:rPr>
          <w:lang w:val="it-IT"/>
        </w:rPr>
        <w:t>A seguito verifica, l’ammonizione con conseguente squalifica per 1 gara per recidività in ammonizione, comminata nel CU n. 187 del 26.02.2025 al calciatore RUCI LUIS, tesserato con la soc. Viridissima Apecchio, deve ritenersi revocata con effetto immediato; al contempo viene inserito fra i calciatori ammoniti, come risulta nel presente CU, RUCI NIKOLA, tesserato con la medesima suddetta Società.</w:t>
      </w:r>
    </w:p>
    <w:p w:rsidR="00581C5B" w:rsidRPr="00581C5B" w:rsidRDefault="00581C5B" w:rsidP="008732AF">
      <w:pPr>
        <w:pStyle w:val="LndNormale1"/>
        <w:rPr>
          <w:lang w:val="it-IT"/>
        </w:rPr>
      </w:pPr>
    </w:p>
    <w:p w:rsidR="003062DD" w:rsidRDefault="003062DD"/>
    <w:p w:rsidR="00581C5B" w:rsidRPr="009B374A" w:rsidRDefault="00581C5B" w:rsidP="00581C5B">
      <w:pPr>
        <w:pStyle w:val="LndNormale1"/>
        <w:rPr>
          <w:b/>
          <w:u w:val="single"/>
        </w:rPr>
      </w:pPr>
      <w:bookmarkStart w:id="15" w:name="_Hlk1914790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:rsidR="00581C5B" w:rsidRPr="00010ABA" w:rsidRDefault="00581C5B" w:rsidP="00581C5B">
      <w:pPr>
        <w:rPr>
          <w:lang w:val="x-none"/>
        </w:rPr>
      </w:pPr>
    </w:p>
    <w:p w:rsidR="00581C5B" w:rsidRPr="00794B20" w:rsidRDefault="00581C5B" w:rsidP="00581C5B">
      <w:pPr>
        <w:rPr>
          <w:lang w:val="x-none"/>
        </w:rPr>
      </w:pPr>
    </w:p>
    <w:p w:rsidR="00581C5B" w:rsidRPr="004D3CE8" w:rsidRDefault="00581C5B" w:rsidP="00581C5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:rsidR="00581C5B" w:rsidRDefault="00581C5B" w:rsidP="00581C5B">
      <w:pPr>
        <w:rPr>
          <w:lang w:val="x-none"/>
        </w:rPr>
      </w:pPr>
    </w:p>
    <w:p w:rsidR="00581C5B" w:rsidRDefault="00581C5B" w:rsidP="00581C5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81C5B" w:rsidRPr="004D3CE8" w:rsidTr="009C3FB8">
        <w:trPr>
          <w:jc w:val="center"/>
        </w:trPr>
        <w:tc>
          <w:tcPr>
            <w:tcW w:w="2886" w:type="pct"/>
            <w:hideMark/>
          </w:tcPr>
          <w:p w:rsidR="00581C5B" w:rsidRPr="004D3CE8" w:rsidRDefault="00581C5B" w:rsidP="009C3F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:rsidR="00581C5B" w:rsidRPr="004D3CE8" w:rsidRDefault="00581C5B" w:rsidP="009C3F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81C5B" w:rsidRPr="004D3CE8" w:rsidRDefault="00581C5B" w:rsidP="009C3F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:rsidR="00581C5B" w:rsidRPr="004D3CE8" w:rsidRDefault="00581C5B" w:rsidP="009C3F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</w:tbl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3062DD" w:rsidRDefault="003062DD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6D" w:rsidRDefault="0000336D">
      <w:r>
        <w:separator/>
      </w:r>
    </w:p>
  </w:endnote>
  <w:endnote w:type="continuationSeparator" w:id="0">
    <w:p w:rsidR="0000336D" w:rsidRDefault="0000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189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6D" w:rsidRDefault="0000336D">
      <w:r>
        <w:separator/>
      </w:r>
    </w:p>
  </w:footnote>
  <w:footnote w:type="continuationSeparator" w:id="0">
    <w:p w:rsidR="0000336D" w:rsidRDefault="0000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36D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62DD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181B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1C5B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084C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51F26"/>
  <w15:docId w15:val="{37C74B08-3534-4B87-B51B-020D26F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6908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2025-02-27T17:48:00Z</cp:lastPrinted>
  <dcterms:created xsi:type="dcterms:W3CDTF">2025-02-27T17:41:00Z</dcterms:created>
  <dcterms:modified xsi:type="dcterms:W3CDTF">2025-02-27T17:49:00Z</dcterms:modified>
</cp:coreProperties>
</file>