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72D8111" w14:textId="77777777" w:rsidTr="00401E58">
        <w:tc>
          <w:tcPr>
            <w:tcW w:w="1514" w:type="pct"/>
            <w:vAlign w:val="center"/>
          </w:tcPr>
          <w:p w14:paraId="79486246" w14:textId="77777777" w:rsidR="00C23459" w:rsidRPr="00917825" w:rsidRDefault="0012453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AE5C104" wp14:editId="6B2A853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8EF0F76" w14:textId="77777777" w:rsidR="00672080" w:rsidRPr="003070A1" w:rsidRDefault="001245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3121C5" w14:textId="77777777" w:rsidR="00672080" w:rsidRPr="003070A1" w:rsidRDefault="001245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E95EBB" w14:textId="77777777" w:rsidR="00672080" w:rsidRPr="003070A1" w:rsidRDefault="00557CB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4E3EF72" w14:textId="77777777" w:rsidR="00672080" w:rsidRPr="00620654" w:rsidRDefault="001245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765B524" w14:textId="77777777" w:rsidR="00C23459" w:rsidRPr="00672080" w:rsidRDefault="0012453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3E2FFEC" w14:textId="77777777" w:rsidR="00C23459" w:rsidRPr="00672080" w:rsidRDefault="0012453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680AC0B" w14:textId="77777777" w:rsidR="00C23459" w:rsidRPr="00917825" w:rsidRDefault="00557CB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154FB64" w14:textId="77777777" w:rsidR="00C23459" w:rsidRPr="008268BC" w:rsidRDefault="0012453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43CD331" w14:textId="686D3A0B" w:rsidR="00672080" w:rsidRPr="008268BC" w:rsidRDefault="00AA74B5" w:rsidP="00AA74B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24535" w:rsidRPr="008268BC">
              <w:rPr>
                <w:rFonts w:ascii="Arial" w:hAnsi="Arial"/>
                <w:b/>
                <w:color w:val="002060"/>
              </w:rPr>
              <w:t>e-mail</w:t>
            </w:r>
            <w:r w:rsidR="00124535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24535" w:rsidRPr="008268BC">
              <w:rPr>
                <w:rFonts w:ascii="Arial" w:hAnsi="Arial"/>
                <w:color w:val="002060"/>
              </w:rPr>
              <w:t>.it</w:t>
            </w:r>
          </w:p>
          <w:p w14:paraId="1C7ECA8F" w14:textId="77777777" w:rsidR="00C23459" w:rsidRPr="00917825" w:rsidRDefault="0012453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ED62A9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92C7956" w14:textId="77777777" w:rsidR="00BF4ADD" w:rsidRDefault="00BF4ADD" w:rsidP="00BF4ADD">
      <w:pPr>
        <w:pStyle w:val="Nessunaspaziatura"/>
        <w:jc w:val="center"/>
      </w:pPr>
    </w:p>
    <w:p w14:paraId="0A379E9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256 del 22/05/2025</w:t>
      </w:r>
    </w:p>
    <w:p w14:paraId="413054C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8816928"/>
      <w:r w:rsidRPr="00AD41A0">
        <w:rPr>
          <w:color w:val="FFFFFF"/>
        </w:rPr>
        <w:t>SOMMARIO</w:t>
      </w:r>
      <w:bookmarkEnd w:id="1"/>
    </w:p>
    <w:p w14:paraId="7631A9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A3EEFED" w14:textId="46582F7B" w:rsidR="00E3156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8816928" w:history="1">
        <w:r w:rsidR="00E3156E" w:rsidRPr="002747BB">
          <w:rPr>
            <w:rStyle w:val="Collegamentoipertestuale"/>
            <w:noProof/>
          </w:rPr>
          <w:t>SOMMARIO</w:t>
        </w:r>
        <w:r w:rsidR="00E3156E">
          <w:rPr>
            <w:noProof/>
            <w:webHidden/>
          </w:rPr>
          <w:tab/>
        </w:r>
        <w:r w:rsidR="00E3156E">
          <w:rPr>
            <w:noProof/>
            <w:webHidden/>
          </w:rPr>
          <w:fldChar w:fldCharType="begin"/>
        </w:r>
        <w:r w:rsidR="00E3156E">
          <w:rPr>
            <w:noProof/>
            <w:webHidden/>
          </w:rPr>
          <w:instrText xml:space="preserve"> PAGEREF _Toc198816928 \h </w:instrText>
        </w:r>
        <w:r w:rsidR="00E3156E">
          <w:rPr>
            <w:noProof/>
            <w:webHidden/>
          </w:rPr>
        </w:r>
        <w:r w:rsidR="00E3156E">
          <w:rPr>
            <w:noProof/>
            <w:webHidden/>
          </w:rPr>
          <w:fldChar w:fldCharType="separate"/>
        </w:r>
        <w:r w:rsidR="00124535">
          <w:rPr>
            <w:noProof/>
            <w:webHidden/>
          </w:rPr>
          <w:t>1</w:t>
        </w:r>
        <w:r w:rsidR="00E3156E">
          <w:rPr>
            <w:noProof/>
            <w:webHidden/>
          </w:rPr>
          <w:fldChar w:fldCharType="end"/>
        </w:r>
      </w:hyperlink>
    </w:p>
    <w:p w14:paraId="4B872CE4" w14:textId="0269BB8D" w:rsidR="00E3156E" w:rsidRDefault="00557C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816929" w:history="1">
        <w:r w:rsidR="00E3156E" w:rsidRPr="002747BB">
          <w:rPr>
            <w:rStyle w:val="Collegamentoipertestuale"/>
            <w:noProof/>
          </w:rPr>
          <w:t>COMUNICAZIONI DELLA F.I.G.C.</w:t>
        </w:r>
        <w:r w:rsidR="00E3156E">
          <w:rPr>
            <w:noProof/>
            <w:webHidden/>
          </w:rPr>
          <w:tab/>
        </w:r>
        <w:r w:rsidR="00E3156E">
          <w:rPr>
            <w:noProof/>
            <w:webHidden/>
          </w:rPr>
          <w:fldChar w:fldCharType="begin"/>
        </w:r>
        <w:r w:rsidR="00E3156E">
          <w:rPr>
            <w:noProof/>
            <w:webHidden/>
          </w:rPr>
          <w:instrText xml:space="preserve"> PAGEREF _Toc198816929 \h </w:instrText>
        </w:r>
        <w:r w:rsidR="00E3156E">
          <w:rPr>
            <w:noProof/>
            <w:webHidden/>
          </w:rPr>
        </w:r>
        <w:r w:rsidR="00E3156E">
          <w:rPr>
            <w:noProof/>
            <w:webHidden/>
          </w:rPr>
          <w:fldChar w:fldCharType="separate"/>
        </w:r>
        <w:r w:rsidR="00124535">
          <w:rPr>
            <w:noProof/>
            <w:webHidden/>
          </w:rPr>
          <w:t>1</w:t>
        </w:r>
        <w:r w:rsidR="00E3156E">
          <w:rPr>
            <w:noProof/>
            <w:webHidden/>
          </w:rPr>
          <w:fldChar w:fldCharType="end"/>
        </w:r>
      </w:hyperlink>
    </w:p>
    <w:p w14:paraId="1BD1FFD8" w14:textId="71E31F65" w:rsidR="00E3156E" w:rsidRDefault="00557C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816930" w:history="1">
        <w:r w:rsidR="00E3156E" w:rsidRPr="002747BB">
          <w:rPr>
            <w:rStyle w:val="Collegamentoipertestuale"/>
            <w:noProof/>
          </w:rPr>
          <w:t>COMUNICAZIONI DELLA L.N.D.</w:t>
        </w:r>
        <w:r w:rsidR="00E3156E">
          <w:rPr>
            <w:noProof/>
            <w:webHidden/>
          </w:rPr>
          <w:tab/>
        </w:r>
        <w:r w:rsidR="00E3156E">
          <w:rPr>
            <w:noProof/>
            <w:webHidden/>
          </w:rPr>
          <w:fldChar w:fldCharType="begin"/>
        </w:r>
        <w:r w:rsidR="00E3156E">
          <w:rPr>
            <w:noProof/>
            <w:webHidden/>
          </w:rPr>
          <w:instrText xml:space="preserve"> PAGEREF _Toc198816930 \h </w:instrText>
        </w:r>
        <w:r w:rsidR="00E3156E">
          <w:rPr>
            <w:noProof/>
            <w:webHidden/>
          </w:rPr>
        </w:r>
        <w:r w:rsidR="00E3156E">
          <w:rPr>
            <w:noProof/>
            <w:webHidden/>
          </w:rPr>
          <w:fldChar w:fldCharType="separate"/>
        </w:r>
        <w:r w:rsidR="00124535">
          <w:rPr>
            <w:noProof/>
            <w:webHidden/>
          </w:rPr>
          <w:t>1</w:t>
        </w:r>
        <w:r w:rsidR="00E3156E">
          <w:rPr>
            <w:noProof/>
            <w:webHidden/>
          </w:rPr>
          <w:fldChar w:fldCharType="end"/>
        </w:r>
      </w:hyperlink>
    </w:p>
    <w:p w14:paraId="6250D337" w14:textId="5745E66E" w:rsidR="00E3156E" w:rsidRDefault="00557C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816931" w:history="1">
        <w:r w:rsidR="00E3156E" w:rsidRPr="002747BB">
          <w:rPr>
            <w:rStyle w:val="Collegamentoipertestuale"/>
            <w:noProof/>
          </w:rPr>
          <w:t>COMUNICAZIONI DEL COMITATO REGIONALE</w:t>
        </w:r>
        <w:r w:rsidR="00E3156E">
          <w:rPr>
            <w:noProof/>
            <w:webHidden/>
          </w:rPr>
          <w:tab/>
        </w:r>
        <w:r w:rsidR="00E3156E">
          <w:rPr>
            <w:noProof/>
            <w:webHidden/>
          </w:rPr>
          <w:fldChar w:fldCharType="begin"/>
        </w:r>
        <w:r w:rsidR="00E3156E">
          <w:rPr>
            <w:noProof/>
            <w:webHidden/>
          </w:rPr>
          <w:instrText xml:space="preserve"> PAGEREF _Toc198816931 \h </w:instrText>
        </w:r>
        <w:r w:rsidR="00E3156E">
          <w:rPr>
            <w:noProof/>
            <w:webHidden/>
          </w:rPr>
        </w:r>
        <w:r w:rsidR="00E3156E">
          <w:rPr>
            <w:noProof/>
            <w:webHidden/>
          </w:rPr>
          <w:fldChar w:fldCharType="separate"/>
        </w:r>
        <w:r w:rsidR="00124535">
          <w:rPr>
            <w:noProof/>
            <w:webHidden/>
          </w:rPr>
          <w:t>1</w:t>
        </w:r>
        <w:r w:rsidR="00E3156E">
          <w:rPr>
            <w:noProof/>
            <w:webHidden/>
          </w:rPr>
          <w:fldChar w:fldCharType="end"/>
        </w:r>
      </w:hyperlink>
    </w:p>
    <w:p w14:paraId="51C3C556" w14:textId="0A12A1CB" w:rsidR="00E3156E" w:rsidRDefault="00557C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8816932" w:history="1">
        <w:r w:rsidR="00E3156E" w:rsidRPr="002747BB">
          <w:rPr>
            <w:rStyle w:val="Collegamentoipertestuale"/>
            <w:noProof/>
          </w:rPr>
          <w:t>NOTIZIE SU ATTIVITÀ AGONISTICA</w:t>
        </w:r>
        <w:r w:rsidR="00E3156E">
          <w:rPr>
            <w:noProof/>
            <w:webHidden/>
          </w:rPr>
          <w:tab/>
        </w:r>
        <w:r w:rsidR="00E3156E">
          <w:rPr>
            <w:noProof/>
            <w:webHidden/>
          </w:rPr>
          <w:fldChar w:fldCharType="begin"/>
        </w:r>
        <w:r w:rsidR="00E3156E">
          <w:rPr>
            <w:noProof/>
            <w:webHidden/>
          </w:rPr>
          <w:instrText xml:space="preserve"> PAGEREF _Toc198816932 \h </w:instrText>
        </w:r>
        <w:r w:rsidR="00E3156E">
          <w:rPr>
            <w:noProof/>
            <w:webHidden/>
          </w:rPr>
        </w:r>
        <w:r w:rsidR="00E3156E">
          <w:rPr>
            <w:noProof/>
            <w:webHidden/>
          </w:rPr>
          <w:fldChar w:fldCharType="separate"/>
        </w:r>
        <w:r w:rsidR="00124535">
          <w:rPr>
            <w:noProof/>
            <w:webHidden/>
          </w:rPr>
          <w:t>2</w:t>
        </w:r>
        <w:r w:rsidR="00E3156E">
          <w:rPr>
            <w:noProof/>
            <w:webHidden/>
          </w:rPr>
          <w:fldChar w:fldCharType="end"/>
        </w:r>
      </w:hyperlink>
    </w:p>
    <w:p w14:paraId="12936867" w14:textId="6158E46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C18ECB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8816929"/>
      <w:r>
        <w:rPr>
          <w:color w:val="FFFFFF"/>
        </w:rPr>
        <w:t>COMUNICAZIONI DELLA F.I.G.C.</w:t>
      </w:r>
      <w:bookmarkEnd w:id="2"/>
    </w:p>
    <w:p w14:paraId="1D626783" w14:textId="1F79B14D" w:rsidR="00824900" w:rsidRDefault="00824900" w:rsidP="00432C19">
      <w:pPr>
        <w:pStyle w:val="LndNormale1"/>
        <w:rPr>
          <w:lang w:val="it-IT"/>
        </w:rPr>
      </w:pPr>
    </w:p>
    <w:p w14:paraId="28FC91E8" w14:textId="77777777" w:rsidR="007838BB" w:rsidRPr="000766DC" w:rsidRDefault="007838BB" w:rsidP="007838BB">
      <w:pPr>
        <w:pStyle w:val="LndNormale1"/>
        <w:rPr>
          <w:b/>
          <w:sz w:val="28"/>
          <w:szCs w:val="28"/>
          <w:u w:val="single"/>
          <w:lang w:val="it-IT"/>
        </w:rPr>
      </w:pPr>
      <w:r w:rsidRPr="000766DC">
        <w:rPr>
          <w:b/>
          <w:sz w:val="28"/>
          <w:szCs w:val="28"/>
          <w:u w:val="single"/>
          <w:lang w:val="it-IT"/>
        </w:rPr>
        <w:t>MINUTO DI RACCOGLIMENTO</w:t>
      </w:r>
    </w:p>
    <w:p w14:paraId="7C764C3E" w14:textId="77777777" w:rsidR="007838BB" w:rsidRPr="000766DC" w:rsidRDefault="007838BB" w:rsidP="007838B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766DC">
        <w:rPr>
          <w:rFonts w:ascii="Arial" w:hAnsi="Arial" w:cs="Arial"/>
          <w:b/>
          <w:sz w:val="24"/>
          <w:szCs w:val="24"/>
        </w:rPr>
        <w:t>Su invito del Presidente del CONI, ii Presidente Federale dispone un minuto di raccoglimento prima dell’inizio delle gare di tutte Le competizioni in programma dalla giornata odierna e per l’intero fine settimana, per commemorare La scomparsa di Nino Benvenuti, storico pugile italiano campione mondia</w:t>
      </w:r>
      <w:r>
        <w:rPr>
          <w:rFonts w:ascii="Arial" w:hAnsi="Arial" w:cs="Arial"/>
          <w:b/>
          <w:sz w:val="24"/>
          <w:szCs w:val="24"/>
        </w:rPr>
        <w:t>l</w:t>
      </w:r>
      <w:r w:rsidRPr="000766DC">
        <w:rPr>
          <w:rFonts w:ascii="Arial" w:hAnsi="Arial" w:cs="Arial"/>
          <w:b/>
          <w:sz w:val="24"/>
          <w:szCs w:val="24"/>
        </w:rPr>
        <w:t>e e o</w:t>
      </w:r>
      <w:r>
        <w:rPr>
          <w:rFonts w:ascii="Arial" w:hAnsi="Arial" w:cs="Arial"/>
          <w:b/>
          <w:sz w:val="24"/>
          <w:szCs w:val="24"/>
        </w:rPr>
        <w:t>l</w:t>
      </w:r>
      <w:r w:rsidRPr="000766DC">
        <w:rPr>
          <w:rFonts w:ascii="Arial" w:hAnsi="Arial" w:cs="Arial"/>
          <w:b/>
          <w:sz w:val="24"/>
          <w:szCs w:val="24"/>
        </w:rPr>
        <w:t>impico.</w:t>
      </w:r>
    </w:p>
    <w:p w14:paraId="1A938907" w14:textId="77777777" w:rsidR="007838BB" w:rsidRPr="00432C19" w:rsidRDefault="007838BB" w:rsidP="00432C19">
      <w:pPr>
        <w:pStyle w:val="LndNormale1"/>
        <w:rPr>
          <w:lang w:val="it-IT"/>
        </w:rPr>
      </w:pPr>
    </w:p>
    <w:p w14:paraId="6329DCC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8816930"/>
      <w:r>
        <w:rPr>
          <w:color w:val="FFFFFF"/>
        </w:rPr>
        <w:t>COMUNICAZIONI DELLA L.N.D.</w:t>
      </w:r>
      <w:bookmarkEnd w:id="3"/>
    </w:p>
    <w:p w14:paraId="6EF329E6" w14:textId="6157D3FE" w:rsidR="00822CD8" w:rsidRDefault="00822CD8" w:rsidP="00AA74B5">
      <w:pPr>
        <w:rPr>
          <w:rFonts w:ascii="Arial" w:hAnsi="Arial" w:cs="Arial"/>
          <w:sz w:val="22"/>
          <w:szCs w:val="22"/>
        </w:rPr>
      </w:pPr>
    </w:p>
    <w:p w14:paraId="25668BF8" w14:textId="09B5468B" w:rsidR="007838BB" w:rsidRDefault="007838BB" w:rsidP="007838B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4</w:t>
      </w:r>
      <w:r>
        <w:rPr>
          <w:b/>
          <w:sz w:val="28"/>
          <w:szCs w:val="28"/>
          <w:u w:val="single"/>
          <w:lang w:val="it-IT"/>
        </w:rPr>
        <w:t>9</w:t>
      </w:r>
      <w:r w:rsidR="00557CB8">
        <w:rPr>
          <w:b/>
          <w:sz w:val="28"/>
          <w:szCs w:val="28"/>
          <w:u w:val="single"/>
          <w:lang w:val="it-IT"/>
        </w:rPr>
        <w:t>6</w:t>
      </w:r>
      <w:bookmarkStart w:id="4" w:name="_GoBack"/>
      <w:bookmarkEnd w:id="4"/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>.05.2025 LND</w:t>
      </w:r>
    </w:p>
    <w:p w14:paraId="6A14742C" w14:textId="77777777" w:rsidR="007838BB" w:rsidRDefault="007838BB" w:rsidP="007838BB">
      <w:pPr>
        <w:pStyle w:val="LndNormale1"/>
        <w:rPr>
          <w:lang w:val="it-IT"/>
        </w:rPr>
      </w:pPr>
      <w:r>
        <w:t>Si pubblica il C</w:t>
      </w:r>
      <w:r>
        <w:rPr>
          <w:lang w:val="it-IT"/>
        </w:rPr>
        <w:t>U n. 301/A della FIGC inerente la riapertura dei termini e l’indicazione delle relative procedure, per la presentazione delle candidature alle cariche degli Organi della giustizia sportiva territoriale</w:t>
      </w:r>
    </w:p>
    <w:p w14:paraId="016C9FA7" w14:textId="77777777" w:rsidR="007838BB" w:rsidRPr="00AA74B5" w:rsidRDefault="007838BB" w:rsidP="00AA74B5">
      <w:pPr>
        <w:rPr>
          <w:rFonts w:ascii="Arial" w:hAnsi="Arial" w:cs="Arial"/>
          <w:sz w:val="22"/>
          <w:szCs w:val="22"/>
        </w:rPr>
      </w:pPr>
    </w:p>
    <w:p w14:paraId="019B5A1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881693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222EA37" w14:textId="3FC98F44" w:rsidR="008732AF" w:rsidRDefault="008732AF" w:rsidP="008732AF">
      <w:pPr>
        <w:pStyle w:val="LndNormale1"/>
      </w:pPr>
    </w:p>
    <w:p w14:paraId="7CA7A416" w14:textId="77777777" w:rsidR="00E3156E" w:rsidRPr="00766C27" w:rsidRDefault="00E3156E" w:rsidP="00E3156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464EE152" w14:textId="77777777" w:rsidR="00E3156E" w:rsidRPr="0024756A" w:rsidRDefault="00E3156E" w:rsidP="00E3156E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5B26CE0B" w14:textId="77777777" w:rsidR="00E3156E" w:rsidRPr="00766C27" w:rsidRDefault="00E3156E" w:rsidP="00E3156E">
      <w:pPr>
        <w:rPr>
          <w:rFonts w:ascii="Arial" w:hAnsi="Arial" w:cs="Arial"/>
          <w:bCs/>
          <w:iCs/>
          <w:sz w:val="22"/>
          <w:szCs w:val="22"/>
        </w:rPr>
      </w:pPr>
      <w:r w:rsidRPr="00766C27">
        <w:rPr>
          <w:rFonts w:ascii="Arial" w:hAnsi="Arial" w:cs="Arial"/>
          <w:bCs/>
          <w:iCs/>
          <w:sz w:val="22"/>
          <w:szCs w:val="22"/>
        </w:rPr>
        <w:t xml:space="preserve">Si </w:t>
      </w:r>
      <w:r>
        <w:rPr>
          <w:rFonts w:ascii="Arial" w:hAnsi="Arial" w:cs="Arial"/>
          <w:bCs/>
          <w:iCs/>
          <w:sz w:val="22"/>
          <w:szCs w:val="22"/>
        </w:rPr>
        <w:t>ricorda alle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Società 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attivo presso questo Comitato Regionale lo </w:t>
      </w:r>
      <w:r w:rsidRPr="00766C27">
        <w:rPr>
          <w:rFonts w:ascii="Arial" w:hAnsi="Arial" w:cs="Arial"/>
          <w:b/>
          <w:bCs/>
          <w:iCs/>
          <w:sz w:val="22"/>
          <w:szCs w:val="22"/>
          <w:u w:val="single"/>
        </w:rPr>
        <w:t>SPORTELLO DELLE SOCIETA’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766C27">
        <w:rPr>
          <w:rFonts w:ascii="Arial" w:hAnsi="Arial" w:cs="Arial"/>
          <w:bCs/>
          <w:iCs/>
          <w:sz w:val="22"/>
          <w:szCs w:val="22"/>
        </w:rPr>
        <w:t>che</w:t>
      </w:r>
      <w:r>
        <w:rPr>
          <w:rFonts w:ascii="Arial" w:hAnsi="Arial" w:cs="Arial"/>
          <w:bCs/>
          <w:iCs/>
          <w:sz w:val="22"/>
          <w:szCs w:val="22"/>
        </w:rPr>
        <w:t xml:space="preserve"> è</w:t>
      </w:r>
      <w:r w:rsidRPr="00766C27">
        <w:rPr>
          <w:rFonts w:ascii="Arial" w:hAnsi="Arial" w:cs="Arial"/>
          <w:bCs/>
          <w:iCs/>
          <w:sz w:val="22"/>
          <w:szCs w:val="22"/>
        </w:rPr>
        <w:t xml:space="preserve"> operativo tutti i giorni.</w:t>
      </w:r>
    </w:p>
    <w:p w14:paraId="7ABB723B" w14:textId="77777777" w:rsidR="00E3156E" w:rsidRDefault="00E3156E" w:rsidP="00E3156E">
      <w:pPr>
        <w:rPr>
          <w:rFonts w:ascii="Arial" w:hAnsi="Arial" w:cs="Arial"/>
          <w:b/>
          <w:i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 w:rsidRPr="00766C27">
        <w:rPr>
          <w:rFonts w:ascii="Arial" w:hAnsi="Arial" w:cs="Arial"/>
          <w:sz w:val="22"/>
          <w:szCs w:val="22"/>
        </w:rPr>
        <w:t xml:space="preserve">una mail con il proprio </w:t>
      </w:r>
      <w:r w:rsidRPr="00766C27">
        <w:rPr>
          <w:rFonts w:ascii="Arial" w:hAnsi="Arial" w:cs="Arial"/>
          <w:b/>
          <w:sz w:val="22"/>
          <w:szCs w:val="22"/>
        </w:rPr>
        <w:t xml:space="preserve">quesito </w:t>
      </w:r>
      <w:r w:rsidRPr="00766C27">
        <w:rPr>
          <w:rFonts w:ascii="Arial" w:hAnsi="Arial" w:cs="Arial"/>
          <w:bCs/>
          <w:sz w:val="22"/>
          <w:szCs w:val="22"/>
        </w:rPr>
        <w:t xml:space="preserve">o richiedere un </w:t>
      </w:r>
      <w:r w:rsidRPr="00766C27">
        <w:rPr>
          <w:rFonts w:ascii="Arial" w:hAnsi="Arial" w:cs="Arial"/>
          <w:b/>
          <w:bCs/>
          <w:sz w:val="22"/>
          <w:szCs w:val="22"/>
        </w:rPr>
        <w:t xml:space="preserve">appuntamento </w:t>
      </w:r>
      <w:r w:rsidRPr="00766C27">
        <w:rPr>
          <w:rFonts w:ascii="Arial" w:hAnsi="Arial" w:cs="Arial"/>
          <w:sz w:val="22"/>
          <w:szCs w:val="22"/>
        </w:rPr>
        <w:t>all’indirizzo </w:t>
      </w:r>
      <w:r>
        <w:rPr>
          <w:rFonts w:ascii="Arial" w:hAnsi="Arial" w:cs="Arial"/>
          <w:sz w:val="22"/>
          <w:szCs w:val="22"/>
        </w:rPr>
        <w:t xml:space="preserve">mail </w:t>
      </w:r>
      <w:hyperlink r:id="rId8" w:history="1">
        <w:r w:rsidRPr="001A0E38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041A3367" w14:textId="77777777" w:rsidR="00E3156E" w:rsidRDefault="00E3156E" w:rsidP="00E3156E">
      <w:pPr>
        <w:rPr>
          <w:rFonts w:ascii="Arial" w:hAnsi="Arial" w:cs="Arial"/>
          <w:bCs/>
          <w:sz w:val="22"/>
          <w:szCs w:val="22"/>
        </w:rPr>
      </w:pPr>
      <w:r w:rsidRPr="00766C27"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 w:rsidRPr="00766C27">
        <w:rPr>
          <w:rFonts w:ascii="Arial" w:hAnsi="Arial" w:cs="Arial"/>
          <w:bCs/>
          <w:sz w:val="22"/>
          <w:szCs w:val="22"/>
        </w:rPr>
        <w:t>Schippa</w:t>
      </w:r>
      <w:proofErr w:type="spellEnd"/>
      <w:r w:rsidRPr="00766C27"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26F3BF27" w14:textId="77777777" w:rsidR="00E3156E" w:rsidRPr="00924BCD" w:rsidRDefault="00E3156E" w:rsidP="00E3156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lastRenderedPageBreak/>
        <w:t>FINALI TITOLI REGIONALI</w:t>
      </w:r>
    </w:p>
    <w:p w14:paraId="6FF8F1DD" w14:textId="77777777" w:rsidR="00E3156E" w:rsidRPr="00924BCD" w:rsidRDefault="00E3156E" w:rsidP="00E3156E">
      <w:pPr>
        <w:pStyle w:val="Nessunaspaziatura"/>
        <w:rPr>
          <w:rFonts w:ascii="Arial" w:hAnsi="Arial" w:cs="Arial"/>
        </w:rPr>
      </w:pPr>
    </w:p>
    <w:p w14:paraId="3C639C0E" w14:textId="77777777" w:rsidR="00E3156E" w:rsidRPr="0048193A" w:rsidRDefault="00E3156E" w:rsidP="00E3156E">
      <w:pPr>
        <w:pStyle w:val="Nessunaspaziatura"/>
        <w:rPr>
          <w:rFonts w:ascii="Arial" w:hAnsi="Arial" w:cs="Arial"/>
          <w:b/>
          <w:u w:val="single"/>
        </w:rPr>
      </w:pPr>
      <w:r w:rsidRPr="0048193A">
        <w:rPr>
          <w:rFonts w:ascii="Arial" w:hAnsi="Arial" w:cs="Arial"/>
          <w:b/>
          <w:u w:val="single"/>
        </w:rPr>
        <w:t xml:space="preserve">CAMPIONATO DI </w:t>
      </w:r>
      <w:r>
        <w:rPr>
          <w:rFonts w:ascii="Arial" w:hAnsi="Arial" w:cs="Arial"/>
          <w:b/>
          <w:u w:val="single"/>
        </w:rPr>
        <w:t>SECONDA</w:t>
      </w:r>
      <w:r w:rsidRPr="0048193A">
        <w:rPr>
          <w:rFonts w:ascii="Arial" w:hAnsi="Arial" w:cs="Arial"/>
          <w:b/>
          <w:u w:val="single"/>
        </w:rPr>
        <w:t xml:space="preserve"> CATEGORIA</w:t>
      </w:r>
    </w:p>
    <w:p w14:paraId="546686CC" w14:textId="77777777" w:rsidR="00E3156E" w:rsidRDefault="00E3156E" w:rsidP="00E3156E">
      <w:pPr>
        <w:pStyle w:val="LndNormale1"/>
        <w:rPr>
          <w:lang w:val="it-IT"/>
        </w:rPr>
      </w:pPr>
      <w:r>
        <w:rPr>
          <w:lang w:val="it-IT"/>
        </w:rPr>
        <w:t>A seguito del risultato della gara dei quarti di finale il calendario di cui al CU n. 253 del 20.05.2025 è completato come segue:</w:t>
      </w:r>
    </w:p>
    <w:p w14:paraId="7C4E2569" w14:textId="77777777" w:rsidR="00E3156E" w:rsidRPr="00924BCD" w:rsidRDefault="00E3156E" w:rsidP="00E3156E">
      <w:pPr>
        <w:pStyle w:val="Nessunaspaziatura"/>
        <w:rPr>
          <w:rFonts w:ascii="Arial" w:hAnsi="Arial" w:cs="Arial"/>
        </w:rPr>
      </w:pPr>
    </w:p>
    <w:p w14:paraId="5CFE1D29" w14:textId="77777777" w:rsidR="00E3156E" w:rsidRPr="00924BCD" w:rsidRDefault="00E3156E" w:rsidP="00E3156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25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14:paraId="1BB19D04" w14:textId="77777777" w:rsidR="00E3156E" w:rsidRPr="00924BCD" w:rsidRDefault="00E3156E" w:rsidP="00E3156E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>MAROTTA MAROSO MONDOLFO – LORETO A.S.D.</w:t>
      </w:r>
      <w:r w:rsidRPr="00924BCD">
        <w:rPr>
          <w:rFonts w:ascii="Arial" w:hAnsi="Arial" w:cs="Arial"/>
        </w:rPr>
        <w:tab/>
        <w:t>(</w:t>
      </w:r>
      <w:r>
        <w:rPr>
          <w:rFonts w:ascii="Arial" w:hAnsi="Arial" w:cs="Arial"/>
          <w:b/>
          <w:sz w:val="18"/>
          <w:szCs w:val="18"/>
        </w:rPr>
        <w:t>Comunale Marotta, via Martini)</w:t>
      </w:r>
    </w:p>
    <w:p w14:paraId="07E1643E" w14:textId="77777777" w:rsidR="00E3156E" w:rsidRPr="00924BCD" w:rsidRDefault="00E3156E" w:rsidP="00E3156E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6) </w:t>
      </w:r>
      <w:r>
        <w:rPr>
          <w:rFonts w:ascii="Arial" w:hAnsi="Arial" w:cs="Arial"/>
        </w:rPr>
        <w:t xml:space="preserve">MALTIGNANO – PORTO POTENZA CALCIO </w:t>
      </w:r>
      <w:r>
        <w:rPr>
          <w:rFonts w:ascii="Arial" w:hAnsi="Arial" w:cs="Arial"/>
          <w:b/>
          <w:sz w:val="18"/>
          <w:szCs w:val="18"/>
        </w:rPr>
        <w:t>(Comunale “E. Leodori” di Maltignano, via Piano Selva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6CCF646E" w14:textId="77777777" w:rsidR="00E3156E" w:rsidRPr="00766C27" w:rsidRDefault="00E3156E" w:rsidP="00E3156E">
      <w:pPr>
        <w:rPr>
          <w:rFonts w:ascii="Arial" w:hAnsi="Arial" w:cs="Arial"/>
          <w:bCs/>
          <w:sz w:val="22"/>
          <w:szCs w:val="22"/>
        </w:rPr>
      </w:pPr>
    </w:p>
    <w:p w14:paraId="6B4CBBDB" w14:textId="77777777" w:rsidR="00E3156E" w:rsidRDefault="00E3156E" w:rsidP="00E3156E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79CFAFF9" w14:textId="77777777" w:rsidR="00E3156E" w:rsidRDefault="00E3156E" w:rsidP="00E3156E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2F9EE78F" w14:textId="77777777" w:rsidR="00E3156E" w:rsidRPr="00924BCD" w:rsidRDefault="00E3156E" w:rsidP="00E3156E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7E26156A" w14:textId="77777777" w:rsidR="00E3156E" w:rsidRDefault="00E3156E" w:rsidP="00E3156E">
      <w:pPr>
        <w:pStyle w:val="LndNormale1"/>
      </w:pPr>
    </w:p>
    <w:p w14:paraId="161073C1" w14:textId="77777777" w:rsidR="00E3156E" w:rsidRPr="00DA544A" w:rsidRDefault="00E3156E" w:rsidP="00E3156E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10356A7D" w14:textId="77777777" w:rsidR="00E3156E" w:rsidRDefault="00E3156E" w:rsidP="00E3156E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6C42F9CD" w14:textId="77777777" w:rsidR="00E3156E" w:rsidRDefault="00E3156E" w:rsidP="00E3156E">
      <w:pPr>
        <w:pStyle w:val="LndNormale1"/>
        <w:rPr>
          <w:lang w:val="it-IT"/>
        </w:rPr>
      </w:pPr>
    </w:p>
    <w:p w14:paraId="607616BF" w14:textId="77777777" w:rsidR="00E3156E" w:rsidRPr="000A2CDF" w:rsidRDefault="00E3156E" w:rsidP="00E3156E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2D537F2B" w14:textId="77777777" w:rsidR="00E3156E" w:rsidRDefault="00E3156E" w:rsidP="00E3156E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3289EA96" w14:textId="77777777" w:rsidR="00E3156E" w:rsidRPr="00E3156E" w:rsidRDefault="00E3156E" w:rsidP="008732AF">
      <w:pPr>
        <w:pStyle w:val="LndNormale1"/>
        <w:rPr>
          <w:lang w:val="it-IT"/>
        </w:rPr>
      </w:pPr>
    </w:p>
    <w:p w14:paraId="0080049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8816932"/>
      <w:r w:rsidRPr="00937FDE">
        <w:rPr>
          <w:color w:val="FFFFFF"/>
        </w:rPr>
        <w:t>NOTIZIE SU ATTIVITÀ AGONISTICA</w:t>
      </w:r>
      <w:bookmarkEnd w:id="6"/>
    </w:p>
    <w:p w14:paraId="288BAA90" w14:textId="77777777" w:rsidR="00091710" w:rsidRDefault="00091710">
      <w:pPr>
        <w:pStyle w:val="breakline"/>
        <w:divId w:val="353266615"/>
      </w:pPr>
    </w:p>
    <w:p w14:paraId="111B1EFF" w14:textId="77777777" w:rsidR="00091710" w:rsidRDefault="00124535">
      <w:pPr>
        <w:pStyle w:val="titolocampionato0"/>
        <w:shd w:val="clear" w:color="auto" w:fill="CCCCCC"/>
        <w:spacing w:before="80" w:after="40"/>
        <w:divId w:val="353266615"/>
      </w:pPr>
      <w:r>
        <w:t>FINALE TITOLO REG. SECONDA CAT</w:t>
      </w:r>
    </w:p>
    <w:p w14:paraId="5880D774" w14:textId="77777777" w:rsidR="00091710" w:rsidRDefault="00124535">
      <w:pPr>
        <w:pStyle w:val="titoloprinc0"/>
        <w:divId w:val="353266615"/>
      </w:pPr>
      <w:r>
        <w:t>RISULTATI</w:t>
      </w:r>
    </w:p>
    <w:p w14:paraId="61D66D88" w14:textId="77777777" w:rsidR="00091710" w:rsidRDefault="00091710">
      <w:pPr>
        <w:pStyle w:val="breakline"/>
        <w:divId w:val="353266615"/>
      </w:pPr>
    </w:p>
    <w:p w14:paraId="7A34E5ED" w14:textId="77777777" w:rsidR="00091710" w:rsidRDefault="00124535">
      <w:pPr>
        <w:pStyle w:val="sottotitolocampionato1"/>
        <w:divId w:val="353266615"/>
      </w:pPr>
      <w:r>
        <w:t>RISULTATI UFFICIALI GARE DEL 21/05/2025</w:t>
      </w:r>
    </w:p>
    <w:p w14:paraId="5A65A809" w14:textId="77777777" w:rsidR="00091710" w:rsidRDefault="00124535">
      <w:pPr>
        <w:pStyle w:val="sottotitolocampionato2"/>
        <w:divId w:val="353266615"/>
      </w:pPr>
      <w:r>
        <w:t>Si trascrivono qui di seguito i risultati ufficiali delle gare disputate</w:t>
      </w:r>
    </w:p>
    <w:p w14:paraId="08EC53B0" w14:textId="77777777" w:rsidR="00091710" w:rsidRDefault="00091710">
      <w:pPr>
        <w:pStyle w:val="breakline"/>
        <w:divId w:val="35326661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1710" w14:paraId="54768D70" w14:textId="77777777">
        <w:trPr>
          <w:divId w:val="35326661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1710" w14:paraId="2F0E4DF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3486C" w14:textId="77777777" w:rsidR="00091710" w:rsidRDefault="00124535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91710" w14:paraId="384510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305BA" w14:textId="77777777" w:rsidR="00091710" w:rsidRDefault="00124535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FA576" w14:textId="77777777" w:rsidR="00091710" w:rsidRDefault="00124535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B6122" w14:textId="77777777" w:rsidR="00091710" w:rsidRDefault="0012453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A10D8" w14:textId="77777777" w:rsidR="00091710" w:rsidRDefault="0012453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CA441A1" w14:textId="77777777" w:rsidR="00091710" w:rsidRDefault="00091710"/>
        </w:tc>
      </w:tr>
    </w:tbl>
    <w:p w14:paraId="6407C842" w14:textId="77777777" w:rsidR="00091710" w:rsidRDefault="00091710">
      <w:pPr>
        <w:pStyle w:val="breakline"/>
        <w:divId w:val="353266615"/>
      </w:pPr>
    </w:p>
    <w:p w14:paraId="199A757A" w14:textId="77777777" w:rsidR="00091710" w:rsidRDefault="00124535">
      <w:pPr>
        <w:pStyle w:val="titoloprinc0"/>
        <w:divId w:val="353266615"/>
      </w:pPr>
      <w:r>
        <w:t>GIUDICE SPORTIVO</w:t>
      </w:r>
    </w:p>
    <w:p w14:paraId="55999991" w14:textId="77777777" w:rsidR="00091710" w:rsidRDefault="00124535">
      <w:pPr>
        <w:pStyle w:val="diffida"/>
        <w:divId w:val="353266615"/>
      </w:pPr>
      <w:r>
        <w:t>Il Giudice Sportivo Avv. Agnese Lazzaretti, con l'assistenza del Segretario Angelo Castellana, nella seduta del 22/05/2025, ha adottato le decisioni che di seguito integralmente si riportano:</w:t>
      </w:r>
    </w:p>
    <w:p w14:paraId="00A53E20" w14:textId="77777777" w:rsidR="00091710" w:rsidRDefault="00124535">
      <w:pPr>
        <w:pStyle w:val="titolo10"/>
        <w:divId w:val="353266615"/>
      </w:pPr>
      <w:r>
        <w:t xml:space="preserve">GARE DEL 21/ 5/2025 </w:t>
      </w:r>
    </w:p>
    <w:p w14:paraId="5E4CFB0F" w14:textId="77777777" w:rsidR="00091710" w:rsidRDefault="00124535">
      <w:pPr>
        <w:pStyle w:val="titolo7a"/>
        <w:divId w:val="353266615"/>
      </w:pPr>
      <w:r>
        <w:t xml:space="preserve">PROVVEDIMENTI DISCIPLINARI </w:t>
      </w:r>
    </w:p>
    <w:p w14:paraId="4A485973" w14:textId="77777777" w:rsidR="00091710" w:rsidRDefault="00124535">
      <w:pPr>
        <w:pStyle w:val="titolo7b"/>
        <w:divId w:val="353266615"/>
      </w:pPr>
      <w:r>
        <w:t xml:space="preserve">In base alle risultanze degli atti ufficiali sono state deliberate le seguenti sanzioni disciplinari. </w:t>
      </w:r>
    </w:p>
    <w:p w14:paraId="549C5E67" w14:textId="77777777" w:rsidR="00091710" w:rsidRDefault="00124535">
      <w:pPr>
        <w:pStyle w:val="titolo3"/>
        <w:divId w:val="353266615"/>
      </w:pPr>
      <w:r>
        <w:t xml:space="preserve">CALCIATORI ESPULSI </w:t>
      </w:r>
    </w:p>
    <w:p w14:paraId="0DDE7627" w14:textId="77777777" w:rsidR="00091710" w:rsidRDefault="00124535">
      <w:pPr>
        <w:pStyle w:val="titolo20"/>
        <w:divId w:val="35326661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1710" w14:paraId="61B093E6" w14:textId="77777777">
        <w:trPr>
          <w:divId w:val="3532666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77CC1" w14:textId="77777777" w:rsidR="00091710" w:rsidRDefault="00124535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9AFA2" w14:textId="77777777" w:rsidR="00091710" w:rsidRDefault="0012453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3CA8B" w14:textId="77777777" w:rsidR="00091710" w:rsidRDefault="0012453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1788" w14:textId="77777777" w:rsidR="00091710" w:rsidRDefault="0012453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787F" w14:textId="77777777" w:rsidR="00091710" w:rsidRDefault="00124535">
            <w:pPr>
              <w:pStyle w:val="movimento2"/>
            </w:pPr>
            <w:r>
              <w:t> </w:t>
            </w:r>
          </w:p>
        </w:tc>
      </w:tr>
    </w:tbl>
    <w:p w14:paraId="4E26D0D2" w14:textId="77777777" w:rsidR="00091710" w:rsidRDefault="00124535">
      <w:pPr>
        <w:pStyle w:val="titolo3"/>
        <w:divId w:val="353266615"/>
      </w:pPr>
      <w:r>
        <w:t xml:space="preserve">CALCIATORI NON ESPULSI </w:t>
      </w:r>
    </w:p>
    <w:p w14:paraId="4225E234" w14:textId="77777777" w:rsidR="00091710" w:rsidRDefault="00124535">
      <w:pPr>
        <w:pStyle w:val="titolo20"/>
        <w:divId w:val="3532666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1710" w14:paraId="2B7AADA0" w14:textId="77777777">
        <w:trPr>
          <w:divId w:val="3532666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BD88" w14:textId="77777777" w:rsidR="00091710" w:rsidRDefault="00124535">
            <w:pPr>
              <w:pStyle w:val="movimento"/>
            </w:pPr>
            <w:r>
              <w:t>FALAPPA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DFAE" w14:textId="77777777" w:rsidR="00091710" w:rsidRDefault="0012453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BE73" w14:textId="77777777" w:rsidR="00091710" w:rsidRDefault="0012453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0A02" w14:textId="77777777" w:rsidR="00091710" w:rsidRDefault="00124535">
            <w:pPr>
              <w:pStyle w:val="movimento"/>
            </w:pPr>
            <w:r>
              <w:t>MENDOZA JUAN CRUZ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CC76" w14:textId="77777777" w:rsidR="00091710" w:rsidRDefault="00124535">
            <w:pPr>
              <w:pStyle w:val="movimento2"/>
            </w:pPr>
            <w:r>
              <w:t xml:space="preserve">(CINGOLANA SAN FRANCESCO) </w:t>
            </w:r>
          </w:p>
        </w:tc>
      </w:tr>
      <w:tr w:rsidR="00091710" w14:paraId="154E8061" w14:textId="77777777">
        <w:trPr>
          <w:divId w:val="3532666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960A" w14:textId="77777777" w:rsidR="00091710" w:rsidRDefault="00124535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B8FA" w14:textId="77777777" w:rsidR="00091710" w:rsidRDefault="00124535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2344" w14:textId="77777777" w:rsidR="00091710" w:rsidRDefault="0012453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B660" w14:textId="77777777" w:rsidR="00091710" w:rsidRDefault="00124535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7670" w14:textId="77777777" w:rsidR="00091710" w:rsidRDefault="00124535">
            <w:pPr>
              <w:pStyle w:val="movimento2"/>
            </w:pPr>
            <w:r>
              <w:t xml:space="preserve">(PORTO POTENZA CALCIO) </w:t>
            </w:r>
          </w:p>
        </w:tc>
      </w:tr>
      <w:tr w:rsidR="00091710" w14:paraId="70311552" w14:textId="77777777">
        <w:trPr>
          <w:divId w:val="3532666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FCCF8" w14:textId="77777777" w:rsidR="00091710" w:rsidRDefault="00124535">
            <w:pPr>
              <w:pStyle w:val="movimento"/>
            </w:pPr>
            <w:r>
              <w:lastRenderedPageBreak/>
              <w:t>MORGESE ERASMO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4E17" w14:textId="77777777" w:rsidR="00091710" w:rsidRDefault="00124535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95E8" w14:textId="77777777" w:rsidR="00091710" w:rsidRDefault="0012453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BF0D" w14:textId="77777777" w:rsidR="00091710" w:rsidRDefault="00124535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7FA10" w14:textId="77777777" w:rsidR="00091710" w:rsidRDefault="00124535">
            <w:pPr>
              <w:pStyle w:val="movimento2"/>
            </w:pPr>
            <w:r>
              <w:t xml:space="preserve">(PORTO POTENZA CALCIO) </w:t>
            </w:r>
          </w:p>
        </w:tc>
      </w:tr>
    </w:tbl>
    <w:p w14:paraId="260BDF01" w14:textId="77777777" w:rsidR="00091710" w:rsidRDefault="00091710">
      <w:pPr>
        <w:pStyle w:val="breakline"/>
        <w:divId w:val="353266615"/>
      </w:pPr>
    </w:p>
    <w:p w14:paraId="3076F8B7" w14:textId="4787EA95" w:rsidR="000822F3" w:rsidRDefault="009E67F7" w:rsidP="009E67F7">
      <w:pPr>
        <w:rPr>
          <w:rFonts w:ascii="Arial" w:hAnsi="Arial" w:cs="Arial"/>
        </w:rPr>
      </w:pPr>
      <w:r w:rsidRPr="009E67F7">
        <w:rPr>
          <w:rFonts w:ascii="Arial" w:hAnsi="Arial" w:cs="Arial"/>
        </w:rPr>
        <w:tab/>
      </w:r>
      <w:r w:rsidRPr="009E67F7">
        <w:rPr>
          <w:rFonts w:ascii="Arial" w:hAnsi="Arial" w:cs="Arial"/>
        </w:rPr>
        <w:tab/>
        <w:t>IL SEGRETARIO</w:t>
      </w:r>
      <w:r w:rsidRPr="009E67F7">
        <w:rPr>
          <w:rFonts w:ascii="Arial" w:hAnsi="Arial" w:cs="Arial"/>
        </w:rPr>
        <w:tab/>
      </w:r>
      <w:r w:rsidRPr="009E67F7">
        <w:rPr>
          <w:rFonts w:ascii="Arial" w:hAnsi="Arial" w:cs="Arial"/>
        </w:rPr>
        <w:tab/>
      </w:r>
      <w:r w:rsidRPr="009E67F7">
        <w:rPr>
          <w:rFonts w:ascii="Arial" w:hAnsi="Arial" w:cs="Arial"/>
        </w:rPr>
        <w:tab/>
      </w:r>
      <w:r w:rsidRPr="009E67F7">
        <w:rPr>
          <w:rFonts w:ascii="Arial" w:hAnsi="Arial" w:cs="Arial"/>
        </w:rPr>
        <w:tab/>
        <w:t>IL GIUDICE SPORTIVO</w:t>
      </w:r>
    </w:p>
    <w:p w14:paraId="443F2C12" w14:textId="6499048E" w:rsidR="009E67F7" w:rsidRPr="009E67F7" w:rsidRDefault="009E67F7" w:rsidP="009E67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2453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12453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744775E6" w14:textId="38FBD015" w:rsidR="009E67F7" w:rsidRDefault="009E67F7" w:rsidP="000822F3">
      <w:pPr>
        <w:spacing w:after="120"/>
      </w:pPr>
    </w:p>
    <w:p w14:paraId="2F6A849B" w14:textId="246DF305" w:rsidR="009E67F7" w:rsidRDefault="009E67F7" w:rsidP="000822F3">
      <w:pPr>
        <w:spacing w:after="120"/>
      </w:pPr>
    </w:p>
    <w:p w14:paraId="4922749F" w14:textId="77777777" w:rsidR="00E3156E" w:rsidRPr="00602801" w:rsidRDefault="00E3156E" w:rsidP="00E3156E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03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5F3045AB" w14:textId="77777777" w:rsidR="005A268B" w:rsidRPr="003D58ED" w:rsidRDefault="005A268B" w:rsidP="005A268B">
      <w:pPr>
        <w:pStyle w:val="LndNormale1"/>
      </w:pPr>
    </w:p>
    <w:p w14:paraId="59ED8C02" w14:textId="77777777" w:rsidR="00641101" w:rsidRPr="005A268B" w:rsidRDefault="00641101" w:rsidP="000822F3">
      <w:pPr>
        <w:spacing w:after="120"/>
        <w:rPr>
          <w:lang w:val="x-none"/>
        </w:rPr>
      </w:pPr>
    </w:p>
    <w:p w14:paraId="2375A771" w14:textId="77777777" w:rsidR="00E3156E" w:rsidRPr="00602801" w:rsidRDefault="00E3156E" w:rsidP="00E3156E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22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5</w:t>
      </w:r>
      <w:r w:rsidRPr="00602801">
        <w:rPr>
          <w:b/>
          <w:u w:val="single"/>
        </w:rPr>
        <w:t>.</w:t>
      </w:r>
    </w:p>
    <w:p w14:paraId="73A56CC5" w14:textId="77777777" w:rsidR="00E3156E" w:rsidRPr="00602801" w:rsidRDefault="00E3156E" w:rsidP="00E3156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3156E" w:rsidRPr="00602801" w14:paraId="3CF52B2D" w14:textId="77777777" w:rsidTr="002A7AB5">
        <w:trPr>
          <w:jc w:val="center"/>
        </w:trPr>
        <w:tc>
          <w:tcPr>
            <w:tcW w:w="2886" w:type="pct"/>
            <w:hideMark/>
          </w:tcPr>
          <w:p w14:paraId="2C4AAFCA" w14:textId="77777777" w:rsidR="00E3156E" w:rsidRPr="00602801" w:rsidRDefault="00E3156E" w:rsidP="002A7AB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4846935A" w14:textId="77777777" w:rsidR="00E3156E" w:rsidRPr="00602801" w:rsidRDefault="00E3156E" w:rsidP="002A7AB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68FBBA9" w14:textId="77777777" w:rsidR="00E3156E" w:rsidRPr="00602801" w:rsidRDefault="00E3156E" w:rsidP="002A7AB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631F25AC" w14:textId="77777777" w:rsidR="00E3156E" w:rsidRPr="00602801" w:rsidRDefault="00E3156E" w:rsidP="002A7AB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55544F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343AC79" w14:textId="77777777" w:rsidR="00822CD8" w:rsidRDefault="00822CD8" w:rsidP="00822CD8">
      <w:pPr>
        <w:pStyle w:val="LndNormale1"/>
      </w:pPr>
    </w:p>
    <w:p w14:paraId="563C5148" w14:textId="77777777" w:rsidR="00725C93" w:rsidRDefault="00725C93"/>
    <w:p w14:paraId="6307214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393B340" w14:textId="77777777" w:rsidR="00822CD8" w:rsidRDefault="00822CD8" w:rsidP="00822CD8">
      <w:pPr>
        <w:spacing w:after="120"/>
      </w:pPr>
    </w:p>
    <w:p w14:paraId="745062A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90B1" w14:textId="77777777" w:rsidR="00661B49" w:rsidRDefault="00661B49">
      <w:r>
        <w:separator/>
      </w:r>
    </w:p>
  </w:endnote>
  <w:endnote w:type="continuationSeparator" w:id="0">
    <w:p w14:paraId="1B31B5C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252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5769D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CA8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256</w:t>
    </w:r>
    <w:bookmarkEnd w:id="7"/>
  </w:p>
  <w:p w14:paraId="4F2A0F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F20F" w14:textId="77777777" w:rsidR="00661B49" w:rsidRDefault="00661B49">
      <w:r>
        <w:separator/>
      </w:r>
    </w:p>
  </w:footnote>
  <w:footnote w:type="continuationSeparator" w:id="0">
    <w:p w14:paraId="387506C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74C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8E71D25" w14:textId="77777777">
      <w:tc>
        <w:tcPr>
          <w:tcW w:w="2050" w:type="dxa"/>
        </w:tcPr>
        <w:p w14:paraId="599BDBC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E4F6474" wp14:editId="26CDA2D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B4A352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5602C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171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535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7CB8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5C93"/>
    <w:rsid w:val="00740A81"/>
    <w:rsid w:val="007535A8"/>
    <w:rsid w:val="00756487"/>
    <w:rsid w:val="00760249"/>
    <w:rsid w:val="007740CF"/>
    <w:rsid w:val="007838BB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67F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74B5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4E31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156E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11C2464"/>
  <w15:docId w15:val="{CC3ADAF6-BFF5-44B8-8F11-73C942E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537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2025-05-22T13:11:00Z</cp:lastPrinted>
  <dcterms:created xsi:type="dcterms:W3CDTF">2025-05-22T12:17:00Z</dcterms:created>
  <dcterms:modified xsi:type="dcterms:W3CDTF">2025-05-22T14:01:00Z</dcterms:modified>
</cp:coreProperties>
</file>