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0E5DAB7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85292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AD2581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143EC8">
              <w:rPr>
                <w:rFonts w:ascii="Arial" w:hAnsi="Arial" w:cs="Arial"/>
                <w:color w:val="002060"/>
                <w:sz w:val="40"/>
                <w:szCs w:val="40"/>
              </w:rPr>
              <w:t>14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85292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357BF8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EC74D71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9001EF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28DE456A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9001EF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63045FB5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9001EF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4671E85E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9001EF">
          <w:rPr>
            <w:noProof/>
            <w:webHidden/>
          </w:rPr>
          <w:t>2</w:t>
        </w:r>
        <w:r w:rsidRPr="00DE1EF7">
          <w:rPr>
            <w:noProof/>
            <w:webHidden/>
          </w:rPr>
          <w:fldChar w:fldCharType="end"/>
        </w:r>
      </w:hyperlink>
    </w:p>
    <w:p w14:paraId="0952245B" w14:textId="71890976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9001EF">
          <w:rPr>
            <w:noProof/>
            <w:webHidden/>
          </w:rPr>
          <w:t>2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0D5A9F05" w14:textId="77777777" w:rsidR="006B2FE3" w:rsidRPr="007F1DFF" w:rsidRDefault="006B2FE3" w:rsidP="00586675">
      <w:pPr>
        <w:pStyle w:val="LndNormale1"/>
        <w:rPr>
          <w:color w:val="002060"/>
        </w:rPr>
      </w:pPr>
    </w:p>
    <w:p w14:paraId="403FE041" w14:textId="2CF416E7" w:rsidR="00D25A76" w:rsidRPr="005C7B8A" w:rsidRDefault="00C967AF" w:rsidP="005C7B8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B5CAF84" w14:textId="77777777" w:rsidR="00D25A76" w:rsidRDefault="00D25A76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7D2AB5DC" w14:textId="77777777" w:rsidR="00E02EC0" w:rsidRPr="00E02EC0" w:rsidRDefault="00E02EC0" w:rsidP="00E02EC0">
      <w:pPr>
        <w:pStyle w:val="LndNormale1"/>
        <w:rPr>
          <w:b/>
          <w:color w:val="002060"/>
          <w:sz w:val="28"/>
          <w:szCs w:val="28"/>
        </w:rPr>
      </w:pPr>
      <w:r w:rsidRPr="00E02EC0">
        <w:rPr>
          <w:b/>
          <w:color w:val="002060"/>
          <w:sz w:val="28"/>
          <w:szCs w:val="28"/>
        </w:rPr>
        <w:t>CU n. 20 del 07.07.2025 LND</w:t>
      </w:r>
    </w:p>
    <w:p w14:paraId="277AC2CA" w14:textId="77777777" w:rsidR="00E02EC0" w:rsidRDefault="00E02EC0" w:rsidP="00E02EC0">
      <w:pPr>
        <w:pStyle w:val="LndNormale1"/>
        <w:rPr>
          <w:color w:val="002060"/>
        </w:rPr>
      </w:pPr>
    </w:p>
    <w:p w14:paraId="6A8FA497" w14:textId="42A74E7C" w:rsidR="00E02EC0" w:rsidRPr="00E02EC0" w:rsidRDefault="00E02EC0" w:rsidP="00E02EC0">
      <w:pPr>
        <w:pStyle w:val="LndNormale1"/>
        <w:rPr>
          <w:color w:val="002060"/>
        </w:rPr>
      </w:pPr>
      <w:r w:rsidRPr="00E02EC0">
        <w:rPr>
          <w:color w:val="002060"/>
        </w:rPr>
        <w:t>Si trasmette, in allegato, il Comunicato Ufficiale  n. 10/A della F.I.G.C inerente la modifica dell’art.39, comma 3, delle N.O.I.F.</w:t>
      </w:r>
    </w:p>
    <w:p w14:paraId="23AA35CF" w14:textId="77777777" w:rsidR="00E02EC0" w:rsidRDefault="00E02EC0" w:rsidP="00E02EC0">
      <w:pPr>
        <w:rPr>
          <w:color w:val="002060"/>
        </w:rPr>
      </w:pPr>
    </w:p>
    <w:p w14:paraId="3D3E252B" w14:textId="77777777" w:rsidR="00E02EC0" w:rsidRPr="00E02EC0" w:rsidRDefault="00E02EC0" w:rsidP="00E02EC0">
      <w:pPr>
        <w:rPr>
          <w:color w:val="002060"/>
        </w:rPr>
      </w:pPr>
    </w:p>
    <w:p w14:paraId="53DF10D4" w14:textId="77777777" w:rsidR="00E02EC0" w:rsidRPr="00E02EC0" w:rsidRDefault="00E02EC0" w:rsidP="00E02EC0">
      <w:pPr>
        <w:pStyle w:val="LndNormale1"/>
        <w:rPr>
          <w:b/>
          <w:color w:val="002060"/>
          <w:sz w:val="28"/>
          <w:szCs w:val="28"/>
        </w:rPr>
      </w:pPr>
      <w:r w:rsidRPr="00E02EC0">
        <w:rPr>
          <w:b/>
          <w:color w:val="002060"/>
          <w:sz w:val="28"/>
          <w:szCs w:val="28"/>
        </w:rPr>
        <w:t>CU n. 21 del 07.07.2025 LND</w:t>
      </w:r>
    </w:p>
    <w:p w14:paraId="7E72AE16" w14:textId="77777777" w:rsidR="00E02EC0" w:rsidRDefault="00E02EC0" w:rsidP="00E02EC0">
      <w:pPr>
        <w:pStyle w:val="LndNormale1"/>
        <w:rPr>
          <w:color w:val="002060"/>
        </w:rPr>
      </w:pPr>
    </w:p>
    <w:p w14:paraId="2F956B8F" w14:textId="1CB59DC7" w:rsidR="00E02EC0" w:rsidRPr="00E02EC0" w:rsidRDefault="00E02EC0" w:rsidP="00E02EC0">
      <w:pPr>
        <w:pStyle w:val="LndNormale1"/>
        <w:rPr>
          <w:color w:val="002060"/>
        </w:rPr>
      </w:pPr>
      <w:r w:rsidRPr="00E02EC0">
        <w:rPr>
          <w:color w:val="002060"/>
        </w:rPr>
        <w:t>Si trasmette, in allegato, il Comunicato Ufficiale  n. 11/A della F.I.G.C inerente la modifica dell’art.51, comma 6, delle N.O.I.F.</w:t>
      </w:r>
    </w:p>
    <w:p w14:paraId="56C275B6" w14:textId="77777777" w:rsidR="00E02EC0" w:rsidRDefault="00E02EC0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47B1FA94" w14:textId="77777777" w:rsidR="00250903" w:rsidRDefault="00250903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621225C0" w14:textId="628F1FF1" w:rsidR="00250903" w:rsidRPr="00E02EC0" w:rsidRDefault="00250903" w:rsidP="00250903">
      <w:pPr>
        <w:pStyle w:val="LndNormale1"/>
        <w:rPr>
          <w:b/>
          <w:color w:val="002060"/>
          <w:sz w:val="28"/>
          <w:szCs w:val="28"/>
        </w:rPr>
      </w:pPr>
      <w:r w:rsidRPr="00E02EC0">
        <w:rPr>
          <w:b/>
          <w:color w:val="002060"/>
          <w:sz w:val="28"/>
          <w:szCs w:val="28"/>
        </w:rPr>
        <w:t>CU n. 2</w:t>
      </w:r>
      <w:r>
        <w:rPr>
          <w:b/>
          <w:color w:val="002060"/>
          <w:sz w:val="28"/>
          <w:szCs w:val="28"/>
        </w:rPr>
        <w:t>3</w:t>
      </w:r>
      <w:r w:rsidRPr="00E02EC0">
        <w:rPr>
          <w:b/>
          <w:color w:val="002060"/>
          <w:sz w:val="28"/>
          <w:szCs w:val="28"/>
        </w:rPr>
        <w:t xml:space="preserve"> del </w:t>
      </w:r>
      <w:r>
        <w:rPr>
          <w:b/>
          <w:color w:val="002060"/>
          <w:sz w:val="28"/>
          <w:szCs w:val="28"/>
        </w:rPr>
        <w:t>09</w:t>
      </w:r>
      <w:r w:rsidRPr="00E02EC0">
        <w:rPr>
          <w:b/>
          <w:color w:val="002060"/>
          <w:sz w:val="28"/>
          <w:szCs w:val="28"/>
        </w:rPr>
        <w:t>.07.2025 LND</w:t>
      </w:r>
    </w:p>
    <w:p w14:paraId="6D3F28A3" w14:textId="77777777" w:rsidR="00250903" w:rsidRPr="00250903" w:rsidRDefault="00250903" w:rsidP="00250903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2B06F904" w14:textId="72531D38" w:rsidR="00250903" w:rsidRPr="00250903" w:rsidRDefault="00250903" w:rsidP="00250903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  <w:r w:rsidRPr="00250903">
        <w:rPr>
          <w:rFonts w:ascii="Arial" w:hAnsi="Arial" w:cs="Arial"/>
          <w:color w:val="002060"/>
          <w:sz w:val="22"/>
          <w:szCs w:val="22"/>
        </w:rPr>
        <w:t>Si trasmette, in allegato, il Comunicato Ufficiale n. 2</w:t>
      </w:r>
      <w:r>
        <w:rPr>
          <w:rFonts w:ascii="Arial" w:hAnsi="Arial" w:cs="Arial"/>
          <w:color w:val="002060"/>
          <w:sz w:val="22"/>
          <w:szCs w:val="22"/>
        </w:rPr>
        <w:t>3</w:t>
      </w:r>
      <w:r w:rsidRPr="00250903">
        <w:rPr>
          <w:rFonts w:ascii="Arial" w:hAnsi="Arial" w:cs="Arial"/>
          <w:color w:val="002060"/>
          <w:sz w:val="22"/>
          <w:szCs w:val="22"/>
        </w:rPr>
        <w:t xml:space="preserve"> della L.N.D. inerente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la</w:t>
      </w:r>
      <w:proofErr w:type="gramEnd"/>
      <w:r>
        <w:rPr>
          <w:rFonts w:ascii="Arial" w:hAnsi="Arial" w:cs="Arial"/>
          <w:color w:val="002060"/>
          <w:sz w:val="22"/>
          <w:szCs w:val="22"/>
        </w:rPr>
        <w:t xml:space="preserve"> tutela assicurativa Tesserati e Dirigenti LND 2025/2026.</w:t>
      </w:r>
    </w:p>
    <w:p w14:paraId="5DD57C65" w14:textId="77777777" w:rsidR="00250903" w:rsidRDefault="00250903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22570A1" w14:textId="77777777" w:rsidR="00250903" w:rsidRDefault="00250903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79FE30FF" w14:textId="7AFA7E6A" w:rsidR="00250903" w:rsidRPr="00E02EC0" w:rsidRDefault="00250903" w:rsidP="00250903">
      <w:pPr>
        <w:pStyle w:val="LndNormale1"/>
        <w:rPr>
          <w:b/>
          <w:color w:val="002060"/>
          <w:sz w:val="28"/>
          <w:szCs w:val="28"/>
        </w:rPr>
      </w:pPr>
      <w:r w:rsidRPr="00E02EC0">
        <w:rPr>
          <w:b/>
          <w:color w:val="002060"/>
          <w:sz w:val="28"/>
          <w:szCs w:val="28"/>
        </w:rPr>
        <w:t>CU n. 2</w:t>
      </w:r>
      <w:r>
        <w:rPr>
          <w:b/>
          <w:color w:val="002060"/>
          <w:sz w:val="28"/>
          <w:szCs w:val="28"/>
        </w:rPr>
        <w:t>5</w:t>
      </w:r>
      <w:r w:rsidRPr="00E02EC0">
        <w:rPr>
          <w:b/>
          <w:color w:val="002060"/>
          <w:sz w:val="28"/>
          <w:szCs w:val="28"/>
        </w:rPr>
        <w:t xml:space="preserve"> del </w:t>
      </w:r>
      <w:r>
        <w:rPr>
          <w:b/>
          <w:color w:val="002060"/>
          <w:sz w:val="28"/>
          <w:szCs w:val="28"/>
        </w:rPr>
        <w:t>10</w:t>
      </w:r>
      <w:r w:rsidRPr="00E02EC0">
        <w:rPr>
          <w:b/>
          <w:color w:val="002060"/>
          <w:sz w:val="28"/>
          <w:szCs w:val="28"/>
        </w:rPr>
        <w:t>.07.2025 LND</w:t>
      </w:r>
    </w:p>
    <w:p w14:paraId="026F117A" w14:textId="77777777" w:rsidR="00250903" w:rsidRPr="00250903" w:rsidRDefault="00250903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0831E4C2" w14:textId="7994E154" w:rsidR="00250903" w:rsidRDefault="00250903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  <w:r w:rsidRPr="00250903">
        <w:rPr>
          <w:rFonts w:ascii="Arial" w:hAnsi="Arial" w:cs="Arial"/>
          <w:color w:val="002060"/>
          <w:sz w:val="22"/>
          <w:szCs w:val="22"/>
        </w:rPr>
        <w:t xml:space="preserve">Si trasmette, in allegato, il Comunicato Ufficiale n. 25 della L.N.D. inerente </w:t>
      </w:r>
      <w:proofErr w:type="gramStart"/>
      <w:r w:rsidRPr="00250903">
        <w:rPr>
          <w:rFonts w:ascii="Arial" w:hAnsi="Arial" w:cs="Arial"/>
          <w:color w:val="002060"/>
          <w:sz w:val="22"/>
          <w:szCs w:val="22"/>
        </w:rPr>
        <w:t>il</w:t>
      </w:r>
      <w:proofErr w:type="gramEnd"/>
      <w:r w:rsidRPr="00250903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p</w:t>
      </w:r>
      <w:r w:rsidRPr="00250903">
        <w:rPr>
          <w:rFonts w:ascii="Arial" w:hAnsi="Arial" w:cs="Arial"/>
          <w:color w:val="002060"/>
          <w:sz w:val="22"/>
          <w:szCs w:val="22"/>
        </w:rPr>
        <w:t>rotocollo d'intesa FIGC-LND-AIAC - Stagione Sportiva 2025-2026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7FC1FFB0" w14:textId="77777777" w:rsidR="00250903" w:rsidRDefault="00250903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7E79A6BC" w14:textId="77777777" w:rsidR="00250903" w:rsidRDefault="00250903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502C373C" w14:textId="59058DBF" w:rsidR="00250903" w:rsidRPr="00E02EC0" w:rsidRDefault="00250903" w:rsidP="00250903">
      <w:pPr>
        <w:pStyle w:val="LndNormale1"/>
        <w:rPr>
          <w:b/>
          <w:color w:val="002060"/>
          <w:sz w:val="28"/>
          <w:szCs w:val="28"/>
        </w:rPr>
      </w:pPr>
      <w:r w:rsidRPr="00E02EC0">
        <w:rPr>
          <w:b/>
          <w:color w:val="002060"/>
          <w:sz w:val="28"/>
          <w:szCs w:val="28"/>
        </w:rPr>
        <w:t xml:space="preserve">CU n. </w:t>
      </w:r>
      <w:r>
        <w:rPr>
          <w:b/>
          <w:color w:val="002060"/>
          <w:sz w:val="28"/>
          <w:szCs w:val="28"/>
        </w:rPr>
        <w:t>32</w:t>
      </w:r>
      <w:r w:rsidRPr="00E02EC0">
        <w:rPr>
          <w:b/>
          <w:color w:val="002060"/>
          <w:sz w:val="28"/>
          <w:szCs w:val="28"/>
        </w:rPr>
        <w:t xml:space="preserve"> del </w:t>
      </w:r>
      <w:r>
        <w:rPr>
          <w:b/>
          <w:color w:val="002060"/>
          <w:sz w:val="28"/>
          <w:szCs w:val="28"/>
        </w:rPr>
        <w:t>10</w:t>
      </w:r>
      <w:r w:rsidRPr="00E02EC0">
        <w:rPr>
          <w:b/>
          <w:color w:val="002060"/>
          <w:sz w:val="28"/>
          <w:szCs w:val="28"/>
        </w:rPr>
        <w:t>.07.2025 LND</w:t>
      </w:r>
    </w:p>
    <w:p w14:paraId="4B4FD615" w14:textId="77777777" w:rsidR="00250903" w:rsidRPr="00250903" w:rsidRDefault="00250903" w:rsidP="00250903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09CE735C" w14:textId="1EF348F3" w:rsidR="00250903" w:rsidRPr="00250903" w:rsidRDefault="00250903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  <w:r w:rsidRPr="00250903">
        <w:rPr>
          <w:rFonts w:ascii="Arial" w:hAnsi="Arial" w:cs="Arial"/>
          <w:color w:val="002060"/>
          <w:sz w:val="22"/>
          <w:szCs w:val="22"/>
        </w:rPr>
        <w:t xml:space="preserve">Si trasmette, in allegato, il Comunicato Ufficiale n. 18/A della F.I.G.C., inerente </w:t>
      </w:r>
      <w:proofErr w:type="gramStart"/>
      <w:r w:rsidRPr="00250903">
        <w:rPr>
          <w:rFonts w:ascii="Arial" w:hAnsi="Arial" w:cs="Arial"/>
          <w:color w:val="002060"/>
          <w:sz w:val="22"/>
          <w:szCs w:val="22"/>
        </w:rPr>
        <w:t>l’introduzione</w:t>
      </w:r>
      <w:proofErr w:type="gramEnd"/>
      <w:r w:rsidRPr="00250903">
        <w:rPr>
          <w:rFonts w:ascii="Arial" w:hAnsi="Arial" w:cs="Arial"/>
          <w:color w:val="002060"/>
          <w:sz w:val="22"/>
          <w:szCs w:val="22"/>
        </w:rPr>
        <w:t xml:space="preserve"> del comma 2 bis, all’art. 137 del Codice di Giustizia Sportiva.</w:t>
      </w:r>
    </w:p>
    <w:p w14:paraId="5D0ED2B0" w14:textId="77777777" w:rsidR="00E02EC0" w:rsidRDefault="00E02EC0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238B5A8C" w14:textId="77777777" w:rsidR="00250903" w:rsidRDefault="00250903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B5F1021" w14:textId="59E846C8" w:rsidR="00A60702" w:rsidRPr="003042AC" w:rsidRDefault="00CB0BB9" w:rsidP="003042A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2D7739B3" w14:textId="77777777" w:rsidR="006B2FE3" w:rsidRPr="00D14B70" w:rsidRDefault="006B2FE3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DD7AE5E" w14:textId="77777777" w:rsidR="00C579A1" w:rsidRDefault="00C579A1" w:rsidP="00C579A1">
      <w:pPr>
        <w:pStyle w:val="LndNormale1"/>
        <w:rPr>
          <w:color w:val="002060"/>
          <w:szCs w:val="22"/>
        </w:rPr>
      </w:pPr>
    </w:p>
    <w:p w14:paraId="7E4307BD" w14:textId="77777777" w:rsidR="008C07EC" w:rsidRDefault="008C07EC" w:rsidP="00C579A1">
      <w:pPr>
        <w:pStyle w:val="LndNormale1"/>
        <w:rPr>
          <w:color w:val="002060"/>
          <w:szCs w:val="22"/>
        </w:rPr>
      </w:pPr>
    </w:p>
    <w:p w14:paraId="104219E7" w14:textId="7473B8A5" w:rsidR="00FA09A9" w:rsidRPr="0002402D" w:rsidRDefault="00FA09A9" w:rsidP="00FA09A9">
      <w:pPr>
        <w:pStyle w:val="LndNormale1"/>
        <w:rPr>
          <w:b/>
          <w:color w:val="002060"/>
          <w:sz w:val="28"/>
          <w:szCs w:val="28"/>
        </w:rPr>
      </w:pPr>
      <w:r w:rsidRPr="0002402D">
        <w:rPr>
          <w:b/>
          <w:color w:val="002060"/>
          <w:sz w:val="28"/>
          <w:szCs w:val="28"/>
        </w:rPr>
        <w:t>GRADUATORIE PER COMPLETAMENTO ORGANICI 202</w:t>
      </w:r>
      <w:r w:rsidR="000B3116" w:rsidRPr="0002402D">
        <w:rPr>
          <w:b/>
          <w:color w:val="002060"/>
          <w:sz w:val="28"/>
          <w:szCs w:val="28"/>
        </w:rPr>
        <w:t>5</w:t>
      </w:r>
      <w:r w:rsidRPr="0002402D">
        <w:rPr>
          <w:b/>
          <w:color w:val="002060"/>
          <w:sz w:val="28"/>
          <w:szCs w:val="28"/>
        </w:rPr>
        <w:t>/202</w:t>
      </w:r>
      <w:r w:rsidR="000B3116" w:rsidRPr="0002402D">
        <w:rPr>
          <w:b/>
          <w:color w:val="002060"/>
          <w:sz w:val="28"/>
          <w:szCs w:val="28"/>
        </w:rPr>
        <w:t>6</w:t>
      </w:r>
    </w:p>
    <w:p w14:paraId="52E87288" w14:textId="77777777" w:rsidR="00FA09A9" w:rsidRPr="0002402D" w:rsidRDefault="00FA09A9" w:rsidP="00FA09A9">
      <w:pPr>
        <w:pStyle w:val="LndNormale1"/>
        <w:rPr>
          <w:color w:val="002060"/>
          <w:szCs w:val="22"/>
        </w:rPr>
      </w:pPr>
    </w:p>
    <w:p w14:paraId="3A7EAD6A" w14:textId="40043D25" w:rsidR="00FA09A9" w:rsidRPr="0002402D" w:rsidRDefault="00FA09A9" w:rsidP="00FA09A9">
      <w:pPr>
        <w:pStyle w:val="LndNormale1"/>
        <w:rPr>
          <w:color w:val="002060"/>
          <w:szCs w:val="22"/>
        </w:rPr>
      </w:pPr>
      <w:r w:rsidRPr="0002402D">
        <w:rPr>
          <w:color w:val="002060"/>
          <w:szCs w:val="22"/>
        </w:rPr>
        <w:t xml:space="preserve">Con riferimento a quanto riportato </w:t>
      </w:r>
      <w:r w:rsidR="005A29EE">
        <w:rPr>
          <w:rFonts w:cs="Arial"/>
          <w:bCs/>
          <w:color w:val="002060"/>
          <w:szCs w:val="22"/>
        </w:rPr>
        <w:t>nel</w:t>
      </w:r>
      <w:r w:rsidRPr="0002402D">
        <w:rPr>
          <w:rFonts w:cs="Arial"/>
          <w:bCs/>
          <w:color w:val="002060"/>
          <w:szCs w:val="22"/>
        </w:rPr>
        <w:t xml:space="preserve"> C.U. n° </w:t>
      </w:r>
      <w:r w:rsidR="000B3116" w:rsidRPr="0002402D">
        <w:rPr>
          <w:rFonts w:cs="Arial"/>
          <w:bCs/>
          <w:color w:val="002060"/>
          <w:szCs w:val="22"/>
        </w:rPr>
        <w:t>33</w:t>
      </w:r>
      <w:r w:rsidRPr="0002402D">
        <w:rPr>
          <w:rFonts w:cs="Arial"/>
          <w:bCs/>
          <w:color w:val="002060"/>
          <w:szCs w:val="22"/>
        </w:rPr>
        <w:t xml:space="preserve"> del </w:t>
      </w:r>
      <w:r w:rsidR="000B3116" w:rsidRPr="0002402D">
        <w:rPr>
          <w:rFonts w:cs="Arial"/>
          <w:bCs/>
          <w:color w:val="002060"/>
          <w:szCs w:val="22"/>
        </w:rPr>
        <w:t>22</w:t>
      </w:r>
      <w:r w:rsidRPr="0002402D">
        <w:rPr>
          <w:rFonts w:cs="Arial"/>
          <w:bCs/>
          <w:color w:val="002060"/>
          <w:szCs w:val="22"/>
        </w:rPr>
        <w:t>/10/202</w:t>
      </w:r>
      <w:r w:rsidR="000B3116" w:rsidRPr="0002402D">
        <w:rPr>
          <w:rFonts w:cs="Arial"/>
          <w:bCs/>
          <w:color w:val="002060"/>
          <w:szCs w:val="22"/>
        </w:rPr>
        <w:t>4</w:t>
      </w:r>
      <w:r w:rsidRPr="0002402D">
        <w:rPr>
          <w:color w:val="002060"/>
          <w:szCs w:val="22"/>
        </w:rPr>
        <w:t>, si pubblicano, di seguito, le graduatorie, suddivise per campionato, delle Società che hanno presentato domanda secondo quanto previsto nel C.U. n° 12</w:t>
      </w:r>
      <w:r w:rsidR="000B3116" w:rsidRPr="0002402D">
        <w:rPr>
          <w:color w:val="002060"/>
          <w:szCs w:val="22"/>
        </w:rPr>
        <w:t>4</w:t>
      </w:r>
      <w:r w:rsidRPr="0002402D">
        <w:rPr>
          <w:color w:val="002060"/>
          <w:szCs w:val="22"/>
        </w:rPr>
        <w:t xml:space="preserve"> del </w:t>
      </w:r>
      <w:r w:rsidR="000B3116" w:rsidRPr="0002402D">
        <w:rPr>
          <w:color w:val="002060"/>
          <w:szCs w:val="22"/>
        </w:rPr>
        <w:t>16/</w:t>
      </w:r>
      <w:r w:rsidRPr="0002402D">
        <w:rPr>
          <w:color w:val="002060"/>
          <w:szCs w:val="22"/>
        </w:rPr>
        <w:t>06/202</w:t>
      </w:r>
      <w:r w:rsidR="000B3116" w:rsidRPr="0002402D">
        <w:rPr>
          <w:color w:val="002060"/>
          <w:szCs w:val="22"/>
        </w:rPr>
        <w:t>5</w:t>
      </w:r>
      <w:r w:rsidRPr="0002402D">
        <w:rPr>
          <w:color w:val="002060"/>
          <w:szCs w:val="22"/>
        </w:rPr>
        <w:t>, per il completamento degli organici relativi alla stagione sportiva 202</w:t>
      </w:r>
      <w:r w:rsidR="000B3116" w:rsidRPr="0002402D">
        <w:rPr>
          <w:color w:val="002060"/>
          <w:szCs w:val="22"/>
        </w:rPr>
        <w:t>5</w:t>
      </w:r>
      <w:r w:rsidRPr="0002402D">
        <w:rPr>
          <w:color w:val="002060"/>
          <w:szCs w:val="22"/>
        </w:rPr>
        <w:t>/202</w:t>
      </w:r>
      <w:r w:rsidR="000B3116" w:rsidRPr="0002402D">
        <w:rPr>
          <w:color w:val="002060"/>
          <w:szCs w:val="22"/>
        </w:rPr>
        <w:t>6</w:t>
      </w:r>
      <w:r w:rsidRPr="0002402D">
        <w:rPr>
          <w:color w:val="002060"/>
          <w:szCs w:val="22"/>
        </w:rPr>
        <w:t>.</w:t>
      </w:r>
    </w:p>
    <w:p w14:paraId="28CF8577" w14:textId="77777777" w:rsidR="00FA09A9" w:rsidRPr="0002402D" w:rsidRDefault="00FA09A9" w:rsidP="00FA09A9">
      <w:pPr>
        <w:pStyle w:val="LndNormale1"/>
        <w:rPr>
          <w:color w:val="002060"/>
          <w:szCs w:val="22"/>
        </w:rPr>
      </w:pPr>
      <w:r w:rsidRPr="0002402D">
        <w:rPr>
          <w:color w:val="002060"/>
          <w:szCs w:val="22"/>
        </w:rPr>
        <w:t xml:space="preserve">Tutte le Società che hanno presentato domanda di ammissione al Campionato superiore </w:t>
      </w:r>
      <w:r w:rsidRPr="0002402D">
        <w:rPr>
          <w:b/>
          <w:color w:val="002060"/>
          <w:szCs w:val="22"/>
          <w:u w:val="single"/>
        </w:rPr>
        <w:t>devono effettuare l’iscrizione, con le modalità on line, al campionato di propria competenza</w:t>
      </w:r>
      <w:r w:rsidRPr="0002402D">
        <w:rPr>
          <w:color w:val="002060"/>
          <w:szCs w:val="22"/>
        </w:rPr>
        <w:t xml:space="preserve">, a prescindere dall’esito dell’eventuale ripescaggio. </w:t>
      </w:r>
    </w:p>
    <w:p w14:paraId="3C3FE46C" w14:textId="77777777" w:rsidR="00FA09A9" w:rsidRPr="0002402D" w:rsidRDefault="00FA09A9" w:rsidP="00FA09A9">
      <w:pPr>
        <w:pStyle w:val="LndNormale1"/>
        <w:rPr>
          <w:b/>
          <w:color w:val="002060"/>
          <w:szCs w:val="22"/>
        </w:rPr>
      </w:pPr>
    </w:p>
    <w:p w14:paraId="7A2AD3EE" w14:textId="6ABFC329" w:rsidR="00FA09A9" w:rsidRPr="0002402D" w:rsidRDefault="00FA09A9" w:rsidP="00FA09A9">
      <w:pPr>
        <w:pStyle w:val="LndNormale1"/>
        <w:rPr>
          <w:b/>
          <w:color w:val="002060"/>
          <w:szCs w:val="22"/>
        </w:rPr>
      </w:pPr>
      <w:r w:rsidRPr="0002402D">
        <w:rPr>
          <w:b/>
          <w:color w:val="002060"/>
          <w:szCs w:val="22"/>
        </w:rPr>
        <w:t xml:space="preserve">Eventuali osservazioni e/o contestazioni relative alle sotto indicate graduatorie dovranno pervenire al Comitato Regionale Marche, </w:t>
      </w:r>
      <w:r w:rsidRPr="0002402D">
        <w:rPr>
          <w:b/>
          <w:color w:val="002060"/>
          <w:szCs w:val="22"/>
          <w:u w:val="single"/>
        </w:rPr>
        <w:t>in forma scritta ed a firma del Legale Rappresentante</w:t>
      </w:r>
      <w:r w:rsidRPr="0002402D">
        <w:rPr>
          <w:b/>
          <w:color w:val="002060"/>
          <w:szCs w:val="22"/>
        </w:rPr>
        <w:t xml:space="preserve"> della Società, con motivazioni documentate </w:t>
      </w:r>
      <w:r w:rsidRPr="0002402D">
        <w:rPr>
          <w:b/>
          <w:color w:val="002060"/>
          <w:szCs w:val="22"/>
          <w:u w:val="single"/>
        </w:rPr>
        <w:t xml:space="preserve">entro e non oltre le ore 19:00 di </w:t>
      </w:r>
      <w:r w:rsidR="006B024B">
        <w:rPr>
          <w:b/>
          <w:color w:val="002060"/>
          <w:szCs w:val="22"/>
          <w:u w:val="single"/>
        </w:rPr>
        <w:t>lunedì 21</w:t>
      </w:r>
      <w:r w:rsidRPr="0002402D">
        <w:rPr>
          <w:b/>
          <w:color w:val="002060"/>
          <w:szCs w:val="22"/>
          <w:u w:val="single"/>
        </w:rPr>
        <w:t>/07/202</w:t>
      </w:r>
      <w:r w:rsidR="000B3116" w:rsidRPr="0002402D">
        <w:rPr>
          <w:b/>
          <w:color w:val="002060"/>
          <w:szCs w:val="22"/>
          <w:u w:val="single"/>
        </w:rPr>
        <w:t>5</w:t>
      </w:r>
      <w:r w:rsidRPr="0002402D">
        <w:rPr>
          <w:b/>
          <w:color w:val="002060"/>
          <w:szCs w:val="22"/>
          <w:u w:val="single"/>
        </w:rPr>
        <w:t>;</w:t>
      </w:r>
      <w:r w:rsidRPr="0002402D">
        <w:rPr>
          <w:b/>
          <w:color w:val="002060"/>
          <w:szCs w:val="22"/>
        </w:rPr>
        <w:t xml:space="preserve"> solo successivamente a tale data diverranno definitive con relativa pubblicazione su apposito Comunicato Ufficiale.</w:t>
      </w:r>
    </w:p>
    <w:p w14:paraId="5811435A" w14:textId="77777777" w:rsidR="00FA09A9" w:rsidRPr="0002402D" w:rsidRDefault="00FA09A9" w:rsidP="00FA09A9">
      <w:pPr>
        <w:pStyle w:val="LndNormale1"/>
        <w:rPr>
          <w:b/>
          <w:szCs w:val="22"/>
        </w:rPr>
      </w:pPr>
    </w:p>
    <w:p w14:paraId="2951B122" w14:textId="77777777" w:rsidR="00FA09A9" w:rsidRPr="0002402D" w:rsidRDefault="00FA09A9" w:rsidP="00FA09A9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02402D">
        <w:rPr>
          <w:rFonts w:ascii="Arial" w:hAnsi="Arial" w:cs="Arial"/>
          <w:b/>
          <w:color w:val="002060"/>
          <w:sz w:val="24"/>
          <w:szCs w:val="24"/>
          <w:u w:val="single"/>
        </w:rPr>
        <w:t>CAMPIONATO REGIONALE CALCIO A CINQUE SERIE C1</w:t>
      </w:r>
    </w:p>
    <w:p w14:paraId="3E052C3C" w14:textId="77777777" w:rsidR="00FA09A9" w:rsidRPr="0002402D" w:rsidRDefault="00FA09A9" w:rsidP="00FA09A9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14:paraId="677ECD31" w14:textId="77777777" w:rsidR="00FA09A9" w:rsidRPr="0002402D" w:rsidRDefault="00FA09A9" w:rsidP="00FA09A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02402D">
        <w:rPr>
          <w:rFonts w:ascii="Arial" w:hAnsi="Arial" w:cs="Arial"/>
          <w:b/>
          <w:color w:val="002060"/>
          <w:sz w:val="22"/>
          <w:szCs w:val="22"/>
          <w:u w:val="single"/>
        </w:rPr>
        <w:t>Campionato Serie C1:</w:t>
      </w:r>
    </w:p>
    <w:p w14:paraId="0692B103" w14:textId="77777777" w:rsidR="00FA09A9" w:rsidRPr="0002402D" w:rsidRDefault="00FA09A9" w:rsidP="00FA09A9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449D7C42" w14:textId="387B5699" w:rsidR="00FA09A9" w:rsidRPr="0002402D" w:rsidRDefault="00FA09A9" w:rsidP="00FA09A9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1^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="000B3116" w:rsidRPr="0002402D">
        <w:rPr>
          <w:rFonts w:ascii="Arial" w:hAnsi="Arial" w:cs="Arial"/>
          <w:b/>
          <w:bCs/>
          <w:color w:val="002060"/>
          <w:sz w:val="22"/>
          <w:szCs w:val="22"/>
        </w:rPr>
        <w:t>CHIARAVALLE FUTSAL</w:t>
      </w:r>
    </w:p>
    <w:p w14:paraId="68B4C458" w14:textId="77777777" w:rsidR="00FA09A9" w:rsidRPr="0002402D" w:rsidRDefault="00FA09A9" w:rsidP="00FA09A9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79DD5209" w14:textId="77777777" w:rsidR="00FA09A9" w:rsidRPr="0002402D" w:rsidRDefault="00FA09A9" w:rsidP="00FA09A9">
      <w:pPr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2^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: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3AA11CF4" w14:textId="77777777" w:rsidR="00FA09A9" w:rsidRPr="0002402D" w:rsidRDefault="00FA09A9" w:rsidP="00FA09A9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51E095E1" w14:textId="6368059E" w:rsidR="00FA09A9" w:rsidRPr="0002402D" w:rsidRDefault="00FA09A9" w:rsidP="00FA09A9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3^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="004F37FF" w:rsidRPr="004F37FF">
        <w:rPr>
          <w:rFonts w:ascii="Arial" w:hAnsi="Arial" w:cs="Arial"/>
          <w:b/>
          <w:bCs/>
          <w:color w:val="002060"/>
          <w:sz w:val="22"/>
          <w:szCs w:val="22"/>
        </w:rPr>
        <w:t>U.S. FORTUNA FANO</w:t>
      </w:r>
    </w:p>
    <w:p w14:paraId="2FE2BF64" w14:textId="77777777" w:rsidR="00FA09A9" w:rsidRPr="0002402D" w:rsidRDefault="00FA09A9" w:rsidP="00FA09A9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0F4CFDF4" w14:textId="77777777" w:rsidR="000B3116" w:rsidRPr="0002402D" w:rsidRDefault="00FA09A9" w:rsidP="000B3116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4^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="000B3116"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161EC262" w14:textId="17B7245A" w:rsidR="00FA09A9" w:rsidRPr="0002402D" w:rsidRDefault="00FA09A9" w:rsidP="00FA09A9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3513EB2A" w14:textId="77777777" w:rsidR="00FA09A9" w:rsidRPr="0002402D" w:rsidRDefault="00FA09A9" w:rsidP="00FA09A9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5^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583181A0" w14:textId="77777777" w:rsidR="00FA09A9" w:rsidRPr="0002402D" w:rsidRDefault="00FA09A9" w:rsidP="00FA09A9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7E46A905" w14:textId="77777777" w:rsidR="00FA09A9" w:rsidRPr="0002402D" w:rsidRDefault="00FA09A9" w:rsidP="00FA09A9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6^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77CF131C" w14:textId="77777777" w:rsidR="00FA09A9" w:rsidRPr="0002402D" w:rsidRDefault="00FA09A9" w:rsidP="00FA09A9">
      <w:pPr>
        <w:rPr>
          <w:rFonts w:ascii="Arial" w:hAnsi="Arial" w:cs="Arial"/>
          <w:color w:val="002060"/>
          <w:sz w:val="22"/>
          <w:szCs w:val="22"/>
        </w:rPr>
      </w:pPr>
    </w:p>
    <w:p w14:paraId="5E1D0165" w14:textId="77777777" w:rsidR="00FA09A9" w:rsidRPr="0002402D" w:rsidRDefault="00FA09A9" w:rsidP="00FA09A9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7^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19CB7302" w14:textId="77777777" w:rsidR="00FA09A9" w:rsidRPr="0002402D" w:rsidRDefault="00FA09A9" w:rsidP="00FA09A9">
      <w:pPr>
        <w:rPr>
          <w:rFonts w:ascii="Arial" w:hAnsi="Arial" w:cs="Arial"/>
          <w:b/>
          <w:color w:val="002060"/>
          <w:sz w:val="22"/>
          <w:szCs w:val="22"/>
        </w:rPr>
      </w:pPr>
    </w:p>
    <w:p w14:paraId="2D07DC1C" w14:textId="77777777" w:rsidR="00FA09A9" w:rsidRPr="0002402D" w:rsidRDefault="00FA09A9" w:rsidP="00FA09A9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8^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2193E37C" w14:textId="77777777" w:rsidR="00FA09A9" w:rsidRPr="0002402D" w:rsidRDefault="00FA09A9" w:rsidP="00FA09A9">
      <w:pPr>
        <w:rPr>
          <w:rFonts w:ascii="Arial" w:hAnsi="Arial" w:cs="Arial"/>
          <w:color w:val="002060"/>
          <w:sz w:val="22"/>
          <w:szCs w:val="22"/>
        </w:rPr>
      </w:pPr>
    </w:p>
    <w:p w14:paraId="418AC032" w14:textId="77777777" w:rsidR="00FA09A9" w:rsidRPr="0002402D" w:rsidRDefault="00FA09A9" w:rsidP="00FA09A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02402D">
        <w:rPr>
          <w:rFonts w:ascii="Arial" w:hAnsi="Arial" w:cs="Arial"/>
          <w:b/>
          <w:color w:val="002060"/>
          <w:sz w:val="22"/>
          <w:szCs w:val="22"/>
          <w:u w:val="single"/>
        </w:rPr>
        <w:t>Campionato Serie C2:</w:t>
      </w:r>
    </w:p>
    <w:p w14:paraId="37ACDD97" w14:textId="77777777" w:rsidR="0002402D" w:rsidRDefault="0002402D" w:rsidP="00FA09A9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02FC2831" w14:textId="1819FA87" w:rsidR="00FA09A9" w:rsidRPr="0002402D" w:rsidRDefault="00FA09A9" w:rsidP="00FA09A9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1^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="0002402D" w:rsidRPr="0002402D">
        <w:rPr>
          <w:rFonts w:ascii="Arial" w:hAnsi="Arial" w:cs="Arial"/>
          <w:b/>
          <w:bCs/>
          <w:color w:val="002060"/>
          <w:sz w:val="22"/>
          <w:szCs w:val="22"/>
        </w:rPr>
        <w:t>GNANO 04</w:t>
      </w:r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14:paraId="1E9E941A" w14:textId="77777777" w:rsidR="00FA09A9" w:rsidRPr="0002402D" w:rsidRDefault="00FA09A9" w:rsidP="00FA09A9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6C476CBF" w14:textId="7785D71C" w:rsidR="0002402D" w:rsidRPr="0002402D" w:rsidRDefault="00FA09A9" w:rsidP="0002402D">
      <w:pPr>
        <w:ind w:left="1410" w:hanging="1410"/>
        <w:rPr>
          <w:rFonts w:ascii="Arial" w:hAnsi="Arial" w:cs="Arial"/>
          <w:i/>
          <w:iCs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2^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="001F4AE2" w:rsidRPr="001F4AE2">
        <w:rPr>
          <w:rFonts w:ascii="Arial" w:hAnsi="Arial" w:cs="Arial"/>
          <w:b/>
          <w:bCs/>
          <w:color w:val="002060"/>
          <w:sz w:val="22"/>
          <w:szCs w:val="22"/>
        </w:rPr>
        <w:t>REAL ANCARIA</w:t>
      </w:r>
    </w:p>
    <w:p w14:paraId="75113E6B" w14:textId="77AF3891" w:rsidR="00FA09A9" w:rsidRPr="0002402D" w:rsidRDefault="00FA09A9" w:rsidP="0002402D">
      <w:pPr>
        <w:rPr>
          <w:rFonts w:ascii="Arial" w:hAnsi="Arial" w:cs="Arial"/>
          <w:color w:val="002060"/>
          <w:sz w:val="22"/>
          <w:szCs w:val="22"/>
        </w:rPr>
      </w:pPr>
    </w:p>
    <w:p w14:paraId="31947E84" w14:textId="77777777" w:rsidR="00FA09A9" w:rsidRPr="0002402D" w:rsidRDefault="00FA09A9" w:rsidP="00FA09A9">
      <w:pPr>
        <w:ind w:left="1410" w:hanging="1410"/>
        <w:rPr>
          <w:rFonts w:ascii="Arial" w:hAnsi="Arial" w:cs="Arial"/>
          <w:i/>
          <w:iCs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3^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28C65A4F" w14:textId="77777777" w:rsidR="00FA09A9" w:rsidRPr="0002402D" w:rsidRDefault="00FA09A9" w:rsidP="00FA09A9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5C833FB2" w14:textId="77777777" w:rsidR="00FA09A9" w:rsidRPr="0002402D" w:rsidRDefault="00FA09A9" w:rsidP="00FA09A9">
      <w:pPr>
        <w:rPr>
          <w:rFonts w:ascii="Arial" w:hAnsi="Arial" w:cs="Arial"/>
          <w:i/>
          <w:iCs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4^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322F75F1" w14:textId="77777777" w:rsidR="00FA09A9" w:rsidRPr="0002402D" w:rsidRDefault="00FA09A9" w:rsidP="00FA09A9">
      <w:pPr>
        <w:rPr>
          <w:rFonts w:ascii="Arial" w:hAnsi="Arial" w:cs="Arial"/>
          <w:color w:val="002060"/>
          <w:sz w:val="22"/>
          <w:szCs w:val="22"/>
        </w:rPr>
      </w:pPr>
    </w:p>
    <w:p w14:paraId="7BDA4A01" w14:textId="424526D2" w:rsidR="00FA09A9" w:rsidRPr="0002402D" w:rsidRDefault="00FA09A9" w:rsidP="00FA09A9">
      <w:pPr>
        <w:rPr>
          <w:rFonts w:ascii="Arial" w:hAnsi="Arial" w:cs="Arial"/>
          <w:i/>
          <w:iCs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5^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="0002402D"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7F11F3C0" w14:textId="77777777" w:rsidR="0002402D" w:rsidRPr="0002402D" w:rsidRDefault="0002402D" w:rsidP="00FA09A9">
      <w:pPr>
        <w:rPr>
          <w:rFonts w:ascii="Arial" w:hAnsi="Arial" w:cs="Arial"/>
          <w:color w:val="002060"/>
          <w:sz w:val="22"/>
          <w:szCs w:val="22"/>
        </w:rPr>
      </w:pPr>
    </w:p>
    <w:p w14:paraId="2E9BBFCD" w14:textId="050D64F3" w:rsidR="0002402D" w:rsidRPr="0002402D" w:rsidRDefault="0002402D" w:rsidP="0002402D">
      <w:pPr>
        <w:rPr>
          <w:rFonts w:ascii="Arial" w:hAnsi="Arial" w:cs="Arial"/>
          <w:i/>
          <w:iCs/>
          <w:color w:val="002060"/>
          <w:sz w:val="22"/>
          <w:szCs w:val="22"/>
        </w:rPr>
      </w:pPr>
      <w:proofErr w:type="gramStart"/>
      <w:r w:rsidRPr="0002402D">
        <w:rPr>
          <w:rFonts w:ascii="Arial" w:hAnsi="Arial" w:cs="Arial"/>
          <w:b/>
          <w:color w:val="002060"/>
          <w:sz w:val="22"/>
          <w:szCs w:val="22"/>
        </w:rPr>
        <w:t>6^</w:t>
      </w:r>
      <w:proofErr w:type="gramEnd"/>
      <w:r w:rsidRPr="0002402D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02402D">
        <w:rPr>
          <w:rFonts w:ascii="Arial" w:hAnsi="Arial" w:cs="Arial"/>
          <w:color w:val="002060"/>
          <w:sz w:val="22"/>
          <w:szCs w:val="22"/>
        </w:rPr>
        <w:t xml:space="preserve"> </w:t>
      </w:r>
      <w:r w:rsidRPr="0002402D">
        <w:rPr>
          <w:rFonts w:ascii="Arial" w:hAnsi="Arial" w:cs="Arial"/>
          <w:color w:val="002060"/>
          <w:sz w:val="22"/>
          <w:szCs w:val="22"/>
        </w:rPr>
        <w:tab/>
      </w:r>
      <w:r w:rsidRPr="0002402D">
        <w:rPr>
          <w:rFonts w:ascii="Arial" w:hAnsi="Arial" w:cs="Arial"/>
          <w:i/>
          <w:iCs/>
          <w:color w:val="002060"/>
          <w:sz w:val="22"/>
          <w:szCs w:val="22"/>
        </w:rPr>
        <w:t>NESSUNA DOMANDA PRESENTATA</w:t>
      </w:r>
    </w:p>
    <w:p w14:paraId="657AAF16" w14:textId="77777777" w:rsidR="0002402D" w:rsidRPr="0002402D" w:rsidRDefault="0002402D" w:rsidP="00FA09A9">
      <w:pPr>
        <w:rPr>
          <w:rFonts w:ascii="Arial" w:hAnsi="Arial" w:cs="Arial"/>
          <w:color w:val="002060"/>
          <w:sz w:val="22"/>
          <w:szCs w:val="22"/>
        </w:rPr>
      </w:pPr>
    </w:p>
    <w:p w14:paraId="005614C8" w14:textId="77777777" w:rsidR="00FA09A9" w:rsidRDefault="00FA09A9" w:rsidP="00FA09A9">
      <w:pPr>
        <w:rPr>
          <w:rFonts w:ascii="Arial" w:hAnsi="Arial" w:cs="Arial"/>
          <w:b/>
          <w:color w:val="002060"/>
          <w:sz w:val="22"/>
          <w:szCs w:val="22"/>
        </w:rPr>
      </w:pPr>
      <w:r w:rsidRPr="0002402D">
        <w:rPr>
          <w:rFonts w:ascii="Arial" w:hAnsi="Arial" w:cs="Arial"/>
          <w:b/>
          <w:color w:val="002060"/>
          <w:sz w:val="22"/>
          <w:szCs w:val="22"/>
        </w:rPr>
        <w:t>Al verificarsi di situazioni diverse da quelle previste, il Consiglio Direttivo del Comitato Regionale Marche si riserva le valutazioni e le decisioni di competenza.</w:t>
      </w:r>
    </w:p>
    <w:p w14:paraId="07D84E57" w14:textId="77777777" w:rsidR="00FA09A9" w:rsidRDefault="00FA09A9" w:rsidP="00E15385">
      <w:pPr>
        <w:rPr>
          <w:rFonts w:ascii="Arial" w:hAnsi="Arial" w:cs="Arial"/>
          <w:bCs/>
          <w:color w:val="002060"/>
          <w:sz w:val="22"/>
          <w:szCs w:val="22"/>
        </w:rPr>
      </w:pPr>
    </w:p>
    <w:p w14:paraId="05FA1DFB" w14:textId="77777777" w:rsidR="00FA09A9" w:rsidRPr="00FA09A9" w:rsidRDefault="00FA09A9" w:rsidP="00E15385">
      <w:pPr>
        <w:rPr>
          <w:rFonts w:ascii="Arial" w:hAnsi="Arial" w:cs="Arial"/>
          <w:bCs/>
          <w:color w:val="002060"/>
          <w:sz w:val="22"/>
          <w:szCs w:val="22"/>
        </w:rPr>
      </w:pPr>
    </w:p>
    <w:p w14:paraId="72BD6042" w14:textId="4BAB5B3F" w:rsidR="00E15385" w:rsidRPr="00E15385" w:rsidRDefault="00E15385" w:rsidP="00E15385">
      <w:pPr>
        <w:rPr>
          <w:rFonts w:ascii="Arial" w:hAnsi="Arial" w:cs="Arial"/>
          <w:b/>
          <w:color w:val="002060"/>
          <w:sz w:val="28"/>
          <w:szCs w:val="28"/>
        </w:rPr>
      </w:pPr>
      <w:r w:rsidRPr="00E15385">
        <w:rPr>
          <w:rFonts w:ascii="Arial" w:hAnsi="Arial" w:cs="Arial"/>
          <w:b/>
          <w:color w:val="002060"/>
          <w:sz w:val="28"/>
          <w:szCs w:val="28"/>
        </w:rPr>
        <w:t>CENSIMENTO CALCIATORI/CALCIATRICI</w:t>
      </w:r>
    </w:p>
    <w:p w14:paraId="6622B5CA" w14:textId="77777777" w:rsidR="00E15385" w:rsidRPr="00E15385" w:rsidRDefault="00E15385" w:rsidP="00E1538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E21FCD9" w14:textId="77777777" w:rsidR="00E02EC0" w:rsidRPr="00E02EC0" w:rsidRDefault="00E02EC0" w:rsidP="00E02EC0">
      <w:pPr>
        <w:pStyle w:val="LndNormale1"/>
        <w:rPr>
          <w:b/>
          <w:color w:val="002060"/>
          <w:sz w:val="28"/>
          <w:szCs w:val="28"/>
          <w:u w:val="single"/>
        </w:rPr>
      </w:pPr>
      <w:r w:rsidRPr="00E02EC0">
        <w:rPr>
          <w:rFonts w:cs="Arial"/>
          <w:color w:val="002060"/>
          <w:szCs w:val="22"/>
        </w:rPr>
        <w:t xml:space="preserve">Si allega la guida rapida per il </w:t>
      </w:r>
      <w:r w:rsidRPr="00E02EC0">
        <w:rPr>
          <w:rFonts w:cs="Arial"/>
          <w:b/>
          <w:color w:val="002060"/>
          <w:szCs w:val="22"/>
          <w:u w:val="single"/>
        </w:rPr>
        <w:t>CENSIMENTO</w:t>
      </w:r>
      <w:r w:rsidRPr="00E02EC0">
        <w:rPr>
          <w:rFonts w:cs="Arial"/>
          <w:color w:val="002060"/>
          <w:szCs w:val="22"/>
        </w:rPr>
        <w:t xml:space="preserve"> delle </w:t>
      </w:r>
      <w:r w:rsidRPr="00E02EC0">
        <w:rPr>
          <w:rFonts w:cs="Arial"/>
          <w:b/>
          <w:color w:val="002060"/>
          <w:szCs w:val="22"/>
        </w:rPr>
        <w:t>caselle email</w:t>
      </w:r>
      <w:r w:rsidRPr="00E02EC0">
        <w:rPr>
          <w:rFonts w:cs="Arial"/>
          <w:color w:val="002060"/>
          <w:szCs w:val="22"/>
        </w:rPr>
        <w:t xml:space="preserve"> dei </w:t>
      </w:r>
      <w:r w:rsidRPr="00E02EC0">
        <w:rPr>
          <w:rFonts w:cs="Arial"/>
          <w:b/>
          <w:color w:val="002060"/>
          <w:szCs w:val="22"/>
        </w:rPr>
        <w:t xml:space="preserve">Calciatori/Calciatrici </w:t>
      </w:r>
      <w:r w:rsidRPr="00E02EC0">
        <w:rPr>
          <w:rFonts w:cs="Arial"/>
          <w:color w:val="002060"/>
          <w:szCs w:val="22"/>
        </w:rPr>
        <w:t xml:space="preserve">da effettuare al momento del </w:t>
      </w:r>
      <w:r w:rsidRPr="00E02EC0">
        <w:rPr>
          <w:rFonts w:cs="Arial"/>
          <w:b/>
          <w:color w:val="002060"/>
          <w:szCs w:val="22"/>
        </w:rPr>
        <w:t>Tesseramento</w:t>
      </w:r>
      <w:r w:rsidRPr="00E02EC0">
        <w:rPr>
          <w:rFonts w:cs="Arial"/>
          <w:color w:val="002060"/>
          <w:szCs w:val="22"/>
        </w:rPr>
        <w:t xml:space="preserve"> degli stessi </w:t>
      </w:r>
      <w:r w:rsidRPr="00E02EC0">
        <w:rPr>
          <w:rFonts w:cs="Arial"/>
          <w:b/>
          <w:color w:val="002060"/>
          <w:szCs w:val="22"/>
        </w:rPr>
        <w:t>aggirnata</w:t>
      </w:r>
      <w:r w:rsidRPr="00E02EC0">
        <w:rPr>
          <w:rFonts w:cs="Arial"/>
          <w:color w:val="002060"/>
          <w:szCs w:val="22"/>
        </w:rPr>
        <w:t xml:space="preserve"> al </w:t>
      </w:r>
      <w:r w:rsidRPr="00E02EC0">
        <w:rPr>
          <w:rFonts w:cs="Arial"/>
          <w:b/>
          <w:color w:val="002060"/>
          <w:szCs w:val="22"/>
        </w:rPr>
        <w:t>09.07.2025</w:t>
      </w:r>
      <w:r w:rsidRPr="00E02EC0">
        <w:rPr>
          <w:rFonts w:cs="Arial"/>
          <w:color w:val="002060"/>
          <w:szCs w:val="22"/>
        </w:rPr>
        <w:t>.</w:t>
      </w:r>
    </w:p>
    <w:p w14:paraId="417BFFDB" w14:textId="77777777" w:rsidR="00E15385" w:rsidRDefault="00E15385" w:rsidP="00E15385">
      <w:pPr>
        <w:rPr>
          <w:rFonts w:ascii="Arial" w:hAnsi="Arial" w:cs="Arial"/>
          <w:color w:val="002060"/>
          <w:sz w:val="22"/>
          <w:szCs w:val="22"/>
        </w:rPr>
      </w:pPr>
    </w:p>
    <w:p w14:paraId="2F04D816" w14:textId="77777777" w:rsidR="0029463D" w:rsidRDefault="0029463D" w:rsidP="00E15385">
      <w:pPr>
        <w:rPr>
          <w:rFonts w:ascii="Arial" w:hAnsi="Arial" w:cs="Arial"/>
          <w:color w:val="002060"/>
          <w:sz w:val="22"/>
          <w:szCs w:val="22"/>
        </w:rPr>
      </w:pPr>
    </w:p>
    <w:p w14:paraId="21FFD254" w14:textId="6105CF69" w:rsidR="0029463D" w:rsidRPr="00E15385" w:rsidRDefault="0029463D" w:rsidP="0029463D">
      <w:pPr>
        <w:rPr>
          <w:rFonts w:ascii="Arial" w:hAnsi="Arial" w:cs="Arial"/>
          <w:b/>
          <w:color w:val="002060"/>
          <w:sz w:val="28"/>
          <w:szCs w:val="28"/>
        </w:rPr>
      </w:pPr>
      <w:bookmarkStart w:id="6" w:name="_Hlk203400961"/>
      <w:r>
        <w:rPr>
          <w:rFonts w:ascii="Arial" w:hAnsi="Arial" w:cs="Arial"/>
          <w:b/>
          <w:color w:val="002060"/>
          <w:sz w:val="28"/>
          <w:szCs w:val="28"/>
        </w:rPr>
        <w:t>GUIDE RAPIDE ANAGRAFE FEDERALE ONLINE – PORTALE SERVIZI FIGC, PORTALE SOCIETA’ LND</w:t>
      </w:r>
      <w:r w:rsidR="00933382">
        <w:rPr>
          <w:rFonts w:ascii="Arial" w:hAnsi="Arial" w:cs="Arial"/>
          <w:b/>
          <w:color w:val="002060"/>
          <w:sz w:val="28"/>
          <w:szCs w:val="28"/>
        </w:rPr>
        <w:t>, CENSIMENTO CALCIATORI/CALCIATRICI</w:t>
      </w:r>
    </w:p>
    <w:p w14:paraId="6E34B050" w14:textId="77777777" w:rsidR="0029463D" w:rsidRPr="00E15385" w:rsidRDefault="0029463D" w:rsidP="0029463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65CD80F" w14:textId="6339779D" w:rsidR="0029463D" w:rsidRDefault="0029463D" w:rsidP="0029463D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Si ricorda a tutte le Società che </w:t>
      </w:r>
      <w:r w:rsidR="00933382">
        <w:rPr>
          <w:rFonts w:cs="Arial"/>
          <w:color w:val="002060"/>
          <w:szCs w:val="22"/>
        </w:rPr>
        <w:t>in allegato al Comunicato Ufficiale n° 0</w:t>
      </w:r>
      <w:r w:rsidR="003B58D6">
        <w:rPr>
          <w:rFonts w:cs="Arial"/>
          <w:color w:val="002060"/>
          <w:szCs w:val="22"/>
        </w:rPr>
        <w:t>2</w:t>
      </w:r>
      <w:r w:rsidR="00933382">
        <w:rPr>
          <w:rFonts w:cs="Arial"/>
          <w:color w:val="002060"/>
          <w:szCs w:val="22"/>
        </w:rPr>
        <w:t xml:space="preserve"> del 04/07/2025 sono state pubblicate le </w:t>
      </w:r>
      <w:r w:rsidR="00933382" w:rsidRPr="00933382">
        <w:rPr>
          <w:rFonts w:cs="Arial"/>
          <w:b/>
          <w:bCs/>
          <w:color w:val="002060"/>
          <w:szCs w:val="22"/>
        </w:rPr>
        <w:t>guide rapide</w:t>
      </w:r>
      <w:r w:rsidR="00933382">
        <w:rPr>
          <w:rFonts w:cs="Arial"/>
          <w:color w:val="002060"/>
          <w:szCs w:val="22"/>
        </w:rPr>
        <w:t xml:space="preserve"> in epigrafe contenente tutti le procedure da effettuare ad inizio stagione per ottemperare alle </w:t>
      </w:r>
      <w:r w:rsidR="00933382" w:rsidRPr="00933382">
        <w:rPr>
          <w:rFonts w:cs="Arial"/>
          <w:b/>
          <w:bCs/>
          <w:color w:val="002060"/>
          <w:szCs w:val="22"/>
        </w:rPr>
        <w:t>pratiche di Anagrafe Federale</w:t>
      </w:r>
      <w:r w:rsidR="00933382">
        <w:rPr>
          <w:rFonts w:cs="Arial"/>
          <w:color w:val="002060"/>
          <w:szCs w:val="22"/>
        </w:rPr>
        <w:t xml:space="preserve">, alle </w:t>
      </w:r>
      <w:r w:rsidR="00933382" w:rsidRPr="00933382">
        <w:rPr>
          <w:rFonts w:cs="Arial"/>
          <w:b/>
          <w:bCs/>
          <w:color w:val="002060"/>
          <w:szCs w:val="22"/>
        </w:rPr>
        <w:t>iscrizioni ed al tesseramento degli atleti</w:t>
      </w:r>
      <w:r w:rsidR="00933382">
        <w:rPr>
          <w:rFonts w:cs="Arial"/>
          <w:color w:val="002060"/>
          <w:szCs w:val="22"/>
        </w:rPr>
        <w:t>.</w:t>
      </w:r>
    </w:p>
    <w:p w14:paraId="77D5DB18" w14:textId="1D40DEEA" w:rsidR="00933382" w:rsidRDefault="00933382" w:rsidP="0029463D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Si fa presente che le suddette guide sono </w:t>
      </w:r>
      <w:r w:rsidRPr="000C7283">
        <w:rPr>
          <w:rFonts w:cs="Arial"/>
          <w:b/>
          <w:bCs/>
          <w:color w:val="002060"/>
          <w:szCs w:val="22"/>
        </w:rPr>
        <w:t>sempre consultabili ed aggiornate</w:t>
      </w:r>
      <w:r>
        <w:rPr>
          <w:rFonts w:cs="Arial"/>
          <w:color w:val="002060"/>
          <w:szCs w:val="22"/>
        </w:rPr>
        <w:t xml:space="preserve"> all’interno del menù </w:t>
      </w:r>
      <w:r w:rsidRPr="000C7283">
        <w:rPr>
          <w:rFonts w:cs="Arial"/>
          <w:b/>
          <w:bCs/>
          <w:color w:val="002060"/>
          <w:szCs w:val="22"/>
        </w:rPr>
        <w:t>“Guide Rapide”</w:t>
      </w:r>
      <w:r>
        <w:rPr>
          <w:rFonts w:cs="Arial"/>
          <w:color w:val="002060"/>
          <w:szCs w:val="22"/>
        </w:rPr>
        <w:t xml:space="preserve"> sito nella home page del portale </w:t>
      </w:r>
      <w:hyperlink r:id="rId10" w:history="1">
        <w:r w:rsidRPr="00385126">
          <w:rPr>
            <w:rStyle w:val="Collegamentoipertestuale"/>
            <w:rFonts w:cs="Arial"/>
            <w:szCs w:val="22"/>
          </w:rPr>
          <w:t>www.figcmarche.it</w:t>
        </w:r>
      </w:hyperlink>
      <w:r>
        <w:rPr>
          <w:rFonts w:cs="Arial"/>
          <w:color w:val="002060"/>
          <w:szCs w:val="22"/>
        </w:rPr>
        <w:t>.</w:t>
      </w:r>
    </w:p>
    <w:p w14:paraId="4624609D" w14:textId="2FBF7166" w:rsidR="00933382" w:rsidRDefault="00933382" w:rsidP="0029463D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Di seguito si riporta il link: </w:t>
      </w:r>
    </w:p>
    <w:p w14:paraId="41B21293" w14:textId="1D508610" w:rsidR="00933382" w:rsidRPr="00933382" w:rsidRDefault="00933382" w:rsidP="0029463D">
      <w:pPr>
        <w:pStyle w:val="LndNormale1"/>
        <w:rPr>
          <w:b/>
          <w:color w:val="002060"/>
          <w:szCs w:val="22"/>
          <w:u w:val="single"/>
        </w:rPr>
      </w:pPr>
      <w:r w:rsidRPr="00933382">
        <w:rPr>
          <w:b/>
          <w:color w:val="002060"/>
          <w:szCs w:val="22"/>
          <w:u w:val="single"/>
        </w:rPr>
        <w:t>https://www.figcmarche.it/guide-rapide</w:t>
      </w:r>
    </w:p>
    <w:bookmarkEnd w:id="6"/>
    <w:p w14:paraId="404A04AD" w14:textId="77777777" w:rsidR="00E02EC0" w:rsidRDefault="00E02EC0" w:rsidP="00E15385">
      <w:pPr>
        <w:rPr>
          <w:rFonts w:ascii="Arial" w:hAnsi="Arial" w:cs="Arial"/>
          <w:color w:val="002060"/>
          <w:sz w:val="22"/>
          <w:szCs w:val="22"/>
        </w:rPr>
      </w:pPr>
    </w:p>
    <w:p w14:paraId="51DAFC48" w14:textId="77777777" w:rsidR="0029463D" w:rsidRPr="00E02EC0" w:rsidRDefault="0029463D" w:rsidP="00E15385">
      <w:pPr>
        <w:rPr>
          <w:rFonts w:ascii="Arial" w:hAnsi="Arial" w:cs="Arial"/>
          <w:color w:val="002060"/>
          <w:sz w:val="22"/>
          <w:szCs w:val="22"/>
        </w:rPr>
      </w:pPr>
    </w:p>
    <w:p w14:paraId="3A5E4C7F" w14:textId="77777777" w:rsidR="00E02EC0" w:rsidRPr="00E02EC0" w:rsidRDefault="00E02EC0" w:rsidP="00E02EC0">
      <w:pPr>
        <w:pStyle w:val="LndNormale1"/>
        <w:rPr>
          <w:b/>
          <w:color w:val="002060"/>
          <w:sz w:val="28"/>
          <w:szCs w:val="28"/>
        </w:rPr>
      </w:pPr>
      <w:r w:rsidRPr="00E02EC0">
        <w:rPr>
          <w:b/>
          <w:color w:val="002060"/>
          <w:sz w:val="28"/>
          <w:szCs w:val="28"/>
        </w:rPr>
        <w:t>SOCIETA’ INATTIVE</w:t>
      </w:r>
    </w:p>
    <w:p w14:paraId="4EA966F9" w14:textId="77777777" w:rsidR="00E02EC0" w:rsidRPr="00E02EC0" w:rsidRDefault="00E02EC0" w:rsidP="00E02EC0">
      <w:pPr>
        <w:pStyle w:val="LndNormale1"/>
        <w:rPr>
          <w:b/>
          <w:color w:val="002060"/>
          <w:u w:val="single"/>
        </w:rPr>
      </w:pPr>
    </w:p>
    <w:p w14:paraId="53E03932" w14:textId="77777777" w:rsidR="00E02EC0" w:rsidRPr="00E02EC0" w:rsidRDefault="00E02EC0" w:rsidP="00E02EC0">
      <w:pPr>
        <w:pStyle w:val="LndNormale1"/>
        <w:rPr>
          <w:color w:val="002060"/>
        </w:rPr>
      </w:pPr>
      <w:r w:rsidRPr="00E02EC0">
        <w:rPr>
          <w:color w:val="002060"/>
        </w:rPr>
        <w:t>La sottonotata società ha comunicato l’inattività a partire dalla stagione sportiva 2025/2026:</w:t>
      </w:r>
    </w:p>
    <w:p w14:paraId="5BFF0BBA" w14:textId="77777777" w:rsidR="00E02EC0" w:rsidRPr="00E02EC0" w:rsidRDefault="00E02EC0" w:rsidP="00E02EC0">
      <w:pPr>
        <w:pStyle w:val="LndNormale1"/>
        <w:rPr>
          <w:b/>
          <w:color w:val="002060"/>
          <w:u w:val="single"/>
        </w:rPr>
      </w:pPr>
    </w:p>
    <w:p w14:paraId="6271D33B" w14:textId="77777777" w:rsidR="00E02EC0" w:rsidRPr="00E02EC0" w:rsidRDefault="00E02EC0" w:rsidP="00E02EC0">
      <w:pPr>
        <w:pStyle w:val="LndNormale1"/>
        <w:rPr>
          <w:b/>
          <w:color w:val="002060"/>
        </w:rPr>
      </w:pPr>
      <w:r w:rsidRPr="00E02EC0">
        <w:rPr>
          <w:b/>
          <w:color w:val="002060"/>
        </w:rPr>
        <w:t>Matr. 700.016</w:t>
      </w:r>
      <w:r w:rsidRPr="00E02EC0">
        <w:rPr>
          <w:b/>
          <w:color w:val="002060"/>
        </w:rPr>
        <w:tab/>
      </w:r>
      <w:r w:rsidRPr="00E02EC0">
        <w:rPr>
          <w:b/>
          <w:color w:val="002060"/>
        </w:rPr>
        <w:tab/>
        <w:t xml:space="preserve"> </w:t>
      </w:r>
      <w:r w:rsidRPr="00E02EC0">
        <w:rPr>
          <w:b/>
          <w:color w:val="002060"/>
        </w:rPr>
        <w:tab/>
        <w:t>CIRCOLO COLLODI CALCIO A 5</w:t>
      </w:r>
      <w:r w:rsidRPr="00E02EC0">
        <w:rPr>
          <w:b/>
          <w:color w:val="002060"/>
        </w:rPr>
        <w:tab/>
      </w:r>
      <w:r w:rsidRPr="00E02EC0">
        <w:rPr>
          <w:b/>
          <w:color w:val="002060"/>
        </w:rPr>
        <w:tab/>
      </w:r>
      <w:r w:rsidRPr="00E02EC0">
        <w:rPr>
          <w:b/>
          <w:color w:val="002060"/>
        </w:rPr>
        <w:tab/>
        <w:t>Ancona</w:t>
      </w:r>
    </w:p>
    <w:p w14:paraId="43C17785" w14:textId="77777777" w:rsidR="00E02EC0" w:rsidRPr="00E02EC0" w:rsidRDefault="00E02EC0" w:rsidP="00E02EC0">
      <w:pPr>
        <w:pStyle w:val="LndNormale1"/>
        <w:rPr>
          <w:color w:val="002060"/>
        </w:rPr>
      </w:pPr>
    </w:p>
    <w:p w14:paraId="7012F12C" w14:textId="77777777" w:rsidR="00E02EC0" w:rsidRPr="00E02EC0" w:rsidRDefault="00E02EC0" w:rsidP="00E02EC0">
      <w:pPr>
        <w:pStyle w:val="LndNormale1"/>
        <w:rPr>
          <w:color w:val="002060"/>
        </w:rPr>
      </w:pPr>
      <w:r w:rsidRPr="00E02EC0">
        <w:rPr>
          <w:color w:val="002060"/>
        </w:rPr>
        <w:t>Visto l’art.16 commi 1) e 2) N.O.I.F. si propone alla Presidenza Federale per la radiazione dai ruoli.</w:t>
      </w:r>
    </w:p>
    <w:p w14:paraId="21BB063E" w14:textId="77777777" w:rsidR="00E02EC0" w:rsidRPr="00E02EC0" w:rsidRDefault="00E02EC0" w:rsidP="00E02EC0">
      <w:pPr>
        <w:pStyle w:val="LndNormale1"/>
        <w:rPr>
          <w:color w:val="002060"/>
        </w:rPr>
      </w:pPr>
      <w:r w:rsidRPr="00E02EC0">
        <w:rPr>
          <w:color w:val="002060"/>
        </w:rPr>
        <w:lastRenderedPageBreak/>
        <w:t>Ai sensi dell’art. 110 p.1) delle N.O.I.F. i calciatori tesserati per la suddetta Società sono svincolati d’autorità dalla data del presente comunicato ufficiale.</w:t>
      </w:r>
    </w:p>
    <w:p w14:paraId="1EEB49AC" w14:textId="77777777" w:rsidR="00E02EC0" w:rsidRDefault="00E02EC0" w:rsidP="00E02EC0">
      <w:pPr>
        <w:pStyle w:val="LndNormale1"/>
        <w:rPr>
          <w:color w:val="002060"/>
        </w:rPr>
      </w:pPr>
    </w:p>
    <w:p w14:paraId="25E6A031" w14:textId="77777777" w:rsidR="00E02EC0" w:rsidRPr="00E02EC0" w:rsidRDefault="00E02EC0" w:rsidP="00E02EC0">
      <w:pPr>
        <w:pStyle w:val="LndNormale1"/>
        <w:rPr>
          <w:color w:val="002060"/>
        </w:rPr>
      </w:pPr>
    </w:p>
    <w:p w14:paraId="43761A75" w14:textId="77777777" w:rsidR="00E02EC0" w:rsidRPr="00E02EC0" w:rsidRDefault="00E02EC0" w:rsidP="00E02EC0">
      <w:pPr>
        <w:pStyle w:val="LndNormale1"/>
        <w:rPr>
          <w:b/>
          <w:color w:val="002060"/>
          <w:sz w:val="28"/>
          <w:szCs w:val="28"/>
        </w:rPr>
      </w:pPr>
      <w:r w:rsidRPr="00E02EC0">
        <w:rPr>
          <w:b/>
          <w:color w:val="002060"/>
          <w:sz w:val="28"/>
          <w:szCs w:val="28"/>
        </w:rPr>
        <w:t>SVINCOLI EX ART. 117 BIS NOIF</w:t>
      </w:r>
    </w:p>
    <w:p w14:paraId="24E1E594" w14:textId="77777777" w:rsidR="00E02EC0" w:rsidRPr="00E02EC0" w:rsidRDefault="00E02EC0" w:rsidP="00E02EC0">
      <w:pPr>
        <w:pStyle w:val="LndNormale1"/>
        <w:rPr>
          <w:color w:val="002060"/>
        </w:rPr>
      </w:pPr>
    </w:p>
    <w:p w14:paraId="093127E6" w14:textId="77777777" w:rsidR="00E02EC0" w:rsidRPr="00E02EC0" w:rsidRDefault="00E02EC0" w:rsidP="00E02EC0">
      <w:pPr>
        <w:pStyle w:val="LndNormale1"/>
        <w:rPr>
          <w:b/>
          <w:color w:val="002060"/>
        </w:rPr>
      </w:pPr>
      <w:r w:rsidRPr="00E02EC0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E02EC0">
        <w:rPr>
          <w:b/>
          <w:color w:val="002060"/>
        </w:rPr>
        <w:t>04.07.2025: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65"/>
        <w:gridCol w:w="2717"/>
        <w:gridCol w:w="1272"/>
        <w:gridCol w:w="1222"/>
        <w:gridCol w:w="3436"/>
      </w:tblGrid>
      <w:tr w:rsidR="00E02EC0" w:rsidRPr="00E02EC0" w14:paraId="45131CF0" w14:textId="77777777" w:rsidTr="00E02EC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460D2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Matr.calc.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2FF5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916A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Nascita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E46F5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4E85D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Società</w:t>
            </w:r>
          </w:p>
        </w:tc>
      </w:tr>
      <w:tr w:rsidR="00E02EC0" w:rsidRPr="00E02EC0" w14:paraId="18A58216" w14:textId="77777777" w:rsidTr="00E02EC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A0546" w14:textId="77777777" w:rsidR="00E02EC0" w:rsidRPr="00E02EC0" w:rsidRDefault="00E02EC0" w:rsidP="00DC28FA">
            <w:pPr>
              <w:pStyle w:val="LndNormale1"/>
              <w:jc w:val="left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5744457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F8FC" w14:textId="77777777" w:rsidR="00E02EC0" w:rsidRPr="00E02EC0" w:rsidRDefault="00E02EC0" w:rsidP="00DC28FA">
            <w:pPr>
              <w:pStyle w:val="LndNormale1"/>
              <w:jc w:val="left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ERCOLI MATTEO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4E259" w14:textId="77777777" w:rsidR="00E02EC0" w:rsidRPr="00E02EC0" w:rsidRDefault="00E02EC0" w:rsidP="00DC28FA">
            <w:pPr>
              <w:pStyle w:val="LndNormale1"/>
              <w:jc w:val="center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11.11.2002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C1B1E" w14:textId="77777777" w:rsidR="00E02EC0" w:rsidRPr="00E02EC0" w:rsidRDefault="00E02EC0" w:rsidP="00DC28FA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947459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91CE0" w14:textId="77777777" w:rsidR="00E02EC0" w:rsidRPr="00E02EC0" w:rsidRDefault="00E02EC0" w:rsidP="00DC28FA">
            <w:pPr>
              <w:pStyle w:val="LndNormale1"/>
              <w:jc w:val="left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CIVITANOVESE CALCIO SSDARL</w:t>
            </w:r>
          </w:p>
        </w:tc>
      </w:tr>
    </w:tbl>
    <w:p w14:paraId="5BF43CE4" w14:textId="77777777" w:rsidR="00E02EC0" w:rsidRPr="00E02EC0" w:rsidRDefault="00E02EC0" w:rsidP="00E02EC0">
      <w:pPr>
        <w:pStyle w:val="LndNormale1"/>
        <w:rPr>
          <w:color w:val="002060"/>
        </w:rPr>
      </w:pPr>
    </w:p>
    <w:p w14:paraId="43D0CE7F" w14:textId="77777777" w:rsidR="00E02EC0" w:rsidRPr="00E02EC0" w:rsidRDefault="00E02EC0" w:rsidP="00E02EC0">
      <w:pPr>
        <w:pStyle w:val="LndNormale1"/>
        <w:rPr>
          <w:b/>
          <w:color w:val="002060"/>
        </w:rPr>
      </w:pPr>
      <w:r w:rsidRPr="00E02EC0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E02EC0">
        <w:rPr>
          <w:b/>
          <w:color w:val="002060"/>
        </w:rPr>
        <w:t>07.07.2025: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65"/>
        <w:gridCol w:w="2717"/>
        <w:gridCol w:w="1272"/>
        <w:gridCol w:w="1222"/>
        <w:gridCol w:w="3436"/>
      </w:tblGrid>
      <w:tr w:rsidR="00E02EC0" w:rsidRPr="00E02EC0" w14:paraId="30455435" w14:textId="77777777" w:rsidTr="00E02EC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EA58B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Matr.calc.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1A34E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2D10F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Nascita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B119A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232E" w14:textId="77777777" w:rsidR="00E02EC0" w:rsidRPr="00E02EC0" w:rsidRDefault="00E02EC0" w:rsidP="00DC28FA">
            <w:pPr>
              <w:pStyle w:val="LndNormale1"/>
              <w:jc w:val="center"/>
              <w:rPr>
                <w:color w:val="002060"/>
              </w:rPr>
            </w:pPr>
            <w:r w:rsidRPr="00E02EC0">
              <w:rPr>
                <w:color w:val="002060"/>
              </w:rPr>
              <w:t>Società</w:t>
            </w:r>
          </w:p>
        </w:tc>
      </w:tr>
      <w:tr w:rsidR="00E02EC0" w:rsidRPr="00E02EC0" w14:paraId="4D4D0E48" w14:textId="77777777" w:rsidTr="00E02EC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C4D71" w14:textId="77777777" w:rsidR="00E02EC0" w:rsidRPr="00E02EC0" w:rsidRDefault="00E02EC0" w:rsidP="00DC28FA">
            <w:pPr>
              <w:pStyle w:val="LndNormale1"/>
              <w:jc w:val="left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4654475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3E03C" w14:textId="77777777" w:rsidR="00E02EC0" w:rsidRPr="00E02EC0" w:rsidRDefault="00E02EC0" w:rsidP="00DC28FA">
            <w:pPr>
              <w:pStyle w:val="LndNormale1"/>
              <w:jc w:val="left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RIVI LUCA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451F" w14:textId="77777777" w:rsidR="00E02EC0" w:rsidRPr="00E02EC0" w:rsidRDefault="00E02EC0" w:rsidP="00DC28FA">
            <w:pPr>
              <w:pStyle w:val="LndNormale1"/>
              <w:jc w:val="center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13.08.1994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EA29C" w14:textId="77777777" w:rsidR="00E02EC0" w:rsidRPr="00E02EC0" w:rsidRDefault="00E02EC0" w:rsidP="00DC28FA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16390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072C" w14:textId="77777777" w:rsidR="00E02EC0" w:rsidRPr="00E02EC0" w:rsidRDefault="00E02EC0" w:rsidP="00DC28FA">
            <w:pPr>
              <w:pStyle w:val="LndNormale1"/>
              <w:jc w:val="left"/>
              <w:textAlignment w:val="baseline"/>
              <w:rPr>
                <w:color w:val="002060"/>
                <w:sz w:val="20"/>
              </w:rPr>
            </w:pPr>
            <w:r w:rsidRPr="00E02EC0">
              <w:rPr>
                <w:color w:val="002060"/>
                <w:sz w:val="20"/>
              </w:rPr>
              <w:t>A.S.D. URBANIA CALCIO</w:t>
            </w:r>
          </w:p>
        </w:tc>
      </w:tr>
    </w:tbl>
    <w:p w14:paraId="2029BE32" w14:textId="77777777" w:rsidR="00E02EC0" w:rsidRDefault="00E02EC0" w:rsidP="00E02EC0">
      <w:pPr>
        <w:pStyle w:val="LndNormale1"/>
        <w:rPr>
          <w:rFonts w:cs="Arial"/>
          <w:color w:val="002060"/>
        </w:rPr>
      </w:pPr>
    </w:p>
    <w:p w14:paraId="64B98BF8" w14:textId="77777777" w:rsidR="00C03762" w:rsidRDefault="00C03762" w:rsidP="00E02EC0">
      <w:pPr>
        <w:pStyle w:val="LndNormale1"/>
        <w:rPr>
          <w:rFonts w:cs="Arial"/>
          <w:color w:val="002060"/>
        </w:rPr>
      </w:pPr>
    </w:p>
    <w:p w14:paraId="7F5D0B32" w14:textId="77777777" w:rsidR="00C03762" w:rsidRPr="0029463D" w:rsidRDefault="00C03762" w:rsidP="00C03762">
      <w:pPr>
        <w:ind w:right="-1"/>
        <w:rPr>
          <w:rFonts w:ascii="Arial" w:hAnsi="Arial" w:cs="Arial"/>
          <w:b/>
          <w:color w:val="002060"/>
          <w:sz w:val="28"/>
          <w:szCs w:val="28"/>
        </w:rPr>
      </w:pPr>
      <w:r w:rsidRPr="0029463D">
        <w:rPr>
          <w:rFonts w:ascii="Arial" w:hAnsi="Arial" w:cs="Arial"/>
          <w:b/>
          <w:color w:val="002060"/>
          <w:sz w:val="28"/>
          <w:szCs w:val="28"/>
        </w:rPr>
        <w:t>COMUNICATO UFFICIALE NR. 1 STAGIONE SPORTIVA 2025/2026 RELATIVO ALL’ATTIVITÀ DEL SETTORE GIOVANILE E SCOLASTICO</w:t>
      </w:r>
    </w:p>
    <w:p w14:paraId="016E6DD5" w14:textId="77777777" w:rsidR="00C03762" w:rsidRDefault="00C03762" w:rsidP="00C03762">
      <w:pPr>
        <w:ind w:right="-1"/>
        <w:rPr>
          <w:rFonts w:ascii="Arial" w:hAnsi="Arial" w:cs="Arial"/>
          <w:color w:val="002060"/>
          <w:sz w:val="22"/>
          <w:szCs w:val="22"/>
        </w:rPr>
      </w:pPr>
    </w:p>
    <w:p w14:paraId="2F8372E1" w14:textId="08D228A8" w:rsidR="00C03762" w:rsidRPr="00C03762" w:rsidRDefault="00C03762" w:rsidP="00C03762">
      <w:pPr>
        <w:ind w:right="-1"/>
        <w:rPr>
          <w:rFonts w:ascii="Arial" w:hAnsi="Arial" w:cs="Arial"/>
          <w:color w:val="002060"/>
          <w:sz w:val="22"/>
          <w:szCs w:val="22"/>
        </w:rPr>
      </w:pPr>
      <w:r w:rsidRPr="00C03762">
        <w:rPr>
          <w:rFonts w:ascii="Arial" w:hAnsi="Arial" w:cs="Arial"/>
          <w:color w:val="002060"/>
          <w:sz w:val="22"/>
          <w:szCs w:val="22"/>
        </w:rPr>
        <w:t>Si comunica che il Settore Giovanile e Scolastico Nazionale ha pubblicato in data 11/07/2025 il C.U. nr. 1 inerente alla stagione sportiva 2025/2026 relativo all’attività del Settore Giovanile e Scolastico. Le società potranno effettuare il download del C.U. e degli allegati   collegandosi al seguente link:</w:t>
      </w:r>
    </w:p>
    <w:p w14:paraId="60DAE300" w14:textId="77777777" w:rsidR="00C03762" w:rsidRPr="00C03762" w:rsidRDefault="00C03762" w:rsidP="00C03762">
      <w:pPr>
        <w:ind w:right="-1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1" w:history="1"/>
      <w:r w:rsidRPr="00C03762">
        <w:rPr>
          <w:color w:val="002060"/>
          <w:sz w:val="22"/>
          <w:szCs w:val="22"/>
        </w:rPr>
        <w:t xml:space="preserve"> </w:t>
      </w:r>
      <w:hyperlink r:id="rId12" w:history="1">
        <w:r w:rsidRPr="00C03762">
          <w:rPr>
            <w:rStyle w:val="Collegamentoipertestuale"/>
            <w:rFonts w:ascii="Arial" w:hAnsi="Arial" w:cs="Arial"/>
            <w:b/>
            <w:bCs/>
            <w:color w:val="002060"/>
            <w:sz w:val="22"/>
            <w:szCs w:val="22"/>
          </w:rPr>
          <w:t>https://www.figc.it/it/giovani/governance/comunicati-ufficiali/comunicato-ufficiale-n-1-figc-sgs-20252026/</w:t>
        </w:r>
      </w:hyperlink>
    </w:p>
    <w:p w14:paraId="1131F330" w14:textId="77777777" w:rsidR="00C03762" w:rsidRDefault="00C03762" w:rsidP="00C03762">
      <w:pPr>
        <w:ind w:right="-1"/>
        <w:rPr>
          <w:rFonts w:ascii="Arial" w:hAnsi="Arial" w:cs="Arial"/>
          <w:color w:val="002060"/>
          <w:sz w:val="22"/>
          <w:szCs w:val="22"/>
        </w:rPr>
      </w:pPr>
    </w:p>
    <w:p w14:paraId="484358DB" w14:textId="04782BB8" w:rsidR="00C03762" w:rsidRPr="00C03762" w:rsidRDefault="00C03762" w:rsidP="00C03762">
      <w:pPr>
        <w:ind w:right="-1"/>
        <w:rPr>
          <w:rFonts w:ascii="Arial" w:hAnsi="Arial" w:cs="Arial"/>
          <w:color w:val="002060"/>
          <w:sz w:val="22"/>
          <w:szCs w:val="22"/>
        </w:rPr>
      </w:pPr>
      <w:r w:rsidRPr="00C03762">
        <w:rPr>
          <w:rFonts w:ascii="Arial" w:hAnsi="Arial" w:cs="Arial"/>
          <w:color w:val="002060"/>
          <w:sz w:val="22"/>
          <w:szCs w:val="22"/>
        </w:rPr>
        <w:t>Si raccomanda alle società una attenta lettura di quanto pubblicato.</w:t>
      </w:r>
    </w:p>
    <w:p w14:paraId="2F237C1C" w14:textId="77777777" w:rsidR="00C03762" w:rsidRPr="00E02EC0" w:rsidRDefault="00C03762" w:rsidP="00C03762">
      <w:pPr>
        <w:pStyle w:val="LndNormale1"/>
        <w:ind w:right="-1"/>
        <w:rPr>
          <w:rFonts w:cs="Arial"/>
          <w:color w:val="002060"/>
        </w:rPr>
      </w:pPr>
    </w:p>
    <w:p w14:paraId="449102F7" w14:textId="77777777" w:rsidR="00E02EC0" w:rsidRPr="00E02EC0" w:rsidRDefault="00E02EC0" w:rsidP="00E02EC0">
      <w:pPr>
        <w:pStyle w:val="LndNormale1"/>
        <w:rPr>
          <w:color w:val="002060"/>
        </w:rPr>
      </w:pPr>
    </w:p>
    <w:p w14:paraId="0A2BA104" w14:textId="77777777" w:rsidR="00E02EC0" w:rsidRPr="00E02EC0" w:rsidRDefault="00E02EC0" w:rsidP="00E02EC0">
      <w:pPr>
        <w:rPr>
          <w:rFonts w:ascii="Arial" w:hAnsi="Arial" w:cs="Arial"/>
          <w:b/>
          <w:color w:val="002060"/>
          <w:sz w:val="28"/>
          <w:szCs w:val="28"/>
        </w:rPr>
      </w:pPr>
      <w:r w:rsidRPr="00E02EC0">
        <w:rPr>
          <w:rFonts w:ascii="Arial" w:hAnsi="Arial" w:cs="Arial"/>
          <w:b/>
          <w:color w:val="002060"/>
          <w:sz w:val="28"/>
          <w:szCs w:val="28"/>
        </w:rPr>
        <w:t>SPORTELLO DELLE SOCIETA’</w:t>
      </w:r>
    </w:p>
    <w:p w14:paraId="46CCBD6A" w14:textId="77777777" w:rsidR="00E02EC0" w:rsidRPr="00E02EC0" w:rsidRDefault="00E02EC0" w:rsidP="00E02EC0">
      <w:pPr>
        <w:rPr>
          <w:bCs/>
          <w:iCs/>
          <w:color w:val="002060"/>
          <w:sz w:val="22"/>
          <w:szCs w:val="22"/>
        </w:rPr>
      </w:pPr>
      <w:r w:rsidRPr="00E02EC0">
        <w:rPr>
          <w:bCs/>
          <w:iCs/>
          <w:color w:val="002060"/>
          <w:sz w:val="22"/>
          <w:szCs w:val="22"/>
        </w:rPr>
        <w:t xml:space="preserve"> </w:t>
      </w:r>
    </w:p>
    <w:p w14:paraId="378B76BB" w14:textId="77777777" w:rsidR="00E02EC0" w:rsidRPr="00E02EC0" w:rsidRDefault="00E02EC0" w:rsidP="00E02EC0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E02EC0">
        <w:rPr>
          <w:rFonts w:ascii="Arial" w:hAnsi="Arial" w:cs="Arial"/>
          <w:bCs/>
          <w:iCs/>
          <w:color w:val="002060"/>
          <w:sz w:val="22"/>
          <w:szCs w:val="22"/>
        </w:rPr>
        <w:t xml:space="preserve">Si ricorda alle Società che è attivo presso questo Comitato Regionale lo </w:t>
      </w:r>
      <w:r w:rsidRPr="00E02EC0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SPORTELLO DELLE SOCIETA’ </w:t>
      </w:r>
      <w:r w:rsidRPr="00E02EC0">
        <w:rPr>
          <w:rFonts w:ascii="Arial" w:hAnsi="Arial" w:cs="Arial"/>
          <w:bCs/>
          <w:iCs/>
          <w:color w:val="002060"/>
          <w:sz w:val="22"/>
          <w:szCs w:val="22"/>
        </w:rPr>
        <w:t>che è operativo tutti i giorni.</w:t>
      </w:r>
    </w:p>
    <w:p w14:paraId="7C56BAFF" w14:textId="77777777" w:rsidR="00E02EC0" w:rsidRPr="00E02EC0" w:rsidRDefault="00E02EC0" w:rsidP="00E02EC0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Per accedervi è sufficiente inviare </w:t>
      </w:r>
      <w:r w:rsidRPr="00E02EC0">
        <w:rPr>
          <w:rFonts w:ascii="Arial" w:hAnsi="Arial" w:cs="Arial"/>
          <w:color w:val="002060"/>
          <w:sz w:val="22"/>
          <w:szCs w:val="22"/>
        </w:rPr>
        <w:t xml:space="preserve">una mail con il proprio </w:t>
      </w:r>
      <w:r w:rsidRPr="00E02EC0">
        <w:rPr>
          <w:rFonts w:ascii="Arial" w:hAnsi="Arial" w:cs="Arial"/>
          <w:b/>
          <w:color w:val="002060"/>
          <w:sz w:val="22"/>
          <w:szCs w:val="22"/>
        </w:rPr>
        <w:t xml:space="preserve">quesito </w:t>
      </w: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o richiedere un </w:t>
      </w:r>
      <w:r w:rsidRPr="00E02EC0">
        <w:rPr>
          <w:rFonts w:ascii="Arial" w:hAnsi="Arial" w:cs="Arial"/>
          <w:b/>
          <w:bCs/>
          <w:color w:val="002060"/>
          <w:sz w:val="22"/>
          <w:szCs w:val="22"/>
        </w:rPr>
        <w:t xml:space="preserve">appuntamento </w:t>
      </w:r>
      <w:r w:rsidRPr="00E02EC0">
        <w:rPr>
          <w:rFonts w:ascii="Arial" w:hAnsi="Arial" w:cs="Arial"/>
          <w:color w:val="002060"/>
          <w:sz w:val="22"/>
          <w:szCs w:val="22"/>
        </w:rPr>
        <w:t xml:space="preserve">all’indirizzo mail </w:t>
      </w:r>
      <w:hyperlink r:id="rId13" w:history="1">
        <w:r w:rsidRPr="00E02EC0">
          <w:rPr>
            <w:rStyle w:val="Collegamentoipertestuale"/>
            <w:rFonts w:ascii="Arial" w:hAnsi="Arial" w:cs="Arial"/>
            <w:b/>
            <w:i/>
            <w:color w:val="002060"/>
            <w:sz w:val="22"/>
            <w:szCs w:val="22"/>
          </w:rPr>
          <w:t>sportellomarche@lnd.it</w:t>
        </w:r>
      </w:hyperlink>
    </w:p>
    <w:p w14:paraId="2650CB63" w14:textId="77777777" w:rsidR="00E02EC0" w:rsidRPr="00E02EC0" w:rsidRDefault="00E02EC0" w:rsidP="00E02EC0">
      <w:pPr>
        <w:rPr>
          <w:rFonts w:ascii="Arial" w:hAnsi="Arial" w:cs="Arial"/>
          <w:bCs/>
          <w:color w:val="002060"/>
          <w:sz w:val="22"/>
          <w:szCs w:val="22"/>
        </w:rPr>
      </w:pP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Il coordinatore e responsabile del servizio è l’Avvocato Giammario </w:t>
      </w:r>
      <w:proofErr w:type="spellStart"/>
      <w:r w:rsidRPr="00E02EC0">
        <w:rPr>
          <w:rFonts w:ascii="Arial" w:hAnsi="Arial" w:cs="Arial"/>
          <w:bCs/>
          <w:color w:val="002060"/>
          <w:sz w:val="22"/>
          <w:szCs w:val="22"/>
        </w:rPr>
        <w:t>Schippa</w:t>
      </w:r>
      <w:proofErr w:type="spellEnd"/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, Consigliere del Comitato Regionale Marche. </w:t>
      </w:r>
    </w:p>
    <w:p w14:paraId="542569F2" w14:textId="77777777" w:rsidR="00E02EC0" w:rsidRPr="00E02EC0" w:rsidRDefault="00E02EC0" w:rsidP="00E15385">
      <w:pPr>
        <w:rPr>
          <w:rFonts w:ascii="Arial" w:hAnsi="Arial" w:cs="Arial"/>
          <w:color w:val="002060"/>
          <w:sz w:val="22"/>
          <w:szCs w:val="22"/>
        </w:rPr>
      </w:pPr>
    </w:p>
    <w:p w14:paraId="4D134375" w14:textId="77777777" w:rsidR="00E15385" w:rsidRPr="00E02EC0" w:rsidRDefault="00E15385" w:rsidP="00E15385">
      <w:pPr>
        <w:rPr>
          <w:rFonts w:ascii="Arial" w:hAnsi="Arial" w:cs="Arial"/>
          <w:color w:val="002060"/>
          <w:sz w:val="22"/>
          <w:szCs w:val="22"/>
        </w:rPr>
      </w:pPr>
    </w:p>
    <w:p w14:paraId="3BEC7B64" w14:textId="77777777" w:rsidR="00E15385" w:rsidRPr="00D85752" w:rsidRDefault="00E15385" w:rsidP="00E15385">
      <w:pPr>
        <w:pStyle w:val="LndNormale1"/>
        <w:rPr>
          <w:b/>
          <w:color w:val="002060"/>
          <w:sz w:val="28"/>
          <w:szCs w:val="28"/>
        </w:rPr>
      </w:pPr>
      <w:r w:rsidRPr="00D85752">
        <w:rPr>
          <w:b/>
          <w:color w:val="002060"/>
          <w:sz w:val="28"/>
          <w:szCs w:val="28"/>
        </w:rPr>
        <w:t>CERIMONIA DI PREMIAZIONE – STAGIONE SPORTIVA 2024/2025</w:t>
      </w:r>
    </w:p>
    <w:p w14:paraId="7A46883C" w14:textId="77777777" w:rsidR="00E15385" w:rsidRPr="00D85752" w:rsidRDefault="00E15385" w:rsidP="00E15385">
      <w:pPr>
        <w:pStyle w:val="LndNormale1"/>
        <w:rPr>
          <w:color w:val="002060"/>
        </w:rPr>
      </w:pPr>
    </w:p>
    <w:p w14:paraId="7EE56EFD" w14:textId="1E9A6C86" w:rsidR="00E15385" w:rsidRPr="00D85752" w:rsidRDefault="00E15385" w:rsidP="00E15385">
      <w:pPr>
        <w:pStyle w:val="LndNormale1"/>
        <w:rPr>
          <w:b/>
          <w:color w:val="002060"/>
          <w:sz w:val="24"/>
        </w:rPr>
      </w:pPr>
      <w:r w:rsidRPr="00D85752">
        <w:rPr>
          <w:b/>
          <w:color w:val="002060"/>
          <w:sz w:val="24"/>
        </w:rPr>
        <w:t>Il Consiglio Direttivo del Comitato Regionale Marche, nella riunione del 30.05.2025, ha deciso di effettuare le premiazioni delle società vincitrici dei campionati 2024/2025 e delle vincenti la Coppa disciplina, martedì 15 luglio 2025 alle ore 17:30, in Ancona presso la sede federale di via Schiavoni, alle quali è stata inviata lettera di invito.</w:t>
      </w:r>
    </w:p>
    <w:p w14:paraId="42DFD03A" w14:textId="77777777" w:rsidR="00E15385" w:rsidRPr="00E15385" w:rsidRDefault="00E15385" w:rsidP="00E15385">
      <w:pPr>
        <w:pStyle w:val="LndNormale1"/>
        <w:rPr>
          <w:b/>
          <w:color w:val="002060"/>
          <w:sz w:val="24"/>
        </w:rPr>
      </w:pPr>
      <w:r w:rsidRPr="00D85752">
        <w:rPr>
          <w:b/>
          <w:color w:val="002060"/>
          <w:sz w:val="24"/>
        </w:rPr>
        <w:t>Si è certi della più ampia presenza delle Società a quello che vuol essere il festoso atto conclusivo della stagione sportiva 2024/2025.</w:t>
      </w:r>
    </w:p>
    <w:p w14:paraId="273A45C9" w14:textId="77777777" w:rsidR="00E15385" w:rsidRPr="00E15385" w:rsidRDefault="00E15385" w:rsidP="00B90347">
      <w:pPr>
        <w:pStyle w:val="LndNormale1"/>
        <w:rPr>
          <w:rFonts w:cs="Arial"/>
          <w:bCs/>
          <w:color w:val="002060"/>
          <w:szCs w:val="22"/>
        </w:rPr>
      </w:pPr>
    </w:p>
    <w:p w14:paraId="2CC646F3" w14:textId="77777777" w:rsidR="00CB507D" w:rsidRPr="000846EE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14E77779" w14:textId="77777777" w:rsidR="00FE39EA" w:rsidRPr="00E47093" w:rsidRDefault="00FE39EA" w:rsidP="00FE39E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7" w:name="_Toc396581753"/>
      <w:bookmarkStart w:id="8" w:name="_Toc18678742"/>
      <w:bookmarkStart w:id="9" w:name="_Toc18678743"/>
      <w:bookmarkStart w:id="10" w:name="OLE_LINK12"/>
      <w:bookmarkStart w:id="11" w:name="OLE_LINK13"/>
      <w:r w:rsidRPr="00DE1EF7">
        <w:rPr>
          <w:color w:val="FFFFFF" w:themeColor="background1"/>
        </w:rPr>
        <w:t>NOTIZIE SU ATTIVITA’ AGONISTICA</w:t>
      </w:r>
      <w:bookmarkEnd w:id="7"/>
      <w:bookmarkEnd w:id="8"/>
      <w:bookmarkEnd w:id="9"/>
      <w:bookmarkEnd w:id="10"/>
      <w:bookmarkEnd w:id="11"/>
    </w:p>
    <w:p w14:paraId="1AF14CC5" w14:textId="77777777" w:rsidR="00F770E5" w:rsidRPr="009B532B" w:rsidRDefault="00F770E5" w:rsidP="00F770E5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2A748A12" w14:textId="77777777" w:rsidR="00E17056" w:rsidRDefault="00E17056" w:rsidP="00530523">
      <w:pPr>
        <w:pStyle w:val="breakline"/>
        <w:rPr>
          <w:color w:val="002060"/>
        </w:rPr>
      </w:pPr>
    </w:p>
    <w:p w14:paraId="6E7F7B0A" w14:textId="77777777" w:rsidR="0056773F" w:rsidRPr="0056773F" w:rsidRDefault="0056773F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921A95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10B3CF2B" w14:textId="68673CD2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3D160468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26C56399" w14:textId="37449E5B" w:rsidR="00392329" w:rsidRPr="00DE1EF7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sportellomarche@lnd.it</w:t>
      </w:r>
    </w:p>
    <w:p w14:paraId="654039C2" w14:textId="77777777" w:rsidR="00630727" w:rsidRPr="00DE1EF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3BB78248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143EC8">
        <w:rPr>
          <w:b/>
          <w:color w:val="002060"/>
          <w:u w:val="single"/>
        </w:rPr>
        <w:t>14</w:t>
      </w:r>
      <w:r w:rsidR="003D6BA1">
        <w:rPr>
          <w:b/>
          <w:color w:val="002060"/>
          <w:u w:val="single"/>
        </w:rPr>
        <w:t>/</w:t>
      </w:r>
      <w:r w:rsidR="00FE3D87">
        <w:rPr>
          <w:b/>
          <w:color w:val="002060"/>
          <w:u w:val="single"/>
        </w:rPr>
        <w:t>0</w:t>
      </w:r>
      <w:r w:rsidR="00385292">
        <w:rPr>
          <w:b/>
          <w:color w:val="002060"/>
          <w:u w:val="single"/>
        </w:rPr>
        <w:t>7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E3D87">
        <w:rPr>
          <w:b/>
          <w:color w:val="002060"/>
          <w:u w:val="single"/>
        </w:rPr>
        <w:t>5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3C6F1C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7E8FC" w14:textId="77777777" w:rsidR="005D494A" w:rsidRDefault="005D494A">
      <w:r>
        <w:separator/>
      </w:r>
    </w:p>
  </w:endnote>
  <w:endnote w:type="continuationSeparator" w:id="0">
    <w:p w14:paraId="3C0E489A" w14:textId="77777777" w:rsidR="005D494A" w:rsidRDefault="005D4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6A6D16D7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385292">
      <w:rPr>
        <w:rStyle w:val="Numeropagina"/>
        <w:rFonts w:ascii="Arial" w:hAnsi="Arial" w:cs="Arial"/>
        <w:color w:val="002060"/>
      </w:rPr>
      <w:t>0</w:t>
    </w:r>
    <w:r w:rsidR="008C2918">
      <w:rPr>
        <w:rStyle w:val="Numeropagina"/>
        <w:rFonts w:ascii="Arial" w:hAnsi="Arial" w:cs="Arial"/>
        <w:color w:val="002060"/>
      </w:rPr>
      <w:t>3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59402" w14:textId="77777777" w:rsidR="005D494A" w:rsidRDefault="005D494A">
      <w:r>
        <w:separator/>
      </w:r>
    </w:p>
  </w:footnote>
  <w:footnote w:type="continuationSeparator" w:id="0">
    <w:p w14:paraId="56E78517" w14:textId="77777777" w:rsidR="005D494A" w:rsidRDefault="005D4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6" w15:restartNumberingAfterBreak="0">
    <w:nsid w:val="0FC52913"/>
    <w:multiLevelType w:val="hybridMultilevel"/>
    <w:tmpl w:val="EFBEDE86"/>
    <w:lvl w:ilvl="0" w:tplc="53149092">
      <w:numFmt w:val="bullet"/>
      <w:lvlText w:val="-"/>
      <w:lvlJc w:val="left"/>
      <w:pPr>
        <w:ind w:left="7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D794CA42">
      <w:numFmt w:val="bullet"/>
      <w:lvlText w:val="•"/>
      <w:lvlJc w:val="left"/>
      <w:pPr>
        <w:ind w:left="1635" w:hanging="284"/>
      </w:pPr>
      <w:rPr>
        <w:rFonts w:hint="default"/>
        <w:lang w:val="it-IT" w:eastAsia="en-US" w:bidi="ar-SA"/>
      </w:rPr>
    </w:lvl>
    <w:lvl w:ilvl="2" w:tplc="CA1C50C0">
      <w:numFmt w:val="bullet"/>
      <w:lvlText w:val="•"/>
      <w:lvlJc w:val="left"/>
      <w:pPr>
        <w:ind w:left="2571" w:hanging="284"/>
      </w:pPr>
      <w:rPr>
        <w:rFonts w:hint="default"/>
        <w:lang w:val="it-IT" w:eastAsia="en-US" w:bidi="ar-SA"/>
      </w:rPr>
    </w:lvl>
    <w:lvl w:ilvl="3" w:tplc="399C90E6">
      <w:numFmt w:val="bullet"/>
      <w:lvlText w:val="•"/>
      <w:lvlJc w:val="left"/>
      <w:pPr>
        <w:ind w:left="3507" w:hanging="284"/>
      </w:pPr>
      <w:rPr>
        <w:rFonts w:hint="default"/>
        <w:lang w:val="it-IT" w:eastAsia="en-US" w:bidi="ar-SA"/>
      </w:rPr>
    </w:lvl>
    <w:lvl w:ilvl="4" w:tplc="42F2C64A">
      <w:numFmt w:val="bullet"/>
      <w:lvlText w:val="•"/>
      <w:lvlJc w:val="left"/>
      <w:pPr>
        <w:ind w:left="4443" w:hanging="284"/>
      </w:pPr>
      <w:rPr>
        <w:rFonts w:hint="default"/>
        <w:lang w:val="it-IT" w:eastAsia="en-US" w:bidi="ar-SA"/>
      </w:rPr>
    </w:lvl>
    <w:lvl w:ilvl="5" w:tplc="BA4A5EE4">
      <w:numFmt w:val="bullet"/>
      <w:lvlText w:val="•"/>
      <w:lvlJc w:val="left"/>
      <w:pPr>
        <w:ind w:left="5379" w:hanging="284"/>
      </w:pPr>
      <w:rPr>
        <w:rFonts w:hint="default"/>
        <w:lang w:val="it-IT" w:eastAsia="en-US" w:bidi="ar-SA"/>
      </w:rPr>
    </w:lvl>
    <w:lvl w:ilvl="6" w:tplc="DE842C02">
      <w:numFmt w:val="bullet"/>
      <w:lvlText w:val="•"/>
      <w:lvlJc w:val="left"/>
      <w:pPr>
        <w:ind w:left="6314" w:hanging="284"/>
      </w:pPr>
      <w:rPr>
        <w:rFonts w:hint="default"/>
        <w:lang w:val="it-IT" w:eastAsia="en-US" w:bidi="ar-SA"/>
      </w:rPr>
    </w:lvl>
    <w:lvl w:ilvl="7" w:tplc="B24CBB58">
      <w:numFmt w:val="bullet"/>
      <w:lvlText w:val="•"/>
      <w:lvlJc w:val="left"/>
      <w:pPr>
        <w:ind w:left="7250" w:hanging="284"/>
      </w:pPr>
      <w:rPr>
        <w:rFonts w:hint="default"/>
        <w:lang w:val="it-IT" w:eastAsia="en-US" w:bidi="ar-SA"/>
      </w:rPr>
    </w:lvl>
    <w:lvl w:ilvl="8" w:tplc="A6BAC262">
      <w:numFmt w:val="bullet"/>
      <w:lvlText w:val="•"/>
      <w:lvlJc w:val="left"/>
      <w:pPr>
        <w:ind w:left="8186" w:hanging="284"/>
      </w:pPr>
      <w:rPr>
        <w:rFonts w:hint="default"/>
        <w:lang w:val="it-IT" w:eastAsia="en-US" w:bidi="ar-SA"/>
      </w:rPr>
    </w:lvl>
  </w:abstractNum>
  <w:abstractNum w:abstractNumId="7" w15:restartNumberingAfterBreak="0">
    <w:nsid w:val="105423D4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264BA8"/>
    <w:multiLevelType w:val="hybridMultilevel"/>
    <w:tmpl w:val="75A82124"/>
    <w:lvl w:ilvl="0" w:tplc="C6A06C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val="it-IT" w:eastAsia="en-US" w:bidi="ar-SA"/>
      </w:rPr>
    </w:lvl>
    <w:lvl w:ilvl="1" w:tplc="94EC9A8C">
      <w:numFmt w:val="bullet"/>
      <w:lvlText w:val="•"/>
      <w:lvlJc w:val="left"/>
      <w:pPr>
        <w:ind w:left="1131" w:hanging="284"/>
      </w:pPr>
      <w:rPr>
        <w:rFonts w:hint="default"/>
        <w:lang w:val="it-IT" w:eastAsia="en-US" w:bidi="ar-SA"/>
      </w:rPr>
    </w:lvl>
    <w:lvl w:ilvl="2" w:tplc="7DEAD9BE">
      <w:numFmt w:val="bullet"/>
      <w:lvlText w:val="•"/>
      <w:lvlJc w:val="left"/>
      <w:pPr>
        <w:ind w:left="2123" w:hanging="284"/>
      </w:pPr>
      <w:rPr>
        <w:rFonts w:hint="default"/>
        <w:lang w:val="it-IT" w:eastAsia="en-US" w:bidi="ar-SA"/>
      </w:rPr>
    </w:lvl>
    <w:lvl w:ilvl="3" w:tplc="F8403F38">
      <w:numFmt w:val="bullet"/>
      <w:lvlText w:val="•"/>
      <w:lvlJc w:val="left"/>
      <w:pPr>
        <w:ind w:left="3115" w:hanging="284"/>
      </w:pPr>
      <w:rPr>
        <w:rFonts w:hint="default"/>
        <w:lang w:val="it-IT" w:eastAsia="en-US" w:bidi="ar-SA"/>
      </w:rPr>
    </w:lvl>
    <w:lvl w:ilvl="4" w:tplc="CBE0E46C">
      <w:numFmt w:val="bullet"/>
      <w:lvlText w:val="•"/>
      <w:lvlJc w:val="left"/>
      <w:pPr>
        <w:ind w:left="4107" w:hanging="284"/>
      </w:pPr>
      <w:rPr>
        <w:rFonts w:hint="default"/>
        <w:lang w:val="it-IT" w:eastAsia="en-US" w:bidi="ar-SA"/>
      </w:rPr>
    </w:lvl>
    <w:lvl w:ilvl="5" w:tplc="97E23D3E">
      <w:numFmt w:val="bullet"/>
      <w:lvlText w:val="•"/>
      <w:lvlJc w:val="left"/>
      <w:pPr>
        <w:ind w:left="5099" w:hanging="284"/>
      </w:pPr>
      <w:rPr>
        <w:rFonts w:hint="default"/>
        <w:lang w:val="it-IT" w:eastAsia="en-US" w:bidi="ar-SA"/>
      </w:rPr>
    </w:lvl>
    <w:lvl w:ilvl="6" w:tplc="D896B5AE">
      <w:numFmt w:val="bullet"/>
      <w:lvlText w:val="•"/>
      <w:lvlJc w:val="left"/>
      <w:pPr>
        <w:ind w:left="6090" w:hanging="284"/>
      </w:pPr>
      <w:rPr>
        <w:rFonts w:hint="default"/>
        <w:lang w:val="it-IT" w:eastAsia="en-US" w:bidi="ar-SA"/>
      </w:rPr>
    </w:lvl>
    <w:lvl w:ilvl="7" w:tplc="725A44F0">
      <w:numFmt w:val="bullet"/>
      <w:lvlText w:val="•"/>
      <w:lvlJc w:val="left"/>
      <w:pPr>
        <w:ind w:left="7082" w:hanging="284"/>
      </w:pPr>
      <w:rPr>
        <w:rFonts w:hint="default"/>
        <w:lang w:val="it-IT" w:eastAsia="en-US" w:bidi="ar-SA"/>
      </w:rPr>
    </w:lvl>
    <w:lvl w:ilvl="8" w:tplc="37FE7134">
      <w:numFmt w:val="bullet"/>
      <w:lvlText w:val="•"/>
      <w:lvlJc w:val="left"/>
      <w:pPr>
        <w:ind w:left="8074" w:hanging="284"/>
      </w:pPr>
      <w:rPr>
        <w:rFonts w:hint="default"/>
        <w:lang w:val="it-IT" w:eastAsia="en-US" w:bidi="ar-SA"/>
      </w:rPr>
    </w:lvl>
  </w:abstractNum>
  <w:abstractNum w:abstractNumId="9" w15:restartNumberingAfterBreak="0">
    <w:nsid w:val="14A64AD0"/>
    <w:multiLevelType w:val="hybridMultilevel"/>
    <w:tmpl w:val="970081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BF14E9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402907"/>
    <w:multiLevelType w:val="multilevel"/>
    <w:tmpl w:val="5C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965A92"/>
    <w:multiLevelType w:val="hybridMultilevel"/>
    <w:tmpl w:val="CA7A3E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F3816"/>
    <w:multiLevelType w:val="hybridMultilevel"/>
    <w:tmpl w:val="062293A0"/>
    <w:lvl w:ilvl="0" w:tplc="F516DA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9476DB"/>
    <w:multiLevelType w:val="hybridMultilevel"/>
    <w:tmpl w:val="E152B1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C0335"/>
    <w:multiLevelType w:val="hybridMultilevel"/>
    <w:tmpl w:val="4252B28E"/>
    <w:lvl w:ilvl="0" w:tplc="FCF026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C3171"/>
    <w:multiLevelType w:val="hybridMultilevel"/>
    <w:tmpl w:val="921CBBDE"/>
    <w:lvl w:ilvl="0" w:tplc="3E525F96">
      <w:numFmt w:val="bullet"/>
      <w:lvlText w:val="-"/>
      <w:lvlJc w:val="left"/>
      <w:pPr>
        <w:ind w:left="855" w:hanging="495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A97A6E"/>
    <w:multiLevelType w:val="hybridMultilevel"/>
    <w:tmpl w:val="5FF48972"/>
    <w:lvl w:ilvl="0" w:tplc="7BC0F28E">
      <w:numFmt w:val="bullet"/>
      <w:lvlText w:val="-"/>
      <w:lvlJc w:val="left"/>
      <w:pPr>
        <w:ind w:left="282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BD14186E">
      <w:numFmt w:val="bullet"/>
      <w:lvlText w:val="•"/>
      <w:lvlJc w:val="left"/>
      <w:pPr>
        <w:ind w:left="1257" w:hanging="142"/>
      </w:pPr>
      <w:rPr>
        <w:rFonts w:hint="default"/>
        <w:lang w:val="it-IT" w:eastAsia="en-US" w:bidi="ar-SA"/>
      </w:rPr>
    </w:lvl>
    <w:lvl w:ilvl="2" w:tplc="BAD4E912">
      <w:numFmt w:val="bullet"/>
      <w:lvlText w:val="•"/>
      <w:lvlJc w:val="left"/>
      <w:pPr>
        <w:ind w:left="2235" w:hanging="142"/>
      </w:pPr>
      <w:rPr>
        <w:rFonts w:hint="default"/>
        <w:lang w:val="it-IT" w:eastAsia="en-US" w:bidi="ar-SA"/>
      </w:rPr>
    </w:lvl>
    <w:lvl w:ilvl="3" w:tplc="1A020744">
      <w:numFmt w:val="bullet"/>
      <w:lvlText w:val="•"/>
      <w:lvlJc w:val="left"/>
      <w:pPr>
        <w:ind w:left="3213" w:hanging="142"/>
      </w:pPr>
      <w:rPr>
        <w:rFonts w:hint="default"/>
        <w:lang w:val="it-IT" w:eastAsia="en-US" w:bidi="ar-SA"/>
      </w:rPr>
    </w:lvl>
    <w:lvl w:ilvl="4" w:tplc="210068F8">
      <w:numFmt w:val="bullet"/>
      <w:lvlText w:val="•"/>
      <w:lvlJc w:val="left"/>
      <w:pPr>
        <w:ind w:left="4191" w:hanging="142"/>
      </w:pPr>
      <w:rPr>
        <w:rFonts w:hint="default"/>
        <w:lang w:val="it-IT" w:eastAsia="en-US" w:bidi="ar-SA"/>
      </w:rPr>
    </w:lvl>
    <w:lvl w:ilvl="5" w:tplc="64AC8B3E">
      <w:numFmt w:val="bullet"/>
      <w:lvlText w:val="•"/>
      <w:lvlJc w:val="left"/>
      <w:pPr>
        <w:ind w:left="5169" w:hanging="142"/>
      </w:pPr>
      <w:rPr>
        <w:rFonts w:hint="default"/>
        <w:lang w:val="it-IT" w:eastAsia="en-US" w:bidi="ar-SA"/>
      </w:rPr>
    </w:lvl>
    <w:lvl w:ilvl="6" w:tplc="5EA42594">
      <w:numFmt w:val="bullet"/>
      <w:lvlText w:val="•"/>
      <w:lvlJc w:val="left"/>
      <w:pPr>
        <w:ind w:left="6146" w:hanging="142"/>
      </w:pPr>
      <w:rPr>
        <w:rFonts w:hint="default"/>
        <w:lang w:val="it-IT" w:eastAsia="en-US" w:bidi="ar-SA"/>
      </w:rPr>
    </w:lvl>
    <w:lvl w:ilvl="7" w:tplc="F8F0D7C8">
      <w:numFmt w:val="bullet"/>
      <w:lvlText w:val="•"/>
      <w:lvlJc w:val="left"/>
      <w:pPr>
        <w:ind w:left="7124" w:hanging="142"/>
      </w:pPr>
      <w:rPr>
        <w:rFonts w:hint="default"/>
        <w:lang w:val="it-IT" w:eastAsia="en-US" w:bidi="ar-SA"/>
      </w:rPr>
    </w:lvl>
    <w:lvl w:ilvl="8" w:tplc="D1B2161C">
      <w:numFmt w:val="bullet"/>
      <w:lvlText w:val="•"/>
      <w:lvlJc w:val="left"/>
      <w:pPr>
        <w:ind w:left="8102" w:hanging="142"/>
      </w:pPr>
      <w:rPr>
        <w:rFonts w:hint="default"/>
        <w:lang w:val="it-IT" w:eastAsia="en-US" w:bidi="ar-SA"/>
      </w:rPr>
    </w:lvl>
  </w:abstractNum>
  <w:abstractNum w:abstractNumId="3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55306"/>
    <w:multiLevelType w:val="hybridMultilevel"/>
    <w:tmpl w:val="A7D89C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6F7E786D"/>
    <w:multiLevelType w:val="hybridMultilevel"/>
    <w:tmpl w:val="970081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466FFF"/>
    <w:multiLevelType w:val="hybridMultilevel"/>
    <w:tmpl w:val="B0D0C424"/>
    <w:lvl w:ilvl="0" w:tplc="3782C002">
      <w:numFmt w:val="bullet"/>
      <w:lvlText w:val="-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84507C20">
      <w:numFmt w:val="bullet"/>
      <w:lvlText w:val="•"/>
      <w:lvlJc w:val="left"/>
      <w:pPr>
        <w:ind w:left="1383" w:hanging="284"/>
      </w:pPr>
      <w:rPr>
        <w:rFonts w:hint="default"/>
        <w:lang w:val="it-IT" w:eastAsia="en-US" w:bidi="ar-SA"/>
      </w:rPr>
    </w:lvl>
    <w:lvl w:ilvl="2" w:tplc="49DCDE0E">
      <w:numFmt w:val="bullet"/>
      <w:lvlText w:val="•"/>
      <w:lvlJc w:val="left"/>
      <w:pPr>
        <w:ind w:left="2347" w:hanging="284"/>
      </w:pPr>
      <w:rPr>
        <w:rFonts w:hint="default"/>
        <w:lang w:val="it-IT" w:eastAsia="en-US" w:bidi="ar-SA"/>
      </w:rPr>
    </w:lvl>
    <w:lvl w:ilvl="3" w:tplc="7E087BE4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6DDAC57A">
      <w:numFmt w:val="bullet"/>
      <w:lvlText w:val="•"/>
      <w:lvlJc w:val="left"/>
      <w:pPr>
        <w:ind w:left="4275" w:hanging="284"/>
      </w:pPr>
      <w:rPr>
        <w:rFonts w:hint="default"/>
        <w:lang w:val="it-IT" w:eastAsia="en-US" w:bidi="ar-SA"/>
      </w:rPr>
    </w:lvl>
    <w:lvl w:ilvl="5" w:tplc="8C88D6E2">
      <w:numFmt w:val="bullet"/>
      <w:lvlText w:val="•"/>
      <w:lvlJc w:val="left"/>
      <w:pPr>
        <w:ind w:left="5239" w:hanging="284"/>
      </w:pPr>
      <w:rPr>
        <w:rFonts w:hint="default"/>
        <w:lang w:val="it-IT" w:eastAsia="en-US" w:bidi="ar-SA"/>
      </w:rPr>
    </w:lvl>
    <w:lvl w:ilvl="6" w:tplc="51CEAE94">
      <w:numFmt w:val="bullet"/>
      <w:lvlText w:val="•"/>
      <w:lvlJc w:val="left"/>
      <w:pPr>
        <w:ind w:left="6202" w:hanging="284"/>
      </w:pPr>
      <w:rPr>
        <w:rFonts w:hint="default"/>
        <w:lang w:val="it-IT" w:eastAsia="en-US" w:bidi="ar-SA"/>
      </w:rPr>
    </w:lvl>
    <w:lvl w:ilvl="7" w:tplc="EA9E556E">
      <w:numFmt w:val="bullet"/>
      <w:lvlText w:val="•"/>
      <w:lvlJc w:val="left"/>
      <w:pPr>
        <w:ind w:left="7166" w:hanging="284"/>
      </w:pPr>
      <w:rPr>
        <w:rFonts w:hint="default"/>
        <w:lang w:val="it-IT" w:eastAsia="en-US" w:bidi="ar-SA"/>
      </w:rPr>
    </w:lvl>
    <w:lvl w:ilvl="8" w:tplc="D2E8BE82">
      <w:numFmt w:val="bullet"/>
      <w:lvlText w:val="•"/>
      <w:lvlJc w:val="left"/>
      <w:pPr>
        <w:ind w:left="8130" w:hanging="284"/>
      </w:pPr>
      <w:rPr>
        <w:rFonts w:hint="default"/>
        <w:lang w:val="it-IT" w:eastAsia="en-US" w:bidi="ar-SA"/>
      </w:rPr>
    </w:lvl>
  </w:abstractNum>
  <w:abstractNum w:abstractNumId="36" w15:restartNumberingAfterBreak="0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7912A8"/>
    <w:multiLevelType w:val="hybridMultilevel"/>
    <w:tmpl w:val="97122416"/>
    <w:lvl w:ilvl="0" w:tplc="B93254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B87901"/>
    <w:multiLevelType w:val="hybridMultilevel"/>
    <w:tmpl w:val="DB7010F4"/>
    <w:lvl w:ilvl="0" w:tplc="D1DEF1A6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3752D096">
      <w:start w:val="1"/>
      <w:numFmt w:val="lowerLetter"/>
      <w:lvlText w:val="%2)"/>
      <w:lvlJc w:val="left"/>
      <w:pPr>
        <w:ind w:left="140" w:hanging="284"/>
        <w:jc w:val="left"/>
      </w:pPr>
      <w:rPr>
        <w:rFonts w:hint="default"/>
        <w:spacing w:val="-1"/>
        <w:w w:val="99"/>
        <w:lang w:val="it-IT" w:eastAsia="en-US" w:bidi="ar-SA"/>
      </w:rPr>
    </w:lvl>
    <w:lvl w:ilvl="2" w:tplc="86DE55F6">
      <w:numFmt w:val="bullet"/>
      <w:lvlText w:val="•"/>
      <w:lvlJc w:val="left"/>
      <w:pPr>
        <w:ind w:left="420" w:hanging="284"/>
      </w:pPr>
      <w:rPr>
        <w:rFonts w:hint="default"/>
        <w:lang w:val="it-IT" w:eastAsia="en-US" w:bidi="ar-SA"/>
      </w:rPr>
    </w:lvl>
    <w:lvl w:ilvl="3" w:tplc="38F8DD8C">
      <w:numFmt w:val="bullet"/>
      <w:lvlText w:val="•"/>
      <w:lvlJc w:val="left"/>
      <w:pPr>
        <w:ind w:left="500" w:hanging="284"/>
      </w:pPr>
      <w:rPr>
        <w:rFonts w:hint="default"/>
        <w:lang w:val="it-IT" w:eastAsia="en-US" w:bidi="ar-SA"/>
      </w:rPr>
    </w:lvl>
    <w:lvl w:ilvl="4" w:tplc="F648C47A">
      <w:numFmt w:val="bullet"/>
      <w:lvlText w:val="•"/>
      <w:lvlJc w:val="left"/>
      <w:pPr>
        <w:ind w:left="1865" w:hanging="284"/>
      </w:pPr>
      <w:rPr>
        <w:rFonts w:hint="default"/>
        <w:lang w:val="it-IT" w:eastAsia="en-US" w:bidi="ar-SA"/>
      </w:rPr>
    </w:lvl>
    <w:lvl w:ilvl="5" w:tplc="32F42E0A">
      <w:numFmt w:val="bullet"/>
      <w:lvlText w:val="•"/>
      <w:lvlJc w:val="left"/>
      <w:pPr>
        <w:ind w:left="3230" w:hanging="284"/>
      </w:pPr>
      <w:rPr>
        <w:rFonts w:hint="default"/>
        <w:lang w:val="it-IT" w:eastAsia="en-US" w:bidi="ar-SA"/>
      </w:rPr>
    </w:lvl>
    <w:lvl w:ilvl="6" w:tplc="9E48D4D6">
      <w:numFmt w:val="bullet"/>
      <w:lvlText w:val="•"/>
      <w:lvlJc w:val="left"/>
      <w:pPr>
        <w:ind w:left="4596" w:hanging="284"/>
      </w:pPr>
      <w:rPr>
        <w:rFonts w:hint="default"/>
        <w:lang w:val="it-IT" w:eastAsia="en-US" w:bidi="ar-SA"/>
      </w:rPr>
    </w:lvl>
    <w:lvl w:ilvl="7" w:tplc="A6CC4C3A">
      <w:numFmt w:val="bullet"/>
      <w:lvlText w:val="•"/>
      <w:lvlJc w:val="left"/>
      <w:pPr>
        <w:ind w:left="5961" w:hanging="284"/>
      </w:pPr>
      <w:rPr>
        <w:rFonts w:hint="default"/>
        <w:lang w:val="it-IT" w:eastAsia="en-US" w:bidi="ar-SA"/>
      </w:rPr>
    </w:lvl>
    <w:lvl w:ilvl="8" w:tplc="9ECECE22">
      <w:numFmt w:val="bullet"/>
      <w:lvlText w:val="•"/>
      <w:lvlJc w:val="left"/>
      <w:pPr>
        <w:ind w:left="7327" w:hanging="284"/>
      </w:pPr>
      <w:rPr>
        <w:rFonts w:hint="default"/>
        <w:lang w:val="it-IT" w:eastAsia="en-US" w:bidi="ar-SA"/>
      </w:rPr>
    </w:lvl>
  </w:abstractNum>
  <w:abstractNum w:abstractNumId="39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0" w15:restartNumberingAfterBreak="0">
    <w:nsid w:val="7B17073F"/>
    <w:multiLevelType w:val="hybridMultilevel"/>
    <w:tmpl w:val="8E829F00"/>
    <w:lvl w:ilvl="0" w:tplc="54CC99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5"/>
  </w:num>
  <w:num w:numId="2" w16cid:durableId="1429622785">
    <w:abstractNumId w:val="41"/>
  </w:num>
  <w:num w:numId="3" w16cid:durableId="57946484">
    <w:abstractNumId w:val="10"/>
  </w:num>
  <w:num w:numId="4" w16cid:durableId="564266614">
    <w:abstractNumId w:val="33"/>
  </w:num>
  <w:num w:numId="5" w16cid:durableId="1249315646">
    <w:abstractNumId w:val="28"/>
  </w:num>
  <w:num w:numId="6" w16cid:durableId="934754267">
    <w:abstractNumId w:val="11"/>
  </w:num>
  <w:num w:numId="7" w16cid:durableId="1125348853">
    <w:abstractNumId w:val="16"/>
  </w:num>
  <w:num w:numId="8" w16cid:durableId="392192102">
    <w:abstractNumId w:val="29"/>
  </w:num>
  <w:num w:numId="9" w16cid:durableId="421071194">
    <w:abstractNumId w:val="22"/>
  </w:num>
  <w:num w:numId="10" w16cid:durableId="1787889819">
    <w:abstractNumId w:val="17"/>
  </w:num>
  <w:num w:numId="11" w16cid:durableId="491065020">
    <w:abstractNumId w:val="23"/>
  </w:num>
  <w:num w:numId="12" w16cid:durableId="1574856181">
    <w:abstractNumId w:val="14"/>
  </w:num>
  <w:num w:numId="13" w16cid:durableId="935091177">
    <w:abstractNumId w:val="36"/>
  </w:num>
  <w:num w:numId="14" w16cid:durableId="1847743972">
    <w:abstractNumId w:val="19"/>
  </w:num>
  <w:num w:numId="15" w16cid:durableId="1593008797">
    <w:abstractNumId w:val="25"/>
  </w:num>
  <w:num w:numId="16" w16cid:durableId="1052272926">
    <w:abstractNumId w:val="24"/>
  </w:num>
  <w:num w:numId="17" w16cid:durableId="1617522025">
    <w:abstractNumId w:val="4"/>
  </w:num>
  <w:num w:numId="18" w16cid:durableId="497775291">
    <w:abstractNumId w:val="3"/>
  </w:num>
  <w:num w:numId="19" w16cid:durableId="1674992774">
    <w:abstractNumId w:val="9"/>
  </w:num>
  <w:num w:numId="20" w16cid:durableId="1160734668">
    <w:abstractNumId w:val="34"/>
  </w:num>
  <w:num w:numId="21" w16cid:durableId="1544168238">
    <w:abstractNumId w:val="37"/>
  </w:num>
  <w:num w:numId="22" w16cid:durableId="1528913314">
    <w:abstractNumId w:val="18"/>
  </w:num>
  <w:num w:numId="23" w16cid:durableId="953246284">
    <w:abstractNumId w:val="7"/>
  </w:num>
  <w:num w:numId="24" w16cid:durableId="898786278">
    <w:abstractNumId w:val="30"/>
  </w:num>
  <w:num w:numId="25" w16cid:durableId="494956249">
    <w:abstractNumId w:val="8"/>
  </w:num>
  <w:num w:numId="26" w16cid:durableId="42485999">
    <w:abstractNumId w:val="35"/>
  </w:num>
  <w:num w:numId="27" w16cid:durableId="719942284">
    <w:abstractNumId w:val="38"/>
  </w:num>
  <w:num w:numId="28" w16cid:durableId="1955742488">
    <w:abstractNumId w:val="6"/>
  </w:num>
  <w:num w:numId="29" w16cid:durableId="333538594">
    <w:abstractNumId w:val="0"/>
  </w:num>
  <w:num w:numId="30" w16cid:durableId="570114467">
    <w:abstractNumId w:val="1"/>
  </w:num>
  <w:num w:numId="31" w16cid:durableId="952979140">
    <w:abstractNumId w:val="32"/>
  </w:num>
  <w:num w:numId="32" w16cid:durableId="1712225127">
    <w:abstractNumId w:val="26"/>
  </w:num>
  <w:num w:numId="33" w16cid:durableId="1789548531">
    <w:abstractNumId w:val="20"/>
  </w:num>
  <w:num w:numId="34" w16cid:durableId="460801956">
    <w:abstractNumId w:val="27"/>
  </w:num>
  <w:num w:numId="35" w16cid:durableId="990796132">
    <w:abstractNumId w:val="15"/>
  </w:num>
  <w:num w:numId="36" w16cid:durableId="540165309">
    <w:abstractNumId w:val="21"/>
  </w:num>
  <w:num w:numId="37" w16cid:durableId="2046171494">
    <w:abstractNumId w:val="13"/>
  </w:num>
  <w:num w:numId="38" w16cid:durableId="542594950">
    <w:abstractNumId w:val="12"/>
  </w:num>
  <w:num w:numId="39" w16cid:durableId="556018440">
    <w:abstractNumId w:val="39"/>
  </w:num>
  <w:num w:numId="40" w16cid:durableId="1441605522">
    <w:abstractNumId w:val="40"/>
  </w:num>
  <w:num w:numId="41" w16cid:durableId="8105625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3310854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571"/>
    <w:rsid w:val="00001A18"/>
    <w:rsid w:val="00001C1D"/>
    <w:rsid w:val="00001C67"/>
    <w:rsid w:val="000024FD"/>
    <w:rsid w:val="000026C2"/>
    <w:rsid w:val="00002C32"/>
    <w:rsid w:val="00003312"/>
    <w:rsid w:val="000039D0"/>
    <w:rsid w:val="00003FF0"/>
    <w:rsid w:val="000043BC"/>
    <w:rsid w:val="00004845"/>
    <w:rsid w:val="000049E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0684"/>
    <w:rsid w:val="00010C17"/>
    <w:rsid w:val="00011727"/>
    <w:rsid w:val="00011F55"/>
    <w:rsid w:val="00012A93"/>
    <w:rsid w:val="00013231"/>
    <w:rsid w:val="00013FB6"/>
    <w:rsid w:val="00014489"/>
    <w:rsid w:val="000147A2"/>
    <w:rsid w:val="000148DB"/>
    <w:rsid w:val="00015453"/>
    <w:rsid w:val="00015544"/>
    <w:rsid w:val="000157C8"/>
    <w:rsid w:val="00015904"/>
    <w:rsid w:val="000159C2"/>
    <w:rsid w:val="00015D01"/>
    <w:rsid w:val="00015DFF"/>
    <w:rsid w:val="0001739B"/>
    <w:rsid w:val="00017AB2"/>
    <w:rsid w:val="00017CC1"/>
    <w:rsid w:val="00020463"/>
    <w:rsid w:val="000209C3"/>
    <w:rsid w:val="00021079"/>
    <w:rsid w:val="0002175E"/>
    <w:rsid w:val="00021AE9"/>
    <w:rsid w:val="00021EB5"/>
    <w:rsid w:val="00021EF2"/>
    <w:rsid w:val="00022144"/>
    <w:rsid w:val="00022315"/>
    <w:rsid w:val="00022670"/>
    <w:rsid w:val="000231CB"/>
    <w:rsid w:val="00023885"/>
    <w:rsid w:val="00023C5B"/>
    <w:rsid w:val="00023E67"/>
    <w:rsid w:val="0002402D"/>
    <w:rsid w:val="00024134"/>
    <w:rsid w:val="00024522"/>
    <w:rsid w:val="00025CCB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D34"/>
    <w:rsid w:val="00031779"/>
    <w:rsid w:val="00031A3C"/>
    <w:rsid w:val="00031B58"/>
    <w:rsid w:val="00031C77"/>
    <w:rsid w:val="00031D32"/>
    <w:rsid w:val="00032228"/>
    <w:rsid w:val="0003269E"/>
    <w:rsid w:val="00032DF6"/>
    <w:rsid w:val="000334EC"/>
    <w:rsid w:val="0003464F"/>
    <w:rsid w:val="00034691"/>
    <w:rsid w:val="000346F7"/>
    <w:rsid w:val="00034F8A"/>
    <w:rsid w:val="00035C52"/>
    <w:rsid w:val="00035EB7"/>
    <w:rsid w:val="00036089"/>
    <w:rsid w:val="00036943"/>
    <w:rsid w:val="00036BCC"/>
    <w:rsid w:val="000371D1"/>
    <w:rsid w:val="00037737"/>
    <w:rsid w:val="00037CDF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FB"/>
    <w:rsid w:val="000443EF"/>
    <w:rsid w:val="00044BFA"/>
    <w:rsid w:val="00044DFA"/>
    <w:rsid w:val="00045108"/>
    <w:rsid w:val="00045838"/>
    <w:rsid w:val="00045DDA"/>
    <w:rsid w:val="00045E1D"/>
    <w:rsid w:val="0005018E"/>
    <w:rsid w:val="00050BCD"/>
    <w:rsid w:val="000512AD"/>
    <w:rsid w:val="0005158A"/>
    <w:rsid w:val="000515B6"/>
    <w:rsid w:val="00051C01"/>
    <w:rsid w:val="00052107"/>
    <w:rsid w:val="00052314"/>
    <w:rsid w:val="000523B0"/>
    <w:rsid w:val="00052499"/>
    <w:rsid w:val="000527FB"/>
    <w:rsid w:val="00053728"/>
    <w:rsid w:val="00053AF2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132"/>
    <w:rsid w:val="00065CD1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55B"/>
    <w:rsid w:val="0007072E"/>
    <w:rsid w:val="000709F5"/>
    <w:rsid w:val="00070E37"/>
    <w:rsid w:val="000713EE"/>
    <w:rsid w:val="00071BEF"/>
    <w:rsid w:val="00072072"/>
    <w:rsid w:val="00072362"/>
    <w:rsid w:val="000728AE"/>
    <w:rsid w:val="000738BB"/>
    <w:rsid w:val="00073FA0"/>
    <w:rsid w:val="00073FF4"/>
    <w:rsid w:val="00074171"/>
    <w:rsid w:val="000745AF"/>
    <w:rsid w:val="000747ED"/>
    <w:rsid w:val="00074A17"/>
    <w:rsid w:val="00074A3A"/>
    <w:rsid w:val="00075920"/>
    <w:rsid w:val="00075B1B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2180"/>
    <w:rsid w:val="000822F3"/>
    <w:rsid w:val="00082AF0"/>
    <w:rsid w:val="00082B5F"/>
    <w:rsid w:val="000833CC"/>
    <w:rsid w:val="000833D8"/>
    <w:rsid w:val="00083F60"/>
    <w:rsid w:val="0008457F"/>
    <w:rsid w:val="000846EE"/>
    <w:rsid w:val="00084806"/>
    <w:rsid w:val="000855DA"/>
    <w:rsid w:val="000856B0"/>
    <w:rsid w:val="00085C39"/>
    <w:rsid w:val="00085EC0"/>
    <w:rsid w:val="00086237"/>
    <w:rsid w:val="000864DF"/>
    <w:rsid w:val="000867CD"/>
    <w:rsid w:val="00087132"/>
    <w:rsid w:val="000872DA"/>
    <w:rsid w:val="0008750B"/>
    <w:rsid w:val="00087876"/>
    <w:rsid w:val="00087AD7"/>
    <w:rsid w:val="00087D86"/>
    <w:rsid w:val="00087F8B"/>
    <w:rsid w:val="00090139"/>
    <w:rsid w:val="00090180"/>
    <w:rsid w:val="000904B4"/>
    <w:rsid w:val="0009055A"/>
    <w:rsid w:val="00090B6D"/>
    <w:rsid w:val="00091036"/>
    <w:rsid w:val="0009133F"/>
    <w:rsid w:val="00091375"/>
    <w:rsid w:val="000914DF"/>
    <w:rsid w:val="000918DD"/>
    <w:rsid w:val="00091B0B"/>
    <w:rsid w:val="00091DA9"/>
    <w:rsid w:val="0009223F"/>
    <w:rsid w:val="0009233B"/>
    <w:rsid w:val="000924CE"/>
    <w:rsid w:val="0009266E"/>
    <w:rsid w:val="00093000"/>
    <w:rsid w:val="000930FA"/>
    <w:rsid w:val="00093B76"/>
    <w:rsid w:val="000958D7"/>
    <w:rsid w:val="00096498"/>
    <w:rsid w:val="00096A3D"/>
    <w:rsid w:val="00096AD5"/>
    <w:rsid w:val="00096EBA"/>
    <w:rsid w:val="000971B3"/>
    <w:rsid w:val="00097AC7"/>
    <w:rsid w:val="00097CDB"/>
    <w:rsid w:val="000A09C7"/>
    <w:rsid w:val="000A0E66"/>
    <w:rsid w:val="000A0E80"/>
    <w:rsid w:val="000A154D"/>
    <w:rsid w:val="000A1A20"/>
    <w:rsid w:val="000A1EC8"/>
    <w:rsid w:val="000A1FC8"/>
    <w:rsid w:val="000A2755"/>
    <w:rsid w:val="000A3242"/>
    <w:rsid w:val="000A3AC9"/>
    <w:rsid w:val="000A4314"/>
    <w:rsid w:val="000A467E"/>
    <w:rsid w:val="000A4795"/>
    <w:rsid w:val="000A48FC"/>
    <w:rsid w:val="000A4CD9"/>
    <w:rsid w:val="000A518B"/>
    <w:rsid w:val="000A5520"/>
    <w:rsid w:val="000A591A"/>
    <w:rsid w:val="000A65A3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B1C"/>
    <w:rsid w:val="000B2CA3"/>
    <w:rsid w:val="000B2E0C"/>
    <w:rsid w:val="000B309E"/>
    <w:rsid w:val="000B3116"/>
    <w:rsid w:val="000B3325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0D5"/>
    <w:rsid w:val="000B5178"/>
    <w:rsid w:val="000B57AD"/>
    <w:rsid w:val="000B6171"/>
    <w:rsid w:val="000B623D"/>
    <w:rsid w:val="000B63BE"/>
    <w:rsid w:val="000B664E"/>
    <w:rsid w:val="000B692A"/>
    <w:rsid w:val="000B6E8C"/>
    <w:rsid w:val="000B7AFD"/>
    <w:rsid w:val="000C07F6"/>
    <w:rsid w:val="000C0C07"/>
    <w:rsid w:val="000C0DCF"/>
    <w:rsid w:val="000C1385"/>
    <w:rsid w:val="000C145A"/>
    <w:rsid w:val="000C18A9"/>
    <w:rsid w:val="000C1DDB"/>
    <w:rsid w:val="000C250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539B"/>
    <w:rsid w:val="000C5936"/>
    <w:rsid w:val="000C5BAA"/>
    <w:rsid w:val="000C6676"/>
    <w:rsid w:val="000C7275"/>
    <w:rsid w:val="000C7283"/>
    <w:rsid w:val="000C72C6"/>
    <w:rsid w:val="000C7505"/>
    <w:rsid w:val="000C78C0"/>
    <w:rsid w:val="000C7BA3"/>
    <w:rsid w:val="000D0315"/>
    <w:rsid w:val="000D0BF9"/>
    <w:rsid w:val="000D0C1C"/>
    <w:rsid w:val="000D115D"/>
    <w:rsid w:val="000D18CD"/>
    <w:rsid w:val="000D2B0F"/>
    <w:rsid w:val="000D34C3"/>
    <w:rsid w:val="000D34E6"/>
    <w:rsid w:val="000D355F"/>
    <w:rsid w:val="000D38B0"/>
    <w:rsid w:val="000D4255"/>
    <w:rsid w:val="000D4775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7096"/>
    <w:rsid w:val="000D7469"/>
    <w:rsid w:val="000D7A3E"/>
    <w:rsid w:val="000D7E42"/>
    <w:rsid w:val="000E0761"/>
    <w:rsid w:val="000E1C32"/>
    <w:rsid w:val="000E1D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9C2"/>
    <w:rsid w:val="000E6986"/>
    <w:rsid w:val="000E6C22"/>
    <w:rsid w:val="000E70BF"/>
    <w:rsid w:val="000E7419"/>
    <w:rsid w:val="000E7845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B4"/>
    <w:rsid w:val="000F40DD"/>
    <w:rsid w:val="000F45DB"/>
    <w:rsid w:val="000F4B5C"/>
    <w:rsid w:val="000F4F31"/>
    <w:rsid w:val="000F4F60"/>
    <w:rsid w:val="000F4F79"/>
    <w:rsid w:val="000F507A"/>
    <w:rsid w:val="000F55CF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422"/>
    <w:rsid w:val="00104D60"/>
    <w:rsid w:val="001059B1"/>
    <w:rsid w:val="00106118"/>
    <w:rsid w:val="00106825"/>
    <w:rsid w:val="001072B1"/>
    <w:rsid w:val="0010738C"/>
    <w:rsid w:val="0010750C"/>
    <w:rsid w:val="00107E03"/>
    <w:rsid w:val="00111202"/>
    <w:rsid w:val="001113D0"/>
    <w:rsid w:val="00111595"/>
    <w:rsid w:val="001118F4"/>
    <w:rsid w:val="00111A25"/>
    <w:rsid w:val="00111C6F"/>
    <w:rsid w:val="00112AB2"/>
    <w:rsid w:val="00113BDF"/>
    <w:rsid w:val="00113FE6"/>
    <w:rsid w:val="00114117"/>
    <w:rsid w:val="001147EE"/>
    <w:rsid w:val="0011508D"/>
    <w:rsid w:val="00115366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047A"/>
    <w:rsid w:val="0012195E"/>
    <w:rsid w:val="00121AAF"/>
    <w:rsid w:val="00122193"/>
    <w:rsid w:val="00122443"/>
    <w:rsid w:val="001224B8"/>
    <w:rsid w:val="0012274A"/>
    <w:rsid w:val="001231A3"/>
    <w:rsid w:val="001234C6"/>
    <w:rsid w:val="00123900"/>
    <w:rsid w:val="00123E01"/>
    <w:rsid w:val="00125210"/>
    <w:rsid w:val="001253C5"/>
    <w:rsid w:val="0012648D"/>
    <w:rsid w:val="001266F0"/>
    <w:rsid w:val="0012674E"/>
    <w:rsid w:val="00126FEF"/>
    <w:rsid w:val="00127042"/>
    <w:rsid w:val="001275B9"/>
    <w:rsid w:val="0012790C"/>
    <w:rsid w:val="00127B1E"/>
    <w:rsid w:val="00127C2C"/>
    <w:rsid w:val="00127D61"/>
    <w:rsid w:val="001303D4"/>
    <w:rsid w:val="0013048F"/>
    <w:rsid w:val="00130690"/>
    <w:rsid w:val="001307CF"/>
    <w:rsid w:val="00130C77"/>
    <w:rsid w:val="00130DB1"/>
    <w:rsid w:val="00131807"/>
    <w:rsid w:val="00131D2F"/>
    <w:rsid w:val="00131FF2"/>
    <w:rsid w:val="00132459"/>
    <w:rsid w:val="00132A49"/>
    <w:rsid w:val="00132FDD"/>
    <w:rsid w:val="001344F0"/>
    <w:rsid w:val="001348E2"/>
    <w:rsid w:val="00134AFF"/>
    <w:rsid w:val="00134F7E"/>
    <w:rsid w:val="001352A8"/>
    <w:rsid w:val="001353D4"/>
    <w:rsid w:val="0013574D"/>
    <w:rsid w:val="001358BB"/>
    <w:rsid w:val="00135DC7"/>
    <w:rsid w:val="00135DF0"/>
    <w:rsid w:val="00136327"/>
    <w:rsid w:val="001369A2"/>
    <w:rsid w:val="001369FB"/>
    <w:rsid w:val="00136A9A"/>
    <w:rsid w:val="00136CCE"/>
    <w:rsid w:val="0013748C"/>
    <w:rsid w:val="00137DE0"/>
    <w:rsid w:val="00140263"/>
    <w:rsid w:val="00140A55"/>
    <w:rsid w:val="00140E5A"/>
    <w:rsid w:val="0014102C"/>
    <w:rsid w:val="00141373"/>
    <w:rsid w:val="001424E3"/>
    <w:rsid w:val="00142715"/>
    <w:rsid w:val="00142921"/>
    <w:rsid w:val="001433D1"/>
    <w:rsid w:val="0014344F"/>
    <w:rsid w:val="00143566"/>
    <w:rsid w:val="00143909"/>
    <w:rsid w:val="00143EC8"/>
    <w:rsid w:val="0014449F"/>
    <w:rsid w:val="0014462E"/>
    <w:rsid w:val="0014473F"/>
    <w:rsid w:val="0014600B"/>
    <w:rsid w:val="00146270"/>
    <w:rsid w:val="00146487"/>
    <w:rsid w:val="00146A28"/>
    <w:rsid w:val="001470AF"/>
    <w:rsid w:val="00147376"/>
    <w:rsid w:val="00147445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877"/>
    <w:rsid w:val="00152DE6"/>
    <w:rsid w:val="001530ED"/>
    <w:rsid w:val="00153184"/>
    <w:rsid w:val="00153235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DE"/>
    <w:rsid w:val="00161AF6"/>
    <w:rsid w:val="00162662"/>
    <w:rsid w:val="00162B8E"/>
    <w:rsid w:val="00162F65"/>
    <w:rsid w:val="0016470C"/>
    <w:rsid w:val="00165223"/>
    <w:rsid w:val="001656F9"/>
    <w:rsid w:val="00165AF7"/>
    <w:rsid w:val="00165B15"/>
    <w:rsid w:val="00165D5E"/>
    <w:rsid w:val="001664B9"/>
    <w:rsid w:val="001665F9"/>
    <w:rsid w:val="00166D2B"/>
    <w:rsid w:val="00167D8D"/>
    <w:rsid w:val="00167F50"/>
    <w:rsid w:val="00170B6C"/>
    <w:rsid w:val="00170D11"/>
    <w:rsid w:val="00171204"/>
    <w:rsid w:val="00171B14"/>
    <w:rsid w:val="001720C0"/>
    <w:rsid w:val="001728DA"/>
    <w:rsid w:val="0017299B"/>
    <w:rsid w:val="001734F6"/>
    <w:rsid w:val="001735C3"/>
    <w:rsid w:val="00175377"/>
    <w:rsid w:val="0017540D"/>
    <w:rsid w:val="00175D21"/>
    <w:rsid w:val="001763EE"/>
    <w:rsid w:val="00176556"/>
    <w:rsid w:val="00176AF4"/>
    <w:rsid w:val="0017718A"/>
    <w:rsid w:val="001773E0"/>
    <w:rsid w:val="00177681"/>
    <w:rsid w:val="001776D9"/>
    <w:rsid w:val="001778DE"/>
    <w:rsid w:val="001800CC"/>
    <w:rsid w:val="00180139"/>
    <w:rsid w:val="001807BD"/>
    <w:rsid w:val="001809B7"/>
    <w:rsid w:val="00180B19"/>
    <w:rsid w:val="001813CE"/>
    <w:rsid w:val="001819CA"/>
    <w:rsid w:val="00181F17"/>
    <w:rsid w:val="00181F44"/>
    <w:rsid w:val="001820C0"/>
    <w:rsid w:val="0018228E"/>
    <w:rsid w:val="00182494"/>
    <w:rsid w:val="00182DAB"/>
    <w:rsid w:val="00184689"/>
    <w:rsid w:val="00185090"/>
    <w:rsid w:val="00185451"/>
    <w:rsid w:val="001860AA"/>
    <w:rsid w:val="00186502"/>
    <w:rsid w:val="00186657"/>
    <w:rsid w:val="00186AFF"/>
    <w:rsid w:val="001875FA"/>
    <w:rsid w:val="0018777B"/>
    <w:rsid w:val="0019002B"/>
    <w:rsid w:val="0019069F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3BE4"/>
    <w:rsid w:val="00194542"/>
    <w:rsid w:val="001947BD"/>
    <w:rsid w:val="00194CF0"/>
    <w:rsid w:val="0019541B"/>
    <w:rsid w:val="0019568B"/>
    <w:rsid w:val="00195D7C"/>
    <w:rsid w:val="001965CF"/>
    <w:rsid w:val="0019673C"/>
    <w:rsid w:val="00196DEF"/>
    <w:rsid w:val="00196EB3"/>
    <w:rsid w:val="00197177"/>
    <w:rsid w:val="00197649"/>
    <w:rsid w:val="00197779"/>
    <w:rsid w:val="001978D9"/>
    <w:rsid w:val="00197C3C"/>
    <w:rsid w:val="001A0A4D"/>
    <w:rsid w:val="001A0A5E"/>
    <w:rsid w:val="001A1126"/>
    <w:rsid w:val="001A19F1"/>
    <w:rsid w:val="001A26BF"/>
    <w:rsid w:val="001A2994"/>
    <w:rsid w:val="001A2F71"/>
    <w:rsid w:val="001A3104"/>
    <w:rsid w:val="001A33C9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F3F"/>
    <w:rsid w:val="001B54ED"/>
    <w:rsid w:val="001B55E1"/>
    <w:rsid w:val="001B57D6"/>
    <w:rsid w:val="001B5AE4"/>
    <w:rsid w:val="001B5DD6"/>
    <w:rsid w:val="001B6006"/>
    <w:rsid w:val="001B64CC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825"/>
    <w:rsid w:val="001C320A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B28"/>
    <w:rsid w:val="001D030C"/>
    <w:rsid w:val="001D0453"/>
    <w:rsid w:val="001D06AB"/>
    <w:rsid w:val="001D06ED"/>
    <w:rsid w:val="001D0803"/>
    <w:rsid w:val="001D084F"/>
    <w:rsid w:val="001D0CE9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61BC"/>
    <w:rsid w:val="001D6299"/>
    <w:rsid w:val="001D671C"/>
    <w:rsid w:val="001D69E2"/>
    <w:rsid w:val="001D6FCB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298"/>
    <w:rsid w:val="001E2445"/>
    <w:rsid w:val="001E251A"/>
    <w:rsid w:val="001E25BA"/>
    <w:rsid w:val="001E28A1"/>
    <w:rsid w:val="001E3411"/>
    <w:rsid w:val="001E3676"/>
    <w:rsid w:val="001E476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0FA3"/>
    <w:rsid w:val="001F1759"/>
    <w:rsid w:val="001F19B5"/>
    <w:rsid w:val="001F1E63"/>
    <w:rsid w:val="001F1EDC"/>
    <w:rsid w:val="001F2EB8"/>
    <w:rsid w:val="001F3475"/>
    <w:rsid w:val="001F351E"/>
    <w:rsid w:val="001F3755"/>
    <w:rsid w:val="001F3EF6"/>
    <w:rsid w:val="001F3F59"/>
    <w:rsid w:val="001F41B4"/>
    <w:rsid w:val="001F4252"/>
    <w:rsid w:val="001F4353"/>
    <w:rsid w:val="001F4AE2"/>
    <w:rsid w:val="001F4E6F"/>
    <w:rsid w:val="001F552D"/>
    <w:rsid w:val="001F5F0F"/>
    <w:rsid w:val="001F6096"/>
    <w:rsid w:val="001F6C75"/>
    <w:rsid w:val="001F7C50"/>
    <w:rsid w:val="002003D6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364E"/>
    <w:rsid w:val="00203903"/>
    <w:rsid w:val="0020444F"/>
    <w:rsid w:val="0020470C"/>
    <w:rsid w:val="0020474D"/>
    <w:rsid w:val="00204766"/>
    <w:rsid w:val="0020499B"/>
    <w:rsid w:val="00204B05"/>
    <w:rsid w:val="00205CD0"/>
    <w:rsid w:val="002067C0"/>
    <w:rsid w:val="00206BC5"/>
    <w:rsid w:val="00206E11"/>
    <w:rsid w:val="002073C5"/>
    <w:rsid w:val="0020745A"/>
    <w:rsid w:val="00207930"/>
    <w:rsid w:val="00210424"/>
    <w:rsid w:val="00210449"/>
    <w:rsid w:val="00210F08"/>
    <w:rsid w:val="00210F5B"/>
    <w:rsid w:val="00210F80"/>
    <w:rsid w:val="00211492"/>
    <w:rsid w:val="00211ACF"/>
    <w:rsid w:val="00211CB7"/>
    <w:rsid w:val="00212013"/>
    <w:rsid w:val="002129D6"/>
    <w:rsid w:val="00212B79"/>
    <w:rsid w:val="00213864"/>
    <w:rsid w:val="00213FF7"/>
    <w:rsid w:val="0021468E"/>
    <w:rsid w:val="00214778"/>
    <w:rsid w:val="0021481E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245A"/>
    <w:rsid w:val="00222539"/>
    <w:rsid w:val="00222EED"/>
    <w:rsid w:val="00223385"/>
    <w:rsid w:val="002236CF"/>
    <w:rsid w:val="0022473A"/>
    <w:rsid w:val="00224895"/>
    <w:rsid w:val="00224B0F"/>
    <w:rsid w:val="00224DA7"/>
    <w:rsid w:val="00224F42"/>
    <w:rsid w:val="00225903"/>
    <w:rsid w:val="0022614C"/>
    <w:rsid w:val="00226699"/>
    <w:rsid w:val="0022764D"/>
    <w:rsid w:val="00227968"/>
    <w:rsid w:val="00227BFB"/>
    <w:rsid w:val="00230226"/>
    <w:rsid w:val="00230821"/>
    <w:rsid w:val="00230966"/>
    <w:rsid w:val="002309D1"/>
    <w:rsid w:val="00230CAF"/>
    <w:rsid w:val="002313B8"/>
    <w:rsid w:val="0023191A"/>
    <w:rsid w:val="00232835"/>
    <w:rsid w:val="002333F3"/>
    <w:rsid w:val="00233888"/>
    <w:rsid w:val="00233C60"/>
    <w:rsid w:val="00233CB4"/>
    <w:rsid w:val="00234029"/>
    <w:rsid w:val="00234598"/>
    <w:rsid w:val="00234C49"/>
    <w:rsid w:val="00234C94"/>
    <w:rsid w:val="0023593C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C1D"/>
    <w:rsid w:val="00237E63"/>
    <w:rsid w:val="00237ED7"/>
    <w:rsid w:val="002408E9"/>
    <w:rsid w:val="00240A71"/>
    <w:rsid w:val="00240FEA"/>
    <w:rsid w:val="002419EA"/>
    <w:rsid w:val="00241A56"/>
    <w:rsid w:val="00241D7B"/>
    <w:rsid w:val="002420C3"/>
    <w:rsid w:val="00242256"/>
    <w:rsid w:val="0024293C"/>
    <w:rsid w:val="0024301B"/>
    <w:rsid w:val="002430C9"/>
    <w:rsid w:val="002431AF"/>
    <w:rsid w:val="0024341E"/>
    <w:rsid w:val="00243864"/>
    <w:rsid w:val="00243C54"/>
    <w:rsid w:val="00244639"/>
    <w:rsid w:val="00244C1F"/>
    <w:rsid w:val="00244D0E"/>
    <w:rsid w:val="00244D45"/>
    <w:rsid w:val="002459BB"/>
    <w:rsid w:val="00245A71"/>
    <w:rsid w:val="00245B84"/>
    <w:rsid w:val="00245D7F"/>
    <w:rsid w:val="0024673B"/>
    <w:rsid w:val="00246746"/>
    <w:rsid w:val="00246E5B"/>
    <w:rsid w:val="002476A9"/>
    <w:rsid w:val="0025019A"/>
    <w:rsid w:val="002501F0"/>
    <w:rsid w:val="0025026F"/>
    <w:rsid w:val="0025046A"/>
    <w:rsid w:val="002506BD"/>
    <w:rsid w:val="0025089D"/>
    <w:rsid w:val="00250903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B9"/>
    <w:rsid w:val="0025498D"/>
    <w:rsid w:val="00254E50"/>
    <w:rsid w:val="00255689"/>
    <w:rsid w:val="002559E3"/>
    <w:rsid w:val="00255C93"/>
    <w:rsid w:val="00255F3A"/>
    <w:rsid w:val="002564DA"/>
    <w:rsid w:val="002566D8"/>
    <w:rsid w:val="002568E5"/>
    <w:rsid w:val="00256A7C"/>
    <w:rsid w:val="00256AAB"/>
    <w:rsid w:val="0025794F"/>
    <w:rsid w:val="00257F36"/>
    <w:rsid w:val="00257F5E"/>
    <w:rsid w:val="002608FD"/>
    <w:rsid w:val="00260A9B"/>
    <w:rsid w:val="002611CD"/>
    <w:rsid w:val="002613B9"/>
    <w:rsid w:val="00262019"/>
    <w:rsid w:val="002622E0"/>
    <w:rsid w:val="002626AF"/>
    <w:rsid w:val="0026318E"/>
    <w:rsid w:val="00263440"/>
    <w:rsid w:val="00263CF7"/>
    <w:rsid w:val="00264E76"/>
    <w:rsid w:val="002650FA"/>
    <w:rsid w:val="0026517A"/>
    <w:rsid w:val="00265C0D"/>
    <w:rsid w:val="0026649F"/>
    <w:rsid w:val="002664E6"/>
    <w:rsid w:val="00266B19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0FE"/>
    <w:rsid w:val="002743E2"/>
    <w:rsid w:val="00274A59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A86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26A"/>
    <w:rsid w:val="002903FF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FCA"/>
    <w:rsid w:val="00293FF0"/>
    <w:rsid w:val="0029463D"/>
    <w:rsid w:val="00294D09"/>
    <w:rsid w:val="00294D49"/>
    <w:rsid w:val="00294EBD"/>
    <w:rsid w:val="002950F9"/>
    <w:rsid w:val="002955B6"/>
    <w:rsid w:val="002955FC"/>
    <w:rsid w:val="00295675"/>
    <w:rsid w:val="0029567B"/>
    <w:rsid w:val="002959F3"/>
    <w:rsid w:val="002962E0"/>
    <w:rsid w:val="002964ED"/>
    <w:rsid w:val="0029656A"/>
    <w:rsid w:val="002966BE"/>
    <w:rsid w:val="00296A47"/>
    <w:rsid w:val="00296A50"/>
    <w:rsid w:val="00297444"/>
    <w:rsid w:val="0029757A"/>
    <w:rsid w:val="00297957"/>
    <w:rsid w:val="00297C62"/>
    <w:rsid w:val="00297D77"/>
    <w:rsid w:val="002A0EE9"/>
    <w:rsid w:val="002A0F9F"/>
    <w:rsid w:val="002A0FA1"/>
    <w:rsid w:val="002A14E3"/>
    <w:rsid w:val="002A1CAF"/>
    <w:rsid w:val="002A22E6"/>
    <w:rsid w:val="002A23FA"/>
    <w:rsid w:val="002A2805"/>
    <w:rsid w:val="002A33CE"/>
    <w:rsid w:val="002A387C"/>
    <w:rsid w:val="002A391F"/>
    <w:rsid w:val="002A3F66"/>
    <w:rsid w:val="002A3F67"/>
    <w:rsid w:val="002A4210"/>
    <w:rsid w:val="002A4274"/>
    <w:rsid w:val="002A58FC"/>
    <w:rsid w:val="002A5A2C"/>
    <w:rsid w:val="002A5A7C"/>
    <w:rsid w:val="002A5EBC"/>
    <w:rsid w:val="002A5F8E"/>
    <w:rsid w:val="002A6173"/>
    <w:rsid w:val="002A681E"/>
    <w:rsid w:val="002A6952"/>
    <w:rsid w:val="002A731D"/>
    <w:rsid w:val="002A752D"/>
    <w:rsid w:val="002A7F4E"/>
    <w:rsid w:val="002B014E"/>
    <w:rsid w:val="002B032F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30A0"/>
    <w:rsid w:val="002B3396"/>
    <w:rsid w:val="002B340A"/>
    <w:rsid w:val="002B3B30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58"/>
    <w:rsid w:val="002B73A1"/>
    <w:rsid w:val="002B76E7"/>
    <w:rsid w:val="002B7720"/>
    <w:rsid w:val="002B7AAC"/>
    <w:rsid w:val="002B7DCB"/>
    <w:rsid w:val="002C05B5"/>
    <w:rsid w:val="002C06FF"/>
    <w:rsid w:val="002C1273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3C68"/>
    <w:rsid w:val="002D3E15"/>
    <w:rsid w:val="002D3EE2"/>
    <w:rsid w:val="002D494F"/>
    <w:rsid w:val="002D4F1E"/>
    <w:rsid w:val="002D51E6"/>
    <w:rsid w:val="002D544A"/>
    <w:rsid w:val="002D5C48"/>
    <w:rsid w:val="002D5D47"/>
    <w:rsid w:val="002D60B3"/>
    <w:rsid w:val="002D6367"/>
    <w:rsid w:val="002D695F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6A2E"/>
    <w:rsid w:val="002E705A"/>
    <w:rsid w:val="002E769F"/>
    <w:rsid w:val="002E7756"/>
    <w:rsid w:val="002E783A"/>
    <w:rsid w:val="002E7BA7"/>
    <w:rsid w:val="002E7BD5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2339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5675"/>
    <w:rsid w:val="002F5C73"/>
    <w:rsid w:val="002F5CFB"/>
    <w:rsid w:val="002F5FF0"/>
    <w:rsid w:val="002F63EF"/>
    <w:rsid w:val="002F6891"/>
    <w:rsid w:val="002F693B"/>
    <w:rsid w:val="002F696A"/>
    <w:rsid w:val="002F6AE5"/>
    <w:rsid w:val="002F6DFC"/>
    <w:rsid w:val="003000EA"/>
    <w:rsid w:val="003005F2"/>
    <w:rsid w:val="0030087D"/>
    <w:rsid w:val="0030090B"/>
    <w:rsid w:val="00300A02"/>
    <w:rsid w:val="00301857"/>
    <w:rsid w:val="00301D0D"/>
    <w:rsid w:val="003025EA"/>
    <w:rsid w:val="003025EF"/>
    <w:rsid w:val="00302A2D"/>
    <w:rsid w:val="00302F63"/>
    <w:rsid w:val="003039B9"/>
    <w:rsid w:val="00303C64"/>
    <w:rsid w:val="00303FFA"/>
    <w:rsid w:val="003042AC"/>
    <w:rsid w:val="00304A09"/>
    <w:rsid w:val="003050E4"/>
    <w:rsid w:val="00305179"/>
    <w:rsid w:val="00305742"/>
    <w:rsid w:val="00305B88"/>
    <w:rsid w:val="00305BB5"/>
    <w:rsid w:val="00306090"/>
    <w:rsid w:val="00306101"/>
    <w:rsid w:val="0030644C"/>
    <w:rsid w:val="00306653"/>
    <w:rsid w:val="0030683A"/>
    <w:rsid w:val="00306C38"/>
    <w:rsid w:val="00306CD0"/>
    <w:rsid w:val="003077ED"/>
    <w:rsid w:val="00307A55"/>
    <w:rsid w:val="00307BA9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F8B"/>
    <w:rsid w:val="0031212E"/>
    <w:rsid w:val="00312288"/>
    <w:rsid w:val="00312C19"/>
    <w:rsid w:val="003130BF"/>
    <w:rsid w:val="00313846"/>
    <w:rsid w:val="00313890"/>
    <w:rsid w:val="00313AAF"/>
    <w:rsid w:val="00313CEF"/>
    <w:rsid w:val="003142E4"/>
    <w:rsid w:val="00314462"/>
    <w:rsid w:val="00315AA6"/>
    <w:rsid w:val="00315BCC"/>
    <w:rsid w:val="00315BF7"/>
    <w:rsid w:val="00315E75"/>
    <w:rsid w:val="00316328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B87"/>
    <w:rsid w:val="003229AE"/>
    <w:rsid w:val="00322A10"/>
    <w:rsid w:val="00323BD6"/>
    <w:rsid w:val="0032424A"/>
    <w:rsid w:val="003254DA"/>
    <w:rsid w:val="00325736"/>
    <w:rsid w:val="003261F3"/>
    <w:rsid w:val="00326561"/>
    <w:rsid w:val="00326607"/>
    <w:rsid w:val="00326D71"/>
    <w:rsid w:val="0032785D"/>
    <w:rsid w:val="003301DF"/>
    <w:rsid w:val="003305CC"/>
    <w:rsid w:val="0033077A"/>
    <w:rsid w:val="00330993"/>
    <w:rsid w:val="00330B73"/>
    <w:rsid w:val="00330FE0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40C4"/>
    <w:rsid w:val="00334263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2E13"/>
    <w:rsid w:val="00343A01"/>
    <w:rsid w:val="00344516"/>
    <w:rsid w:val="003449B4"/>
    <w:rsid w:val="00344E8A"/>
    <w:rsid w:val="00344ED7"/>
    <w:rsid w:val="0034515D"/>
    <w:rsid w:val="0034532F"/>
    <w:rsid w:val="003456C0"/>
    <w:rsid w:val="00345867"/>
    <w:rsid w:val="00345DAC"/>
    <w:rsid w:val="003465F8"/>
    <w:rsid w:val="00346EF9"/>
    <w:rsid w:val="00347172"/>
    <w:rsid w:val="0034739B"/>
    <w:rsid w:val="00347920"/>
    <w:rsid w:val="00347AE4"/>
    <w:rsid w:val="00347C41"/>
    <w:rsid w:val="003507F7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F3A"/>
    <w:rsid w:val="003554A0"/>
    <w:rsid w:val="00355536"/>
    <w:rsid w:val="003555A6"/>
    <w:rsid w:val="00355D6D"/>
    <w:rsid w:val="003560A6"/>
    <w:rsid w:val="00356269"/>
    <w:rsid w:val="00356D33"/>
    <w:rsid w:val="003571E4"/>
    <w:rsid w:val="00357615"/>
    <w:rsid w:val="00357BC2"/>
    <w:rsid w:val="00357FBD"/>
    <w:rsid w:val="00360BB3"/>
    <w:rsid w:val="0036144B"/>
    <w:rsid w:val="0036146B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36F"/>
    <w:rsid w:val="003806CA"/>
    <w:rsid w:val="00380A49"/>
    <w:rsid w:val="003815EE"/>
    <w:rsid w:val="00381B50"/>
    <w:rsid w:val="00382F95"/>
    <w:rsid w:val="00383237"/>
    <w:rsid w:val="003832A3"/>
    <w:rsid w:val="0038357D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A24"/>
    <w:rsid w:val="00386D62"/>
    <w:rsid w:val="00387208"/>
    <w:rsid w:val="00387366"/>
    <w:rsid w:val="00387E03"/>
    <w:rsid w:val="003901F5"/>
    <w:rsid w:val="003906E3"/>
    <w:rsid w:val="00390C07"/>
    <w:rsid w:val="003912CF"/>
    <w:rsid w:val="00391407"/>
    <w:rsid w:val="0039149E"/>
    <w:rsid w:val="00391691"/>
    <w:rsid w:val="00391D1F"/>
    <w:rsid w:val="00391FEB"/>
    <w:rsid w:val="00392329"/>
    <w:rsid w:val="003929EF"/>
    <w:rsid w:val="00393B65"/>
    <w:rsid w:val="00393F47"/>
    <w:rsid w:val="00394622"/>
    <w:rsid w:val="00394F5A"/>
    <w:rsid w:val="00395615"/>
    <w:rsid w:val="0039603B"/>
    <w:rsid w:val="0039625E"/>
    <w:rsid w:val="003964BE"/>
    <w:rsid w:val="00396A3F"/>
    <w:rsid w:val="00396AD1"/>
    <w:rsid w:val="00397434"/>
    <w:rsid w:val="00397561"/>
    <w:rsid w:val="00397AB1"/>
    <w:rsid w:val="00397AED"/>
    <w:rsid w:val="00397C10"/>
    <w:rsid w:val="003A00EA"/>
    <w:rsid w:val="003A08FD"/>
    <w:rsid w:val="003A0FBC"/>
    <w:rsid w:val="003A1632"/>
    <w:rsid w:val="003A192C"/>
    <w:rsid w:val="003A2C0B"/>
    <w:rsid w:val="003A2D1C"/>
    <w:rsid w:val="003A33B8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7210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E39"/>
    <w:rsid w:val="003B4FD1"/>
    <w:rsid w:val="003B528D"/>
    <w:rsid w:val="003B52DD"/>
    <w:rsid w:val="003B58D6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E12"/>
    <w:rsid w:val="003C0FBE"/>
    <w:rsid w:val="003C122A"/>
    <w:rsid w:val="003C15C5"/>
    <w:rsid w:val="003C180B"/>
    <w:rsid w:val="003C1828"/>
    <w:rsid w:val="003C19D8"/>
    <w:rsid w:val="003C25B7"/>
    <w:rsid w:val="003C3713"/>
    <w:rsid w:val="003C3740"/>
    <w:rsid w:val="003C39B1"/>
    <w:rsid w:val="003C3F5A"/>
    <w:rsid w:val="003C51AF"/>
    <w:rsid w:val="003C591D"/>
    <w:rsid w:val="003C5AB7"/>
    <w:rsid w:val="003C5D01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5D5"/>
    <w:rsid w:val="003D0CCE"/>
    <w:rsid w:val="003D10E8"/>
    <w:rsid w:val="003D1E6B"/>
    <w:rsid w:val="003D2C64"/>
    <w:rsid w:val="003D2C6C"/>
    <w:rsid w:val="003D3151"/>
    <w:rsid w:val="003D382A"/>
    <w:rsid w:val="003D3D16"/>
    <w:rsid w:val="003D3F21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9B8"/>
    <w:rsid w:val="003E0E33"/>
    <w:rsid w:val="003E20F7"/>
    <w:rsid w:val="003E295C"/>
    <w:rsid w:val="003E2A21"/>
    <w:rsid w:val="003E3240"/>
    <w:rsid w:val="003E3C2E"/>
    <w:rsid w:val="003E3D69"/>
    <w:rsid w:val="003E4440"/>
    <w:rsid w:val="003E4563"/>
    <w:rsid w:val="003E49FA"/>
    <w:rsid w:val="003E51D9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25EA"/>
    <w:rsid w:val="003F2828"/>
    <w:rsid w:val="003F2C9C"/>
    <w:rsid w:val="003F2CCB"/>
    <w:rsid w:val="003F32A1"/>
    <w:rsid w:val="003F3C92"/>
    <w:rsid w:val="003F416B"/>
    <w:rsid w:val="003F5A0C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005"/>
    <w:rsid w:val="00401882"/>
    <w:rsid w:val="00401931"/>
    <w:rsid w:val="00401C85"/>
    <w:rsid w:val="00401F40"/>
    <w:rsid w:val="0040224D"/>
    <w:rsid w:val="0040361B"/>
    <w:rsid w:val="00403D10"/>
    <w:rsid w:val="00404893"/>
    <w:rsid w:val="00404967"/>
    <w:rsid w:val="0040501C"/>
    <w:rsid w:val="0040522D"/>
    <w:rsid w:val="0040524D"/>
    <w:rsid w:val="0040539E"/>
    <w:rsid w:val="00405628"/>
    <w:rsid w:val="00405C4D"/>
    <w:rsid w:val="00406090"/>
    <w:rsid w:val="00406454"/>
    <w:rsid w:val="00406A10"/>
    <w:rsid w:val="0040753D"/>
    <w:rsid w:val="004075D9"/>
    <w:rsid w:val="00410265"/>
    <w:rsid w:val="0041047C"/>
    <w:rsid w:val="00410D82"/>
    <w:rsid w:val="00411935"/>
    <w:rsid w:val="00411BD4"/>
    <w:rsid w:val="004125DB"/>
    <w:rsid w:val="0041299D"/>
    <w:rsid w:val="00413356"/>
    <w:rsid w:val="00413F9E"/>
    <w:rsid w:val="0041414E"/>
    <w:rsid w:val="00414A01"/>
    <w:rsid w:val="00414B88"/>
    <w:rsid w:val="00414F7F"/>
    <w:rsid w:val="00415C80"/>
    <w:rsid w:val="00416370"/>
    <w:rsid w:val="004169F7"/>
    <w:rsid w:val="00416AFA"/>
    <w:rsid w:val="00416BF0"/>
    <w:rsid w:val="0041732F"/>
    <w:rsid w:val="004177DE"/>
    <w:rsid w:val="00417ADC"/>
    <w:rsid w:val="00417BFD"/>
    <w:rsid w:val="00417E70"/>
    <w:rsid w:val="00417EAA"/>
    <w:rsid w:val="00417F78"/>
    <w:rsid w:val="00417FAE"/>
    <w:rsid w:val="004202D6"/>
    <w:rsid w:val="00420411"/>
    <w:rsid w:val="00420864"/>
    <w:rsid w:val="00420982"/>
    <w:rsid w:val="00420C33"/>
    <w:rsid w:val="004214F2"/>
    <w:rsid w:val="004216D7"/>
    <w:rsid w:val="00421858"/>
    <w:rsid w:val="004226EF"/>
    <w:rsid w:val="00423765"/>
    <w:rsid w:val="00423F1F"/>
    <w:rsid w:val="00423F79"/>
    <w:rsid w:val="00424900"/>
    <w:rsid w:val="004251EF"/>
    <w:rsid w:val="0042594B"/>
    <w:rsid w:val="00425A1A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CA6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C1B"/>
    <w:rsid w:val="00432F2B"/>
    <w:rsid w:val="0043326E"/>
    <w:rsid w:val="00433450"/>
    <w:rsid w:val="004338EF"/>
    <w:rsid w:val="00433A9E"/>
    <w:rsid w:val="00433ACD"/>
    <w:rsid w:val="00433B70"/>
    <w:rsid w:val="00433CA0"/>
    <w:rsid w:val="00433FB5"/>
    <w:rsid w:val="0043401B"/>
    <w:rsid w:val="004340EC"/>
    <w:rsid w:val="004341ED"/>
    <w:rsid w:val="0043434A"/>
    <w:rsid w:val="0043469B"/>
    <w:rsid w:val="0043508B"/>
    <w:rsid w:val="00435456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40D"/>
    <w:rsid w:val="00437479"/>
    <w:rsid w:val="00437A92"/>
    <w:rsid w:val="0044012C"/>
    <w:rsid w:val="004404CD"/>
    <w:rsid w:val="004405B1"/>
    <w:rsid w:val="0044067C"/>
    <w:rsid w:val="00440DCF"/>
    <w:rsid w:val="00441427"/>
    <w:rsid w:val="00441691"/>
    <w:rsid w:val="00441CC9"/>
    <w:rsid w:val="00441EC5"/>
    <w:rsid w:val="00442061"/>
    <w:rsid w:val="00442795"/>
    <w:rsid w:val="00442BB7"/>
    <w:rsid w:val="00442E4E"/>
    <w:rsid w:val="004435F1"/>
    <w:rsid w:val="004436D4"/>
    <w:rsid w:val="0044395E"/>
    <w:rsid w:val="00444086"/>
    <w:rsid w:val="00444D63"/>
    <w:rsid w:val="00445520"/>
    <w:rsid w:val="00445D30"/>
    <w:rsid w:val="004463C1"/>
    <w:rsid w:val="00446787"/>
    <w:rsid w:val="00447527"/>
    <w:rsid w:val="004504A0"/>
    <w:rsid w:val="00450B81"/>
    <w:rsid w:val="00450F3C"/>
    <w:rsid w:val="004511E3"/>
    <w:rsid w:val="0045141A"/>
    <w:rsid w:val="004515CB"/>
    <w:rsid w:val="004525DF"/>
    <w:rsid w:val="004527FC"/>
    <w:rsid w:val="00452854"/>
    <w:rsid w:val="00452DF4"/>
    <w:rsid w:val="0045384B"/>
    <w:rsid w:val="004546DA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F4"/>
    <w:rsid w:val="00461A21"/>
    <w:rsid w:val="004620EE"/>
    <w:rsid w:val="00462B23"/>
    <w:rsid w:val="0046428F"/>
    <w:rsid w:val="00464502"/>
    <w:rsid w:val="004646D7"/>
    <w:rsid w:val="004648A7"/>
    <w:rsid w:val="00464A0A"/>
    <w:rsid w:val="00464E9F"/>
    <w:rsid w:val="0046594C"/>
    <w:rsid w:val="00465BCD"/>
    <w:rsid w:val="00465D20"/>
    <w:rsid w:val="00465E01"/>
    <w:rsid w:val="00466380"/>
    <w:rsid w:val="004669EA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DF"/>
    <w:rsid w:val="00471162"/>
    <w:rsid w:val="004711CF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C39"/>
    <w:rsid w:val="00473074"/>
    <w:rsid w:val="004738C7"/>
    <w:rsid w:val="00473C7C"/>
    <w:rsid w:val="004744E3"/>
    <w:rsid w:val="00474647"/>
    <w:rsid w:val="00474695"/>
    <w:rsid w:val="00475936"/>
    <w:rsid w:val="00475CD5"/>
    <w:rsid w:val="0047650C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9E4"/>
    <w:rsid w:val="00480E87"/>
    <w:rsid w:val="00480FB5"/>
    <w:rsid w:val="00481143"/>
    <w:rsid w:val="004811B6"/>
    <w:rsid w:val="00481641"/>
    <w:rsid w:val="00481B2E"/>
    <w:rsid w:val="0048215F"/>
    <w:rsid w:val="00482495"/>
    <w:rsid w:val="00482D43"/>
    <w:rsid w:val="00482D70"/>
    <w:rsid w:val="00483044"/>
    <w:rsid w:val="00483A3E"/>
    <w:rsid w:val="00483CC3"/>
    <w:rsid w:val="00483E74"/>
    <w:rsid w:val="00483F83"/>
    <w:rsid w:val="0048440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E69"/>
    <w:rsid w:val="0049007B"/>
    <w:rsid w:val="004901B7"/>
    <w:rsid w:val="00490CA9"/>
    <w:rsid w:val="00491AE9"/>
    <w:rsid w:val="00491D76"/>
    <w:rsid w:val="00491DF8"/>
    <w:rsid w:val="004920F8"/>
    <w:rsid w:val="004926F5"/>
    <w:rsid w:val="00492DBE"/>
    <w:rsid w:val="00495007"/>
    <w:rsid w:val="0049522F"/>
    <w:rsid w:val="00495261"/>
    <w:rsid w:val="00495706"/>
    <w:rsid w:val="00495DDA"/>
    <w:rsid w:val="0049668C"/>
    <w:rsid w:val="0049680A"/>
    <w:rsid w:val="00496849"/>
    <w:rsid w:val="00496960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DE5"/>
    <w:rsid w:val="004A2FE6"/>
    <w:rsid w:val="004A3572"/>
    <w:rsid w:val="004A3585"/>
    <w:rsid w:val="004A38E3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13FD"/>
    <w:rsid w:val="004B14A5"/>
    <w:rsid w:val="004B1F30"/>
    <w:rsid w:val="004B2561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963"/>
    <w:rsid w:val="004B6CB0"/>
    <w:rsid w:val="004B7047"/>
    <w:rsid w:val="004B71C3"/>
    <w:rsid w:val="004B7955"/>
    <w:rsid w:val="004B7E08"/>
    <w:rsid w:val="004B7E5B"/>
    <w:rsid w:val="004B7F4C"/>
    <w:rsid w:val="004C0577"/>
    <w:rsid w:val="004C0779"/>
    <w:rsid w:val="004C08D6"/>
    <w:rsid w:val="004C0932"/>
    <w:rsid w:val="004C1592"/>
    <w:rsid w:val="004C1BBA"/>
    <w:rsid w:val="004C202D"/>
    <w:rsid w:val="004C2064"/>
    <w:rsid w:val="004C2708"/>
    <w:rsid w:val="004C2FE5"/>
    <w:rsid w:val="004C3751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80B"/>
    <w:rsid w:val="004C5952"/>
    <w:rsid w:val="004C5B7C"/>
    <w:rsid w:val="004C62F0"/>
    <w:rsid w:val="004C6605"/>
    <w:rsid w:val="004C6688"/>
    <w:rsid w:val="004C7310"/>
    <w:rsid w:val="004C737C"/>
    <w:rsid w:val="004C75E4"/>
    <w:rsid w:val="004C7B3E"/>
    <w:rsid w:val="004C7C45"/>
    <w:rsid w:val="004D03E5"/>
    <w:rsid w:val="004D0469"/>
    <w:rsid w:val="004D0C53"/>
    <w:rsid w:val="004D0C74"/>
    <w:rsid w:val="004D0D4B"/>
    <w:rsid w:val="004D0E59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4F48"/>
    <w:rsid w:val="004E706A"/>
    <w:rsid w:val="004E710E"/>
    <w:rsid w:val="004E71CA"/>
    <w:rsid w:val="004E7480"/>
    <w:rsid w:val="004F0E37"/>
    <w:rsid w:val="004F1186"/>
    <w:rsid w:val="004F19A7"/>
    <w:rsid w:val="004F1D54"/>
    <w:rsid w:val="004F20A4"/>
    <w:rsid w:val="004F25B5"/>
    <w:rsid w:val="004F2B60"/>
    <w:rsid w:val="004F35DF"/>
    <w:rsid w:val="004F3641"/>
    <w:rsid w:val="004F3774"/>
    <w:rsid w:val="004F37FF"/>
    <w:rsid w:val="004F3A3C"/>
    <w:rsid w:val="004F3FED"/>
    <w:rsid w:val="004F41FC"/>
    <w:rsid w:val="004F4396"/>
    <w:rsid w:val="004F510C"/>
    <w:rsid w:val="004F534C"/>
    <w:rsid w:val="004F5AC7"/>
    <w:rsid w:val="004F6914"/>
    <w:rsid w:val="004F7010"/>
    <w:rsid w:val="004F70E2"/>
    <w:rsid w:val="004F7885"/>
    <w:rsid w:val="00500200"/>
    <w:rsid w:val="00500457"/>
    <w:rsid w:val="00500D15"/>
    <w:rsid w:val="00501261"/>
    <w:rsid w:val="00501E2C"/>
    <w:rsid w:val="0050229F"/>
    <w:rsid w:val="00502520"/>
    <w:rsid w:val="00502C14"/>
    <w:rsid w:val="00502E4C"/>
    <w:rsid w:val="0050343C"/>
    <w:rsid w:val="00503E06"/>
    <w:rsid w:val="00503FFE"/>
    <w:rsid w:val="005043F4"/>
    <w:rsid w:val="00504A2A"/>
    <w:rsid w:val="00505757"/>
    <w:rsid w:val="00505D87"/>
    <w:rsid w:val="00505EF9"/>
    <w:rsid w:val="0050710E"/>
    <w:rsid w:val="00507590"/>
    <w:rsid w:val="00510FD7"/>
    <w:rsid w:val="005111E7"/>
    <w:rsid w:val="0051150E"/>
    <w:rsid w:val="00511572"/>
    <w:rsid w:val="00511F4D"/>
    <w:rsid w:val="0051239E"/>
    <w:rsid w:val="005129EB"/>
    <w:rsid w:val="00512B86"/>
    <w:rsid w:val="005130A5"/>
    <w:rsid w:val="00513629"/>
    <w:rsid w:val="00513899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B3F"/>
    <w:rsid w:val="00517ED1"/>
    <w:rsid w:val="00520176"/>
    <w:rsid w:val="005220E9"/>
    <w:rsid w:val="005224A1"/>
    <w:rsid w:val="005226D1"/>
    <w:rsid w:val="00522917"/>
    <w:rsid w:val="005231AB"/>
    <w:rsid w:val="00523259"/>
    <w:rsid w:val="00523BAD"/>
    <w:rsid w:val="00523F73"/>
    <w:rsid w:val="005257DE"/>
    <w:rsid w:val="00525B93"/>
    <w:rsid w:val="00526208"/>
    <w:rsid w:val="0052638A"/>
    <w:rsid w:val="0052772D"/>
    <w:rsid w:val="00530523"/>
    <w:rsid w:val="0053055E"/>
    <w:rsid w:val="0053069C"/>
    <w:rsid w:val="00531882"/>
    <w:rsid w:val="00531B6C"/>
    <w:rsid w:val="00531EE3"/>
    <w:rsid w:val="0053298C"/>
    <w:rsid w:val="00532C2D"/>
    <w:rsid w:val="00533790"/>
    <w:rsid w:val="00535245"/>
    <w:rsid w:val="00535BBD"/>
    <w:rsid w:val="005360F0"/>
    <w:rsid w:val="00536217"/>
    <w:rsid w:val="00537911"/>
    <w:rsid w:val="00540408"/>
    <w:rsid w:val="005406B8"/>
    <w:rsid w:val="005408D7"/>
    <w:rsid w:val="005410A5"/>
    <w:rsid w:val="00542100"/>
    <w:rsid w:val="00542177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7AA6"/>
    <w:rsid w:val="00547B9D"/>
    <w:rsid w:val="005508D9"/>
    <w:rsid w:val="00550996"/>
    <w:rsid w:val="00550ABD"/>
    <w:rsid w:val="00550BD4"/>
    <w:rsid w:val="00551F47"/>
    <w:rsid w:val="0055204F"/>
    <w:rsid w:val="0055224D"/>
    <w:rsid w:val="005527F1"/>
    <w:rsid w:val="00552BB6"/>
    <w:rsid w:val="00552DBF"/>
    <w:rsid w:val="00553521"/>
    <w:rsid w:val="00553D64"/>
    <w:rsid w:val="0055433A"/>
    <w:rsid w:val="0055470C"/>
    <w:rsid w:val="005547FC"/>
    <w:rsid w:val="00554E37"/>
    <w:rsid w:val="00554E55"/>
    <w:rsid w:val="00555424"/>
    <w:rsid w:val="00555BED"/>
    <w:rsid w:val="00556558"/>
    <w:rsid w:val="005572C6"/>
    <w:rsid w:val="005572DB"/>
    <w:rsid w:val="0055783E"/>
    <w:rsid w:val="005603CA"/>
    <w:rsid w:val="00560C2C"/>
    <w:rsid w:val="00560E39"/>
    <w:rsid w:val="00561311"/>
    <w:rsid w:val="005613C1"/>
    <w:rsid w:val="00561C94"/>
    <w:rsid w:val="005621CB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773F"/>
    <w:rsid w:val="00570452"/>
    <w:rsid w:val="005708D5"/>
    <w:rsid w:val="00570A51"/>
    <w:rsid w:val="00570B9A"/>
    <w:rsid w:val="00570EEA"/>
    <w:rsid w:val="00571821"/>
    <w:rsid w:val="00571D25"/>
    <w:rsid w:val="00572460"/>
    <w:rsid w:val="0057267C"/>
    <w:rsid w:val="0057285B"/>
    <w:rsid w:val="00572AAE"/>
    <w:rsid w:val="00572BA1"/>
    <w:rsid w:val="00573A24"/>
    <w:rsid w:val="00573ADA"/>
    <w:rsid w:val="005740E3"/>
    <w:rsid w:val="0057427D"/>
    <w:rsid w:val="00574777"/>
    <w:rsid w:val="0057485B"/>
    <w:rsid w:val="00574EEB"/>
    <w:rsid w:val="00575186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40B2"/>
    <w:rsid w:val="0058410E"/>
    <w:rsid w:val="00584200"/>
    <w:rsid w:val="00584214"/>
    <w:rsid w:val="00584732"/>
    <w:rsid w:val="0058477D"/>
    <w:rsid w:val="005851C8"/>
    <w:rsid w:val="005857AF"/>
    <w:rsid w:val="00585A87"/>
    <w:rsid w:val="00585C45"/>
    <w:rsid w:val="00585D3A"/>
    <w:rsid w:val="00585F25"/>
    <w:rsid w:val="005864E4"/>
    <w:rsid w:val="00586675"/>
    <w:rsid w:val="005866BF"/>
    <w:rsid w:val="005879CA"/>
    <w:rsid w:val="00587F8C"/>
    <w:rsid w:val="005901EC"/>
    <w:rsid w:val="00590641"/>
    <w:rsid w:val="005907F8"/>
    <w:rsid w:val="00590802"/>
    <w:rsid w:val="00591244"/>
    <w:rsid w:val="005922CC"/>
    <w:rsid w:val="00592455"/>
    <w:rsid w:val="0059245C"/>
    <w:rsid w:val="005926F4"/>
    <w:rsid w:val="00592F52"/>
    <w:rsid w:val="005933B0"/>
    <w:rsid w:val="00593EFF"/>
    <w:rsid w:val="00594020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F96"/>
    <w:rsid w:val="005A2024"/>
    <w:rsid w:val="005A2204"/>
    <w:rsid w:val="005A25AA"/>
    <w:rsid w:val="005A29EE"/>
    <w:rsid w:val="005A31C6"/>
    <w:rsid w:val="005A34EF"/>
    <w:rsid w:val="005A3974"/>
    <w:rsid w:val="005A3D9E"/>
    <w:rsid w:val="005A40E2"/>
    <w:rsid w:val="005A41E6"/>
    <w:rsid w:val="005A4286"/>
    <w:rsid w:val="005A46A2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23BF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722"/>
    <w:rsid w:val="005B701D"/>
    <w:rsid w:val="005B7064"/>
    <w:rsid w:val="005B7180"/>
    <w:rsid w:val="005B7207"/>
    <w:rsid w:val="005B72DF"/>
    <w:rsid w:val="005B7D8A"/>
    <w:rsid w:val="005C05A3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C51"/>
    <w:rsid w:val="005C5149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A16"/>
    <w:rsid w:val="005D1FEE"/>
    <w:rsid w:val="005D28E0"/>
    <w:rsid w:val="005D346D"/>
    <w:rsid w:val="005D37F9"/>
    <w:rsid w:val="005D3AAB"/>
    <w:rsid w:val="005D3C53"/>
    <w:rsid w:val="005D4267"/>
    <w:rsid w:val="005D433D"/>
    <w:rsid w:val="005D494A"/>
    <w:rsid w:val="005D4A65"/>
    <w:rsid w:val="005D4D74"/>
    <w:rsid w:val="005D4DB2"/>
    <w:rsid w:val="005D5466"/>
    <w:rsid w:val="005D55B2"/>
    <w:rsid w:val="005D55FC"/>
    <w:rsid w:val="005D5A10"/>
    <w:rsid w:val="005D5F31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6C1"/>
    <w:rsid w:val="005E09A1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6B"/>
    <w:rsid w:val="005E579E"/>
    <w:rsid w:val="005E5A14"/>
    <w:rsid w:val="005E5C98"/>
    <w:rsid w:val="005E6228"/>
    <w:rsid w:val="005E64CD"/>
    <w:rsid w:val="005E6534"/>
    <w:rsid w:val="005E65E5"/>
    <w:rsid w:val="005E6C2D"/>
    <w:rsid w:val="005E732F"/>
    <w:rsid w:val="005E7DB6"/>
    <w:rsid w:val="005F0565"/>
    <w:rsid w:val="005F0A0C"/>
    <w:rsid w:val="005F0E90"/>
    <w:rsid w:val="005F12D0"/>
    <w:rsid w:val="005F12D5"/>
    <w:rsid w:val="005F14E1"/>
    <w:rsid w:val="005F1668"/>
    <w:rsid w:val="005F19C3"/>
    <w:rsid w:val="005F1AED"/>
    <w:rsid w:val="005F1DCA"/>
    <w:rsid w:val="005F1EEA"/>
    <w:rsid w:val="005F25D4"/>
    <w:rsid w:val="005F285C"/>
    <w:rsid w:val="005F2D3B"/>
    <w:rsid w:val="005F34B0"/>
    <w:rsid w:val="005F4082"/>
    <w:rsid w:val="005F44BD"/>
    <w:rsid w:val="005F47AA"/>
    <w:rsid w:val="005F499A"/>
    <w:rsid w:val="005F5181"/>
    <w:rsid w:val="005F536F"/>
    <w:rsid w:val="005F6675"/>
    <w:rsid w:val="005F6A88"/>
    <w:rsid w:val="005F6EA1"/>
    <w:rsid w:val="005F6F92"/>
    <w:rsid w:val="005F735A"/>
    <w:rsid w:val="005F74B5"/>
    <w:rsid w:val="0060017A"/>
    <w:rsid w:val="00601003"/>
    <w:rsid w:val="00601458"/>
    <w:rsid w:val="006015F9"/>
    <w:rsid w:val="006017E8"/>
    <w:rsid w:val="00602D1D"/>
    <w:rsid w:val="00602EB4"/>
    <w:rsid w:val="00602EF7"/>
    <w:rsid w:val="00602FAA"/>
    <w:rsid w:val="00603F1C"/>
    <w:rsid w:val="00603FF1"/>
    <w:rsid w:val="006042D0"/>
    <w:rsid w:val="006043CD"/>
    <w:rsid w:val="00604553"/>
    <w:rsid w:val="00604640"/>
    <w:rsid w:val="006046F0"/>
    <w:rsid w:val="00604B0F"/>
    <w:rsid w:val="00604B8C"/>
    <w:rsid w:val="00604F00"/>
    <w:rsid w:val="0060512B"/>
    <w:rsid w:val="0060513C"/>
    <w:rsid w:val="0060536A"/>
    <w:rsid w:val="006054AC"/>
    <w:rsid w:val="0060567F"/>
    <w:rsid w:val="006064B0"/>
    <w:rsid w:val="006064E7"/>
    <w:rsid w:val="0060673E"/>
    <w:rsid w:val="00606768"/>
    <w:rsid w:val="006067C4"/>
    <w:rsid w:val="00606A71"/>
    <w:rsid w:val="00606E1D"/>
    <w:rsid w:val="00606F16"/>
    <w:rsid w:val="00607005"/>
    <w:rsid w:val="006073B5"/>
    <w:rsid w:val="0060759D"/>
    <w:rsid w:val="006078F8"/>
    <w:rsid w:val="00607CBB"/>
    <w:rsid w:val="006100F5"/>
    <w:rsid w:val="0061039A"/>
    <w:rsid w:val="006103FB"/>
    <w:rsid w:val="006109BE"/>
    <w:rsid w:val="00610AE7"/>
    <w:rsid w:val="00610CC0"/>
    <w:rsid w:val="00611A33"/>
    <w:rsid w:val="006120A4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7F4"/>
    <w:rsid w:val="00616D0A"/>
    <w:rsid w:val="00616D5A"/>
    <w:rsid w:val="00617DDB"/>
    <w:rsid w:val="0062019F"/>
    <w:rsid w:val="00620259"/>
    <w:rsid w:val="0062095D"/>
    <w:rsid w:val="0062120E"/>
    <w:rsid w:val="00621C66"/>
    <w:rsid w:val="006223E9"/>
    <w:rsid w:val="00622E81"/>
    <w:rsid w:val="00622F36"/>
    <w:rsid w:val="0062360A"/>
    <w:rsid w:val="00623B08"/>
    <w:rsid w:val="006242B0"/>
    <w:rsid w:val="006242B7"/>
    <w:rsid w:val="00624331"/>
    <w:rsid w:val="006244CC"/>
    <w:rsid w:val="00624805"/>
    <w:rsid w:val="00624A02"/>
    <w:rsid w:val="00624B3A"/>
    <w:rsid w:val="006252CE"/>
    <w:rsid w:val="00625714"/>
    <w:rsid w:val="00625926"/>
    <w:rsid w:val="00625C4C"/>
    <w:rsid w:val="00626129"/>
    <w:rsid w:val="006266EB"/>
    <w:rsid w:val="00626F79"/>
    <w:rsid w:val="006271F2"/>
    <w:rsid w:val="0062729B"/>
    <w:rsid w:val="0062748A"/>
    <w:rsid w:val="006278C3"/>
    <w:rsid w:val="00627C47"/>
    <w:rsid w:val="006300E7"/>
    <w:rsid w:val="00630727"/>
    <w:rsid w:val="00630C36"/>
    <w:rsid w:val="0063127A"/>
    <w:rsid w:val="0063161F"/>
    <w:rsid w:val="00631743"/>
    <w:rsid w:val="006317C1"/>
    <w:rsid w:val="006319C6"/>
    <w:rsid w:val="00631DC6"/>
    <w:rsid w:val="00632F90"/>
    <w:rsid w:val="00633106"/>
    <w:rsid w:val="00633269"/>
    <w:rsid w:val="0063390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413"/>
    <w:rsid w:val="00641F4C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792C"/>
    <w:rsid w:val="00650B14"/>
    <w:rsid w:val="00651AF7"/>
    <w:rsid w:val="00651DD4"/>
    <w:rsid w:val="006522CC"/>
    <w:rsid w:val="00652715"/>
    <w:rsid w:val="0065273A"/>
    <w:rsid w:val="00652A5A"/>
    <w:rsid w:val="006535EC"/>
    <w:rsid w:val="006537C7"/>
    <w:rsid w:val="006539C9"/>
    <w:rsid w:val="00653ABD"/>
    <w:rsid w:val="00653B8F"/>
    <w:rsid w:val="00653F17"/>
    <w:rsid w:val="0065401A"/>
    <w:rsid w:val="00654250"/>
    <w:rsid w:val="00654260"/>
    <w:rsid w:val="00654411"/>
    <w:rsid w:val="00654544"/>
    <w:rsid w:val="00654CF8"/>
    <w:rsid w:val="00656024"/>
    <w:rsid w:val="0065668B"/>
    <w:rsid w:val="006575FF"/>
    <w:rsid w:val="00657671"/>
    <w:rsid w:val="006577AF"/>
    <w:rsid w:val="00657A52"/>
    <w:rsid w:val="0066010C"/>
    <w:rsid w:val="00660563"/>
    <w:rsid w:val="00660787"/>
    <w:rsid w:val="00660D33"/>
    <w:rsid w:val="006610A0"/>
    <w:rsid w:val="00661B29"/>
    <w:rsid w:val="0066279A"/>
    <w:rsid w:val="00662DA3"/>
    <w:rsid w:val="00663063"/>
    <w:rsid w:val="0066320B"/>
    <w:rsid w:val="006634E1"/>
    <w:rsid w:val="00664140"/>
    <w:rsid w:val="006644BA"/>
    <w:rsid w:val="00664AFB"/>
    <w:rsid w:val="0066565A"/>
    <w:rsid w:val="00665A69"/>
    <w:rsid w:val="00665C70"/>
    <w:rsid w:val="00665E77"/>
    <w:rsid w:val="006667C0"/>
    <w:rsid w:val="006668B7"/>
    <w:rsid w:val="00667D4D"/>
    <w:rsid w:val="00667F53"/>
    <w:rsid w:val="00670978"/>
    <w:rsid w:val="00670A8C"/>
    <w:rsid w:val="00670F48"/>
    <w:rsid w:val="00671404"/>
    <w:rsid w:val="00671648"/>
    <w:rsid w:val="00671B42"/>
    <w:rsid w:val="00671BCE"/>
    <w:rsid w:val="00671CB1"/>
    <w:rsid w:val="00672107"/>
    <w:rsid w:val="00672B79"/>
    <w:rsid w:val="00672C36"/>
    <w:rsid w:val="00672D45"/>
    <w:rsid w:val="00673408"/>
    <w:rsid w:val="00673513"/>
    <w:rsid w:val="006736C1"/>
    <w:rsid w:val="0067374C"/>
    <w:rsid w:val="00674877"/>
    <w:rsid w:val="00674B26"/>
    <w:rsid w:val="00674EEE"/>
    <w:rsid w:val="00675144"/>
    <w:rsid w:val="006753B5"/>
    <w:rsid w:val="0067544F"/>
    <w:rsid w:val="006756EF"/>
    <w:rsid w:val="00675862"/>
    <w:rsid w:val="00675A52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405"/>
    <w:rsid w:val="00681376"/>
    <w:rsid w:val="006814C9"/>
    <w:rsid w:val="006817DB"/>
    <w:rsid w:val="00681E6B"/>
    <w:rsid w:val="00681F76"/>
    <w:rsid w:val="00682408"/>
    <w:rsid w:val="00682486"/>
    <w:rsid w:val="006826C2"/>
    <w:rsid w:val="0068292B"/>
    <w:rsid w:val="00682CE3"/>
    <w:rsid w:val="00682EDC"/>
    <w:rsid w:val="00682F8E"/>
    <w:rsid w:val="006833D3"/>
    <w:rsid w:val="00683425"/>
    <w:rsid w:val="0068457B"/>
    <w:rsid w:val="00684DB0"/>
    <w:rsid w:val="006858AD"/>
    <w:rsid w:val="00685F46"/>
    <w:rsid w:val="00685F84"/>
    <w:rsid w:val="00686114"/>
    <w:rsid w:val="0068629E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330"/>
    <w:rsid w:val="0069238C"/>
    <w:rsid w:val="0069247B"/>
    <w:rsid w:val="006934E7"/>
    <w:rsid w:val="0069466F"/>
    <w:rsid w:val="00694C34"/>
    <w:rsid w:val="0069524B"/>
    <w:rsid w:val="0069550E"/>
    <w:rsid w:val="00695757"/>
    <w:rsid w:val="00695837"/>
    <w:rsid w:val="00695B79"/>
    <w:rsid w:val="00695C63"/>
    <w:rsid w:val="00695EB7"/>
    <w:rsid w:val="00695EE6"/>
    <w:rsid w:val="00696510"/>
    <w:rsid w:val="00696D00"/>
    <w:rsid w:val="0069728C"/>
    <w:rsid w:val="00697CB9"/>
    <w:rsid w:val="006A04C8"/>
    <w:rsid w:val="006A1950"/>
    <w:rsid w:val="006A2569"/>
    <w:rsid w:val="006A26C2"/>
    <w:rsid w:val="006A2D00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24B"/>
    <w:rsid w:val="006B030C"/>
    <w:rsid w:val="006B0FAF"/>
    <w:rsid w:val="006B1295"/>
    <w:rsid w:val="006B1385"/>
    <w:rsid w:val="006B1819"/>
    <w:rsid w:val="006B1C92"/>
    <w:rsid w:val="006B2351"/>
    <w:rsid w:val="006B25CF"/>
    <w:rsid w:val="006B2A55"/>
    <w:rsid w:val="006B2FE3"/>
    <w:rsid w:val="006B3D88"/>
    <w:rsid w:val="006B3DE0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9BD"/>
    <w:rsid w:val="006B6F49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93"/>
    <w:rsid w:val="006C458A"/>
    <w:rsid w:val="006C480E"/>
    <w:rsid w:val="006C4D15"/>
    <w:rsid w:val="006C511D"/>
    <w:rsid w:val="006C5B97"/>
    <w:rsid w:val="006C691B"/>
    <w:rsid w:val="006C6ADC"/>
    <w:rsid w:val="006C6E24"/>
    <w:rsid w:val="006C751C"/>
    <w:rsid w:val="006C7DD4"/>
    <w:rsid w:val="006D0590"/>
    <w:rsid w:val="006D145E"/>
    <w:rsid w:val="006D17D9"/>
    <w:rsid w:val="006D1E9B"/>
    <w:rsid w:val="006D232F"/>
    <w:rsid w:val="006D23E3"/>
    <w:rsid w:val="006D3C96"/>
    <w:rsid w:val="006D45A9"/>
    <w:rsid w:val="006D4736"/>
    <w:rsid w:val="006D4DC4"/>
    <w:rsid w:val="006D5453"/>
    <w:rsid w:val="006D54F8"/>
    <w:rsid w:val="006D5514"/>
    <w:rsid w:val="006D57E5"/>
    <w:rsid w:val="006D5C95"/>
    <w:rsid w:val="006D7048"/>
    <w:rsid w:val="006D72BF"/>
    <w:rsid w:val="006D7FC6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BCF"/>
    <w:rsid w:val="006E3F01"/>
    <w:rsid w:val="006E3F80"/>
    <w:rsid w:val="006E4AB4"/>
    <w:rsid w:val="006E53D3"/>
    <w:rsid w:val="006E54A3"/>
    <w:rsid w:val="006E5758"/>
    <w:rsid w:val="006E5D49"/>
    <w:rsid w:val="006E63B7"/>
    <w:rsid w:val="006E6B44"/>
    <w:rsid w:val="006E6D3F"/>
    <w:rsid w:val="006E6EC3"/>
    <w:rsid w:val="006E7E2F"/>
    <w:rsid w:val="006F0737"/>
    <w:rsid w:val="006F1065"/>
    <w:rsid w:val="006F14DA"/>
    <w:rsid w:val="006F18AD"/>
    <w:rsid w:val="006F206C"/>
    <w:rsid w:val="006F2680"/>
    <w:rsid w:val="006F2AE3"/>
    <w:rsid w:val="006F2BF8"/>
    <w:rsid w:val="006F31B2"/>
    <w:rsid w:val="006F38B0"/>
    <w:rsid w:val="006F3B62"/>
    <w:rsid w:val="006F3E4B"/>
    <w:rsid w:val="006F4960"/>
    <w:rsid w:val="006F66CC"/>
    <w:rsid w:val="006F69D2"/>
    <w:rsid w:val="006F702A"/>
    <w:rsid w:val="006F7160"/>
    <w:rsid w:val="006F77DF"/>
    <w:rsid w:val="006F7BD0"/>
    <w:rsid w:val="00700398"/>
    <w:rsid w:val="007003BF"/>
    <w:rsid w:val="0070228E"/>
    <w:rsid w:val="007028F7"/>
    <w:rsid w:val="007029D6"/>
    <w:rsid w:val="00703265"/>
    <w:rsid w:val="00703B20"/>
    <w:rsid w:val="00703F1F"/>
    <w:rsid w:val="00704185"/>
    <w:rsid w:val="007049EE"/>
    <w:rsid w:val="00704E64"/>
    <w:rsid w:val="00705849"/>
    <w:rsid w:val="007059F0"/>
    <w:rsid w:val="00705F6F"/>
    <w:rsid w:val="0070634A"/>
    <w:rsid w:val="00706C3A"/>
    <w:rsid w:val="00707117"/>
    <w:rsid w:val="007077D5"/>
    <w:rsid w:val="00710012"/>
    <w:rsid w:val="007104DA"/>
    <w:rsid w:val="0071081C"/>
    <w:rsid w:val="007109D4"/>
    <w:rsid w:val="00710F56"/>
    <w:rsid w:val="007119FB"/>
    <w:rsid w:val="007122CD"/>
    <w:rsid w:val="00712A38"/>
    <w:rsid w:val="00712C2C"/>
    <w:rsid w:val="00712D37"/>
    <w:rsid w:val="0071302C"/>
    <w:rsid w:val="007132F7"/>
    <w:rsid w:val="00713CB2"/>
    <w:rsid w:val="0071418F"/>
    <w:rsid w:val="00714434"/>
    <w:rsid w:val="00714DE7"/>
    <w:rsid w:val="00714E59"/>
    <w:rsid w:val="0071504B"/>
    <w:rsid w:val="00715253"/>
    <w:rsid w:val="0071592E"/>
    <w:rsid w:val="007162E8"/>
    <w:rsid w:val="00716A7E"/>
    <w:rsid w:val="00717007"/>
    <w:rsid w:val="0071759A"/>
    <w:rsid w:val="007178EC"/>
    <w:rsid w:val="0071797C"/>
    <w:rsid w:val="00717D38"/>
    <w:rsid w:val="00717DDE"/>
    <w:rsid w:val="00720242"/>
    <w:rsid w:val="00720F0D"/>
    <w:rsid w:val="007216F5"/>
    <w:rsid w:val="00721E5A"/>
    <w:rsid w:val="00721E7D"/>
    <w:rsid w:val="007221F4"/>
    <w:rsid w:val="00722DE5"/>
    <w:rsid w:val="00723CA3"/>
    <w:rsid w:val="00723CEF"/>
    <w:rsid w:val="00724892"/>
    <w:rsid w:val="00724B21"/>
    <w:rsid w:val="00724C16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F29"/>
    <w:rsid w:val="00732815"/>
    <w:rsid w:val="007328C0"/>
    <w:rsid w:val="00732D8F"/>
    <w:rsid w:val="007330B0"/>
    <w:rsid w:val="00733806"/>
    <w:rsid w:val="00733B7F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925"/>
    <w:rsid w:val="007510ED"/>
    <w:rsid w:val="00751682"/>
    <w:rsid w:val="00751ECD"/>
    <w:rsid w:val="00751FC1"/>
    <w:rsid w:val="007523D9"/>
    <w:rsid w:val="0075280F"/>
    <w:rsid w:val="00752F22"/>
    <w:rsid w:val="007535A8"/>
    <w:rsid w:val="007535EB"/>
    <w:rsid w:val="007537CB"/>
    <w:rsid w:val="00753B27"/>
    <w:rsid w:val="00754139"/>
    <w:rsid w:val="007549E7"/>
    <w:rsid w:val="00754A38"/>
    <w:rsid w:val="00755D33"/>
    <w:rsid w:val="0075612D"/>
    <w:rsid w:val="00756487"/>
    <w:rsid w:val="00757E34"/>
    <w:rsid w:val="00760249"/>
    <w:rsid w:val="00760E70"/>
    <w:rsid w:val="0076150B"/>
    <w:rsid w:val="0076310E"/>
    <w:rsid w:val="00763328"/>
    <w:rsid w:val="007638D4"/>
    <w:rsid w:val="00764EE7"/>
    <w:rsid w:val="00765B10"/>
    <w:rsid w:val="00765E53"/>
    <w:rsid w:val="00766250"/>
    <w:rsid w:val="007662DB"/>
    <w:rsid w:val="00767996"/>
    <w:rsid w:val="007705CD"/>
    <w:rsid w:val="00770E76"/>
    <w:rsid w:val="00771676"/>
    <w:rsid w:val="00771D3A"/>
    <w:rsid w:val="00772077"/>
    <w:rsid w:val="007721F7"/>
    <w:rsid w:val="00772BEB"/>
    <w:rsid w:val="00773028"/>
    <w:rsid w:val="00773550"/>
    <w:rsid w:val="00773551"/>
    <w:rsid w:val="00773A03"/>
    <w:rsid w:val="00773D3E"/>
    <w:rsid w:val="007743BE"/>
    <w:rsid w:val="00774F93"/>
    <w:rsid w:val="007750F7"/>
    <w:rsid w:val="00775244"/>
    <w:rsid w:val="007752CD"/>
    <w:rsid w:val="00775692"/>
    <w:rsid w:val="007766ED"/>
    <w:rsid w:val="007769D2"/>
    <w:rsid w:val="00776BAF"/>
    <w:rsid w:val="00776BD7"/>
    <w:rsid w:val="00777235"/>
    <w:rsid w:val="00777568"/>
    <w:rsid w:val="00777C28"/>
    <w:rsid w:val="007801CD"/>
    <w:rsid w:val="007816B4"/>
    <w:rsid w:val="00781706"/>
    <w:rsid w:val="007822E7"/>
    <w:rsid w:val="0078244A"/>
    <w:rsid w:val="007831A0"/>
    <w:rsid w:val="007835F1"/>
    <w:rsid w:val="00783A96"/>
    <w:rsid w:val="00783D73"/>
    <w:rsid w:val="00784533"/>
    <w:rsid w:val="007847F5"/>
    <w:rsid w:val="00784B7C"/>
    <w:rsid w:val="00784E4A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44A7"/>
    <w:rsid w:val="00794581"/>
    <w:rsid w:val="00794A48"/>
    <w:rsid w:val="00794F12"/>
    <w:rsid w:val="007954F9"/>
    <w:rsid w:val="00795696"/>
    <w:rsid w:val="00795B2D"/>
    <w:rsid w:val="00796AFF"/>
    <w:rsid w:val="00796F51"/>
    <w:rsid w:val="00797635"/>
    <w:rsid w:val="00797A36"/>
    <w:rsid w:val="00797F28"/>
    <w:rsid w:val="007A018C"/>
    <w:rsid w:val="007A0B7B"/>
    <w:rsid w:val="007A1425"/>
    <w:rsid w:val="007A14C7"/>
    <w:rsid w:val="007A15E9"/>
    <w:rsid w:val="007A1F7F"/>
    <w:rsid w:val="007A1FCE"/>
    <w:rsid w:val="007A228F"/>
    <w:rsid w:val="007A2994"/>
    <w:rsid w:val="007A301E"/>
    <w:rsid w:val="007A326C"/>
    <w:rsid w:val="007A32F4"/>
    <w:rsid w:val="007A333F"/>
    <w:rsid w:val="007A3DB6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F0E"/>
    <w:rsid w:val="007B2370"/>
    <w:rsid w:val="007B26F5"/>
    <w:rsid w:val="007B28E9"/>
    <w:rsid w:val="007B37A5"/>
    <w:rsid w:val="007B3B23"/>
    <w:rsid w:val="007B3B65"/>
    <w:rsid w:val="007B3BF6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70D"/>
    <w:rsid w:val="007C247B"/>
    <w:rsid w:val="007C25BF"/>
    <w:rsid w:val="007C2DC9"/>
    <w:rsid w:val="007C2F9B"/>
    <w:rsid w:val="007C3CE9"/>
    <w:rsid w:val="007C3D2B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6023"/>
    <w:rsid w:val="007C60E2"/>
    <w:rsid w:val="007C68C2"/>
    <w:rsid w:val="007C6A41"/>
    <w:rsid w:val="007C6C8F"/>
    <w:rsid w:val="007C6E14"/>
    <w:rsid w:val="007C6F21"/>
    <w:rsid w:val="007C7871"/>
    <w:rsid w:val="007D02BB"/>
    <w:rsid w:val="007D25C0"/>
    <w:rsid w:val="007D2FCD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5D7"/>
    <w:rsid w:val="007D66E8"/>
    <w:rsid w:val="007D69C3"/>
    <w:rsid w:val="007D6BC2"/>
    <w:rsid w:val="007D7339"/>
    <w:rsid w:val="007D7481"/>
    <w:rsid w:val="007D75A6"/>
    <w:rsid w:val="007D7EB2"/>
    <w:rsid w:val="007E0090"/>
    <w:rsid w:val="007E02DA"/>
    <w:rsid w:val="007E0791"/>
    <w:rsid w:val="007E08DE"/>
    <w:rsid w:val="007E0FAE"/>
    <w:rsid w:val="007E180B"/>
    <w:rsid w:val="007E2CF2"/>
    <w:rsid w:val="007E3000"/>
    <w:rsid w:val="007E32B3"/>
    <w:rsid w:val="007E3E8F"/>
    <w:rsid w:val="007E48FE"/>
    <w:rsid w:val="007E51A9"/>
    <w:rsid w:val="007E5544"/>
    <w:rsid w:val="007E58A7"/>
    <w:rsid w:val="007E5B83"/>
    <w:rsid w:val="007E6459"/>
    <w:rsid w:val="007E6E16"/>
    <w:rsid w:val="007E6F27"/>
    <w:rsid w:val="007E7690"/>
    <w:rsid w:val="007F0B35"/>
    <w:rsid w:val="007F1292"/>
    <w:rsid w:val="007F1549"/>
    <w:rsid w:val="007F15BC"/>
    <w:rsid w:val="007F1DFF"/>
    <w:rsid w:val="007F2715"/>
    <w:rsid w:val="007F2889"/>
    <w:rsid w:val="007F2C14"/>
    <w:rsid w:val="007F3355"/>
    <w:rsid w:val="007F340C"/>
    <w:rsid w:val="007F3534"/>
    <w:rsid w:val="007F39B5"/>
    <w:rsid w:val="007F3D43"/>
    <w:rsid w:val="007F460A"/>
    <w:rsid w:val="007F4E0B"/>
    <w:rsid w:val="007F5272"/>
    <w:rsid w:val="007F5BDD"/>
    <w:rsid w:val="007F5E1E"/>
    <w:rsid w:val="007F69DB"/>
    <w:rsid w:val="007F6B23"/>
    <w:rsid w:val="007F6FAF"/>
    <w:rsid w:val="00800BD6"/>
    <w:rsid w:val="00800C80"/>
    <w:rsid w:val="008010EF"/>
    <w:rsid w:val="00801627"/>
    <w:rsid w:val="00801A8D"/>
    <w:rsid w:val="00801EF4"/>
    <w:rsid w:val="00801F18"/>
    <w:rsid w:val="008024B5"/>
    <w:rsid w:val="008028C7"/>
    <w:rsid w:val="00802A41"/>
    <w:rsid w:val="00802F81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625D"/>
    <w:rsid w:val="00806445"/>
    <w:rsid w:val="00806E9D"/>
    <w:rsid w:val="0080733D"/>
    <w:rsid w:val="00807466"/>
    <w:rsid w:val="00807500"/>
    <w:rsid w:val="00810281"/>
    <w:rsid w:val="0081050A"/>
    <w:rsid w:val="00811AEB"/>
    <w:rsid w:val="00811DA4"/>
    <w:rsid w:val="00812874"/>
    <w:rsid w:val="00812D8F"/>
    <w:rsid w:val="00813279"/>
    <w:rsid w:val="008137F4"/>
    <w:rsid w:val="0081413B"/>
    <w:rsid w:val="00814183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7D"/>
    <w:rsid w:val="0081702F"/>
    <w:rsid w:val="0081707C"/>
    <w:rsid w:val="00817083"/>
    <w:rsid w:val="0082030F"/>
    <w:rsid w:val="00820E2E"/>
    <w:rsid w:val="00821040"/>
    <w:rsid w:val="008212BD"/>
    <w:rsid w:val="00821801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CCD"/>
    <w:rsid w:val="008250F4"/>
    <w:rsid w:val="00825B9A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2C"/>
    <w:rsid w:val="0083089C"/>
    <w:rsid w:val="0083099C"/>
    <w:rsid w:val="00831BED"/>
    <w:rsid w:val="00831CC8"/>
    <w:rsid w:val="00831D17"/>
    <w:rsid w:val="00832BF9"/>
    <w:rsid w:val="0083326B"/>
    <w:rsid w:val="00833798"/>
    <w:rsid w:val="00833ADC"/>
    <w:rsid w:val="00833D57"/>
    <w:rsid w:val="00834CFD"/>
    <w:rsid w:val="0083547D"/>
    <w:rsid w:val="00835D41"/>
    <w:rsid w:val="00835D86"/>
    <w:rsid w:val="00835F1D"/>
    <w:rsid w:val="00835F26"/>
    <w:rsid w:val="0083641D"/>
    <w:rsid w:val="00836690"/>
    <w:rsid w:val="00836A3B"/>
    <w:rsid w:val="00836F77"/>
    <w:rsid w:val="00837141"/>
    <w:rsid w:val="00837531"/>
    <w:rsid w:val="008378F2"/>
    <w:rsid w:val="00837A1C"/>
    <w:rsid w:val="00840071"/>
    <w:rsid w:val="0084011B"/>
    <w:rsid w:val="00840214"/>
    <w:rsid w:val="00840F4E"/>
    <w:rsid w:val="0084100D"/>
    <w:rsid w:val="00841188"/>
    <w:rsid w:val="008412F2"/>
    <w:rsid w:val="008419B8"/>
    <w:rsid w:val="00841AB1"/>
    <w:rsid w:val="00841D79"/>
    <w:rsid w:val="00841E0C"/>
    <w:rsid w:val="008421E3"/>
    <w:rsid w:val="0084275F"/>
    <w:rsid w:val="00842997"/>
    <w:rsid w:val="00843F91"/>
    <w:rsid w:val="00844249"/>
    <w:rsid w:val="0084444B"/>
    <w:rsid w:val="0084487F"/>
    <w:rsid w:val="008456B1"/>
    <w:rsid w:val="0084629A"/>
    <w:rsid w:val="008463E9"/>
    <w:rsid w:val="00846D2B"/>
    <w:rsid w:val="00847B2E"/>
    <w:rsid w:val="008500CF"/>
    <w:rsid w:val="0085071E"/>
    <w:rsid w:val="00850951"/>
    <w:rsid w:val="00850AFD"/>
    <w:rsid w:val="00850FC0"/>
    <w:rsid w:val="00851124"/>
    <w:rsid w:val="008516B0"/>
    <w:rsid w:val="00851ECD"/>
    <w:rsid w:val="00851F6E"/>
    <w:rsid w:val="00852025"/>
    <w:rsid w:val="00852726"/>
    <w:rsid w:val="00852999"/>
    <w:rsid w:val="00852B4F"/>
    <w:rsid w:val="0085373F"/>
    <w:rsid w:val="00853B7E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83C"/>
    <w:rsid w:val="00857F24"/>
    <w:rsid w:val="00860BAD"/>
    <w:rsid w:val="00861775"/>
    <w:rsid w:val="00861CCB"/>
    <w:rsid w:val="00862D5F"/>
    <w:rsid w:val="00863277"/>
    <w:rsid w:val="008632FF"/>
    <w:rsid w:val="00863DDB"/>
    <w:rsid w:val="00863DF3"/>
    <w:rsid w:val="0086482F"/>
    <w:rsid w:val="00864972"/>
    <w:rsid w:val="008658BD"/>
    <w:rsid w:val="00865A07"/>
    <w:rsid w:val="00865A6D"/>
    <w:rsid w:val="0086604C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22A8"/>
    <w:rsid w:val="00872392"/>
    <w:rsid w:val="008732F9"/>
    <w:rsid w:val="00873B7D"/>
    <w:rsid w:val="00873C04"/>
    <w:rsid w:val="00873D54"/>
    <w:rsid w:val="00874A22"/>
    <w:rsid w:val="00874A6C"/>
    <w:rsid w:val="00874D77"/>
    <w:rsid w:val="00874F4E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B66"/>
    <w:rsid w:val="008816A6"/>
    <w:rsid w:val="0088267A"/>
    <w:rsid w:val="00882A99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959"/>
    <w:rsid w:val="00892D7D"/>
    <w:rsid w:val="00892F4F"/>
    <w:rsid w:val="008935DB"/>
    <w:rsid w:val="00893DE5"/>
    <w:rsid w:val="00893F09"/>
    <w:rsid w:val="00895738"/>
    <w:rsid w:val="00897278"/>
    <w:rsid w:val="00897348"/>
    <w:rsid w:val="008973E8"/>
    <w:rsid w:val="00897737"/>
    <w:rsid w:val="008978CB"/>
    <w:rsid w:val="00897A1B"/>
    <w:rsid w:val="008A0044"/>
    <w:rsid w:val="008A0752"/>
    <w:rsid w:val="008A0DA3"/>
    <w:rsid w:val="008A2087"/>
    <w:rsid w:val="008A259D"/>
    <w:rsid w:val="008A2604"/>
    <w:rsid w:val="008A2986"/>
    <w:rsid w:val="008A2C87"/>
    <w:rsid w:val="008A31D4"/>
    <w:rsid w:val="008A3457"/>
    <w:rsid w:val="008A4057"/>
    <w:rsid w:val="008A493B"/>
    <w:rsid w:val="008A4AB0"/>
    <w:rsid w:val="008A4AC3"/>
    <w:rsid w:val="008A50FB"/>
    <w:rsid w:val="008A51F1"/>
    <w:rsid w:val="008A55A3"/>
    <w:rsid w:val="008A6224"/>
    <w:rsid w:val="008A6CC9"/>
    <w:rsid w:val="008A7162"/>
    <w:rsid w:val="008A79E4"/>
    <w:rsid w:val="008B023B"/>
    <w:rsid w:val="008B064F"/>
    <w:rsid w:val="008B074C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A9D"/>
    <w:rsid w:val="008B3C94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7A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918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5264"/>
    <w:rsid w:val="008D541F"/>
    <w:rsid w:val="008D571F"/>
    <w:rsid w:val="008D5A4B"/>
    <w:rsid w:val="008D5DAB"/>
    <w:rsid w:val="008D61FC"/>
    <w:rsid w:val="008D6B6E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1DAF"/>
    <w:rsid w:val="008E2107"/>
    <w:rsid w:val="008E2F78"/>
    <w:rsid w:val="008E2FCE"/>
    <w:rsid w:val="008E3101"/>
    <w:rsid w:val="008E3612"/>
    <w:rsid w:val="008E3853"/>
    <w:rsid w:val="008E43CD"/>
    <w:rsid w:val="008E4CAF"/>
    <w:rsid w:val="008E5315"/>
    <w:rsid w:val="008E55A9"/>
    <w:rsid w:val="008E5CEB"/>
    <w:rsid w:val="008E5E8B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DE"/>
    <w:rsid w:val="008F1FBA"/>
    <w:rsid w:val="008F210B"/>
    <w:rsid w:val="008F23E5"/>
    <w:rsid w:val="008F276E"/>
    <w:rsid w:val="008F278D"/>
    <w:rsid w:val="008F2CAA"/>
    <w:rsid w:val="008F2F3D"/>
    <w:rsid w:val="008F3219"/>
    <w:rsid w:val="008F38E8"/>
    <w:rsid w:val="008F3F35"/>
    <w:rsid w:val="008F3FD2"/>
    <w:rsid w:val="008F4149"/>
    <w:rsid w:val="008F41FB"/>
    <w:rsid w:val="008F42A0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E4D"/>
    <w:rsid w:val="008F6E77"/>
    <w:rsid w:val="008F6FFB"/>
    <w:rsid w:val="008F709B"/>
    <w:rsid w:val="008F70EF"/>
    <w:rsid w:val="008F7248"/>
    <w:rsid w:val="008F7A56"/>
    <w:rsid w:val="008F7D65"/>
    <w:rsid w:val="009001EF"/>
    <w:rsid w:val="009002AA"/>
    <w:rsid w:val="009016C4"/>
    <w:rsid w:val="009016D5"/>
    <w:rsid w:val="00901A5E"/>
    <w:rsid w:val="00901D73"/>
    <w:rsid w:val="00901E56"/>
    <w:rsid w:val="00902068"/>
    <w:rsid w:val="009022A2"/>
    <w:rsid w:val="009029FC"/>
    <w:rsid w:val="00902B84"/>
    <w:rsid w:val="009030F4"/>
    <w:rsid w:val="0090354D"/>
    <w:rsid w:val="0090361B"/>
    <w:rsid w:val="00903888"/>
    <w:rsid w:val="00904099"/>
    <w:rsid w:val="009049C3"/>
    <w:rsid w:val="00904DCE"/>
    <w:rsid w:val="00904F56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07C9D"/>
    <w:rsid w:val="0091197D"/>
    <w:rsid w:val="00912384"/>
    <w:rsid w:val="0091287F"/>
    <w:rsid w:val="00912998"/>
    <w:rsid w:val="00912D0E"/>
    <w:rsid w:val="00912EE9"/>
    <w:rsid w:val="009130B2"/>
    <w:rsid w:val="0091353D"/>
    <w:rsid w:val="0091398E"/>
    <w:rsid w:val="009139FA"/>
    <w:rsid w:val="00913BC9"/>
    <w:rsid w:val="00913E11"/>
    <w:rsid w:val="00914048"/>
    <w:rsid w:val="0091443C"/>
    <w:rsid w:val="009152D3"/>
    <w:rsid w:val="009157E3"/>
    <w:rsid w:val="00916734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AAB"/>
    <w:rsid w:val="00922CD0"/>
    <w:rsid w:val="0092359D"/>
    <w:rsid w:val="00923EC1"/>
    <w:rsid w:val="00924277"/>
    <w:rsid w:val="00924573"/>
    <w:rsid w:val="00924736"/>
    <w:rsid w:val="00925029"/>
    <w:rsid w:val="0092546C"/>
    <w:rsid w:val="009268FC"/>
    <w:rsid w:val="00926AC5"/>
    <w:rsid w:val="00926E00"/>
    <w:rsid w:val="0092742F"/>
    <w:rsid w:val="00930022"/>
    <w:rsid w:val="009306FF"/>
    <w:rsid w:val="0093079F"/>
    <w:rsid w:val="009309D3"/>
    <w:rsid w:val="00930D9D"/>
    <w:rsid w:val="00931141"/>
    <w:rsid w:val="0093209E"/>
    <w:rsid w:val="00933078"/>
    <w:rsid w:val="00933382"/>
    <w:rsid w:val="009333DB"/>
    <w:rsid w:val="00933BD1"/>
    <w:rsid w:val="009349AB"/>
    <w:rsid w:val="00934A0E"/>
    <w:rsid w:val="00934A2D"/>
    <w:rsid w:val="00934C12"/>
    <w:rsid w:val="00934E35"/>
    <w:rsid w:val="00935095"/>
    <w:rsid w:val="009352F5"/>
    <w:rsid w:val="00935E70"/>
    <w:rsid w:val="009362EA"/>
    <w:rsid w:val="009368CA"/>
    <w:rsid w:val="00936E24"/>
    <w:rsid w:val="009373FB"/>
    <w:rsid w:val="009376E4"/>
    <w:rsid w:val="00937FDE"/>
    <w:rsid w:val="009405C6"/>
    <w:rsid w:val="00940984"/>
    <w:rsid w:val="0094135A"/>
    <w:rsid w:val="0094176A"/>
    <w:rsid w:val="009418D4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61B5"/>
    <w:rsid w:val="00946BE2"/>
    <w:rsid w:val="00946C18"/>
    <w:rsid w:val="00946D41"/>
    <w:rsid w:val="0094705C"/>
    <w:rsid w:val="009470DA"/>
    <w:rsid w:val="0094762A"/>
    <w:rsid w:val="009476DC"/>
    <w:rsid w:val="009508DC"/>
    <w:rsid w:val="009509E3"/>
    <w:rsid w:val="00950EE8"/>
    <w:rsid w:val="00951364"/>
    <w:rsid w:val="00951E3F"/>
    <w:rsid w:val="00952551"/>
    <w:rsid w:val="009529DD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CA7"/>
    <w:rsid w:val="00956AC2"/>
    <w:rsid w:val="00956D44"/>
    <w:rsid w:val="0095754C"/>
    <w:rsid w:val="00957F0A"/>
    <w:rsid w:val="00960044"/>
    <w:rsid w:val="00960130"/>
    <w:rsid w:val="009604FF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0B7D"/>
    <w:rsid w:val="00971609"/>
    <w:rsid w:val="00971DED"/>
    <w:rsid w:val="00971EDE"/>
    <w:rsid w:val="00971FA4"/>
    <w:rsid w:val="00972150"/>
    <w:rsid w:val="0097217A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65AF"/>
    <w:rsid w:val="00976D8E"/>
    <w:rsid w:val="00977407"/>
    <w:rsid w:val="0098019B"/>
    <w:rsid w:val="00980260"/>
    <w:rsid w:val="00980286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3464"/>
    <w:rsid w:val="009836BA"/>
    <w:rsid w:val="00983895"/>
    <w:rsid w:val="00983A93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910"/>
    <w:rsid w:val="009869F4"/>
    <w:rsid w:val="00986F4D"/>
    <w:rsid w:val="0098771A"/>
    <w:rsid w:val="0098792F"/>
    <w:rsid w:val="009879F2"/>
    <w:rsid w:val="009901D6"/>
    <w:rsid w:val="00990BE6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73A4"/>
    <w:rsid w:val="0099748E"/>
    <w:rsid w:val="00997683"/>
    <w:rsid w:val="009978A2"/>
    <w:rsid w:val="0099791D"/>
    <w:rsid w:val="00997C30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61C8"/>
    <w:rsid w:val="009A71C6"/>
    <w:rsid w:val="009A782A"/>
    <w:rsid w:val="009A7986"/>
    <w:rsid w:val="009A7F57"/>
    <w:rsid w:val="009B0052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4DC0"/>
    <w:rsid w:val="009B532B"/>
    <w:rsid w:val="009B5977"/>
    <w:rsid w:val="009B5ACE"/>
    <w:rsid w:val="009B642E"/>
    <w:rsid w:val="009B6697"/>
    <w:rsid w:val="009B6A05"/>
    <w:rsid w:val="009B6F3C"/>
    <w:rsid w:val="009B7D7E"/>
    <w:rsid w:val="009C0933"/>
    <w:rsid w:val="009C0A61"/>
    <w:rsid w:val="009C0BE5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E0D"/>
    <w:rsid w:val="009C2EB6"/>
    <w:rsid w:val="009C349E"/>
    <w:rsid w:val="009C36B9"/>
    <w:rsid w:val="009C3AA0"/>
    <w:rsid w:val="009C3BFA"/>
    <w:rsid w:val="009C46A0"/>
    <w:rsid w:val="009C4811"/>
    <w:rsid w:val="009C4907"/>
    <w:rsid w:val="009C551D"/>
    <w:rsid w:val="009C587D"/>
    <w:rsid w:val="009C5ABB"/>
    <w:rsid w:val="009C5F62"/>
    <w:rsid w:val="009C60D1"/>
    <w:rsid w:val="009C6471"/>
    <w:rsid w:val="009C7DB6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71B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1092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F1F"/>
    <w:rsid w:val="009E60CC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F93"/>
    <w:rsid w:val="009F0FA1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0F72"/>
    <w:rsid w:val="00A01442"/>
    <w:rsid w:val="00A016D1"/>
    <w:rsid w:val="00A018FE"/>
    <w:rsid w:val="00A0200B"/>
    <w:rsid w:val="00A024D2"/>
    <w:rsid w:val="00A02F8E"/>
    <w:rsid w:val="00A030F6"/>
    <w:rsid w:val="00A031C5"/>
    <w:rsid w:val="00A03304"/>
    <w:rsid w:val="00A03321"/>
    <w:rsid w:val="00A03B9D"/>
    <w:rsid w:val="00A041DB"/>
    <w:rsid w:val="00A04810"/>
    <w:rsid w:val="00A04F43"/>
    <w:rsid w:val="00A0536D"/>
    <w:rsid w:val="00A05395"/>
    <w:rsid w:val="00A05599"/>
    <w:rsid w:val="00A058A9"/>
    <w:rsid w:val="00A05C88"/>
    <w:rsid w:val="00A064AB"/>
    <w:rsid w:val="00A076C6"/>
    <w:rsid w:val="00A10032"/>
    <w:rsid w:val="00A1098A"/>
    <w:rsid w:val="00A10C16"/>
    <w:rsid w:val="00A10C88"/>
    <w:rsid w:val="00A10F24"/>
    <w:rsid w:val="00A11077"/>
    <w:rsid w:val="00A11230"/>
    <w:rsid w:val="00A11F83"/>
    <w:rsid w:val="00A122CB"/>
    <w:rsid w:val="00A12864"/>
    <w:rsid w:val="00A12AFD"/>
    <w:rsid w:val="00A12B51"/>
    <w:rsid w:val="00A12DC5"/>
    <w:rsid w:val="00A13AA2"/>
    <w:rsid w:val="00A14001"/>
    <w:rsid w:val="00A14272"/>
    <w:rsid w:val="00A14544"/>
    <w:rsid w:val="00A15749"/>
    <w:rsid w:val="00A16111"/>
    <w:rsid w:val="00A1623E"/>
    <w:rsid w:val="00A16A44"/>
    <w:rsid w:val="00A16C62"/>
    <w:rsid w:val="00A1796C"/>
    <w:rsid w:val="00A206D1"/>
    <w:rsid w:val="00A21581"/>
    <w:rsid w:val="00A22111"/>
    <w:rsid w:val="00A23016"/>
    <w:rsid w:val="00A230FC"/>
    <w:rsid w:val="00A23428"/>
    <w:rsid w:val="00A23A15"/>
    <w:rsid w:val="00A23EC7"/>
    <w:rsid w:val="00A240F5"/>
    <w:rsid w:val="00A2413C"/>
    <w:rsid w:val="00A243DE"/>
    <w:rsid w:val="00A2443F"/>
    <w:rsid w:val="00A250A8"/>
    <w:rsid w:val="00A253DF"/>
    <w:rsid w:val="00A25DCA"/>
    <w:rsid w:val="00A25E59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C9"/>
    <w:rsid w:val="00A31243"/>
    <w:rsid w:val="00A31289"/>
    <w:rsid w:val="00A31316"/>
    <w:rsid w:val="00A314C9"/>
    <w:rsid w:val="00A315D9"/>
    <w:rsid w:val="00A316C6"/>
    <w:rsid w:val="00A31F58"/>
    <w:rsid w:val="00A32388"/>
    <w:rsid w:val="00A330C9"/>
    <w:rsid w:val="00A33384"/>
    <w:rsid w:val="00A333B7"/>
    <w:rsid w:val="00A336C4"/>
    <w:rsid w:val="00A33A74"/>
    <w:rsid w:val="00A347D6"/>
    <w:rsid w:val="00A34892"/>
    <w:rsid w:val="00A34CE1"/>
    <w:rsid w:val="00A35050"/>
    <w:rsid w:val="00A357DD"/>
    <w:rsid w:val="00A357E6"/>
    <w:rsid w:val="00A35D80"/>
    <w:rsid w:val="00A36247"/>
    <w:rsid w:val="00A3649B"/>
    <w:rsid w:val="00A367EA"/>
    <w:rsid w:val="00A3682B"/>
    <w:rsid w:val="00A368E5"/>
    <w:rsid w:val="00A36AE6"/>
    <w:rsid w:val="00A36BBC"/>
    <w:rsid w:val="00A36D62"/>
    <w:rsid w:val="00A36FB8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62E"/>
    <w:rsid w:val="00A46C20"/>
    <w:rsid w:val="00A4762C"/>
    <w:rsid w:val="00A477CA"/>
    <w:rsid w:val="00A478E1"/>
    <w:rsid w:val="00A47D8A"/>
    <w:rsid w:val="00A5142C"/>
    <w:rsid w:val="00A51979"/>
    <w:rsid w:val="00A52982"/>
    <w:rsid w:val="00A52ADE"/>
    <w:rsid w:val="00A52C11"/>
    <w:rsid w:val="00A533DE"/>
    <w:rsid w:val="00A534C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8F6"/>
    <w:rsid w:val="00A57A56"/>
    <w:rsid w:val="00A57A84"/>
    <w:rsid w:val="00A57FB1"/>
    <w:rsid w:val="00A60702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C97"/>
    <w:rsid w:val="00A6590D"/>
    <w:rsid w:val="00A66304"/>
    <w:rsid w:val="00A663D4"/>
    <w:rsid w:val="00A66C86"/>
    <w:rsid w:val="00A67964"/>
    <w:rsid w:val="00A702C8"/>
    <w:rsid w:val="00A70300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53A"/>
    <w:rsid w:val="00A77500"/>
    <w:rsid w:val="00A777CC"/>
    <w:rsid w:val="00A779E7"/>
    <w:rsid w:val="00A77B17"/>
    <w:rsid w:val="00A80856"/>
    <w:rsid w:val="00A81724"/>
    <w:rsid w:val="00A81727"/>
    <w:rsid w:val="00A81911"/>
    <w:rsid w:val="00A8271B"/>
    <w:rsid w:val="00A82A38"/>
    <w:rsid w:val="00A82C01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87961"/>
    <w:rsid w:val="00A90793"/>
    <w:rsid w:val="00A912F4"/>
    <w:rsid w:val="00A91ADC"/>
    <w:rsid w:val="00A923BC"/>
    <w:rsid w:val="00A92A15"/>
    <w:rsid w:val="00A931EB"/>
    <w:rsid w:val="00A9363A"/>
    <w:rsid w:val="00A9371C"/>
    <w:rsid w:val="00A9380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1148"/>
    <w:rsid w:val="00AA1358"/>
    <w:rsid w:val="00AA13B6"/>
    <w:rsid w:val="00AA259D"/>
    <w:rsid w:val="00AA2685"/>
    <w:rsid w:val="00AA27B3"/>
    <w:rsid w:val="00AA2974"/>
    <w:rsid w:val="00AA2A25"/>
    <w:rsid w:val="00AA42E7"/>
    <w:rsid w:val="00AA4953"/>
    <w:rsid w:val="00AA5317"/>
    <w:rsid w:val="00AA53E0"/>
    <w:rsid w:val="00AA574F"/>
    <w:rsid w:val="00AA58E0"/>
    <w:rsid w:val="00AA59C0"/>
    <w:rsid w:val="00AA644A"/>
    <w:rsid w:val="00AA6C0F"/>
    <w:rsid w:val="00AA7CBC"/>
    <w:rsid w:val="00AB00A2"/>
    <w:rsid w:val="00AB06ED"/>
    <w:rsid w:val="00AB075B"/>
    <w:rsid w:val="00AB07E0"/>
    <w:rsid w:val="00AB09D6"/>
    <w:rsid w:val="00AB0CFF"/>
    <w:rsid w:val="00AB0D7A"/>
    <w:rsid w:val="00AB10BB"/>
    <w:rsid w:val="00AB192E"/>
    <w:rsid w:val="00AB2753"/>
    <w:rsid w:val="00AB2B19"/>
    <w:rsid w:val="00AB33E0"/>
    <w:rsid w:val="00AB369E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207F"/>
    <w:rsid w:val="00AC2BBF"/>
    <w:rsid w:val="00AC2C8B"/>
    <w:rsid w:val="00AC32F8"/>
    <w:rsid w:val="00AC3457"/>
    <w:rsid w:val="00AC3799"/>
    <w:rsid w:val="00AC48FC"/>
    <w:rsid w:val="00AC4D4F"/>
    <w:rsid w:val="00AC572D"/>
    <w:rsid w:val="00AC5B81"/>
    <w:rsid w:val="00AC5D91"/>
    <w:rsid w:val="00AC5E96"/>
    <w:rsid w:val="00AC610A"/>
    <w:rsid w:val="00AC660D"/>
    <w:rsid w:val="00AC689E"/>
    <w:rsid w:val="00AC6DFF"/>
    <w:rsid w:val="00AC6E31"/>
    <w:rsid w:val="00AC70CE"/>
    <w:rsid w:val="00AC74EF"/>
    <w:rsid w:val="00AC79A5"/>
    <w:rsid w:val="00AD02AB"/>
    <w:rsid w:val="00AD0722"/>
    <w:rsid w:val="00AD0A12"/>
    <w:rsid w:val="00AD126A"/>
    <w:rsid w:val="00AD1402"/>
    <w:rsid w:val="00AD15F6"/>
    <w:rsid w:val="00AD1FB4"/>
    <w:rsid w:val="00AD2581"/>
    <w:rsid w:val="00AD3383"/>
    <w:rsid w:val="00AD3759"/>
    <w:rsid w:val="00AD3DF7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D1C"/>
    <w:rsid w:val="00AE0788"/>
    <w:rsid w:val="00AE125C"/>
    <w:rsid w:val="00AE16F8"/>
    <w:rsid w:val="00AE1B84"/>
    <w:rsid w:val="00AE1E9E"/>
    <w:rsid w:val="00AE1FB4"/>
    <w:rsid w:val="00AE20AA"/>
    <w:rsid w:val="00AE20FF"/>
    <w:rsid w:val="00AE2649"/>
    <w:rsid w:val="00AE3295"/>
    <w:rsid w:val="00AE4269"/>
    <w:rsid w:val="00AE4607"/>
    <w:rsid w:val="00AE482F"/>
    <w:rsid w:val="00AE48DD"/>
    <w:rsid w:val="00AE4A63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57"/>
    <w:rsid w:val="00AE7629"/>
    <w:rsid w:val="00AF00AD"/>
    <w:rsid w:val="00AF060A"/>
    <w:rsid w:val="00AF18C6"/>
    <w:rsid w:val="00AF22A1"/>
    <w:rsid w:val="00AF2435"/>
    <w:rsid w:val="00AF2513"/>
    <w:rsid w:val="00AF2714"/>
    <w:rsid w:val="00AF2AF6"/>
    <w:rsid w:val="00AF2DD8"/>
    <w:rsid w:val="00AF2F98"/>
    <w:rsid w:val="00AF40A4"/>
    <w:rsid w:val="00AF422C"/>
    <w:rsid w:val="00AF4F82"/>
    <w:rsid w:val="00AF5362"/>
    <w:rsid w:val="00AF5ACD"/>
    <w:rsid w:val="00AF5DB3"/>
    <w:rsid w:val="00AF62EC"/>
    <w:rsid w:val="00AF68E4"/>
    <w:rsid w:val="00AF742E"/>
    <w:rsid w:val="00AF79DB"/>
    <w:rsid w:val="00AF7A6A"/>
    <w:rsid w:val="00B00AC3"/>
    <w:rsid w:val="00B011CC"/>
    <w:rsid w:val="00B01335"/>
    <w:rsid w:val="00B01B7B"/>
    <w:rsid w:val="00B01E2A"/>
    <w:rsid w:val="00B01F1E"/>
    <w:rsid w:val="00B0267E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B8B"/>
    <w:rsid w:val="00B10103"/>
    <w:rsid w:val="00B104DD"/>
    <w:rsid w:val="00B10974"/>
    <w:rsid w:val="00B10F33"/>
    <w:rsid w:val="00B11B32"/>
    <w:rsid w:val="00B122DC"/>
    <w:rsid w:val="00B125E4"/>
    <w:rsid w:val="00B12DCC"/>
    <w:rsid w:val="00B12F1C"/>
    <w:rsid w:val="00B13341"/>
    <w:rsid w:val="00B133D5"/>
    <w:rsid w:val="00B1393C"/>
    <w:rsid w:val="00B13D00"/>
    <w:rsid w:val="00B14853"/>
    <w:rsid w:val="00B149D9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5B"/>
    <w:rsid w:val="00B2214D"/>
    <w:rsid w:val="00B2227F"/>
    <w:rsid w:val="00B22AD4"/>
    <w:rsid w:val="00B22E94"/>
    <w:rsid w:val="00B23150"/>
    <w:rsid w:val="00B238C0"/>
    <w:rsid w:val="00B243BD"/>
    <w:rsid w:val="00B24C1F"/>
    <w:rsid w:val="00B252C7"/>
    <w:rsid w:val="00B26033"/>
    <w:rsid w:val="00B2609E"/>
    <w:rsid w:val="00B261E8"/>
    <w:rsid w:val="00B26828"/>
    <w:rsid w:val="00B2697F"/>
    <w:rsid w:val="00B26AB0"/>
    <w:rsid w:val="00B26D9D"/>
    <w:rsid w:val="00B26DEC"/>
    <w:rsid w:val="00B27099"/>
    <w:rsid w:val="00B27EF8"/>
    <w:rsid w:val="00B3000D"/>
    <w:rsid w:val="00B309BA"/>
    <w:rsid w:val="00B30ADF"/>
    <w:rsid w:val="00B31009"/>
    <w:rsid w:val="00B31225"/>
    <w:rsid w:val="00B3186C"/>
    <w:rsid w:val="00B31A96"/>
    <w:rsid w:val="00B31B79"/>
    <w:rsid w:val="00B32690"/>
    <w:rsid w:val="00B32715"/>
    <w:rsid w:val="00B32B90"/>
    <w:rsid w:val="00B33E76"/>
    <w:rsid w:val="00B33ED1"/>
    <w:rsid w:val="00B344D2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CDA"/>
    <w:rsid w:val="00B36392"/>
    <w:rsid w:val="00B368E9"/>
    <w:rsid w:val="00B368F3"/>
    <w:rsid w:val="00B36D92"/>
    <w:rsid w:val="00B36E20"/>
    <w:rsid w:val="00B36ED2"/>
    <w:rsid w:val="00B370B9"/>
    <w:rsid w:val="00B3778D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84F"/>
    <w:rsid w:val="00B52F3C"/>
    <w:rsid w:val="00B5303A"/>
    <w:rsid w:val="00B537F2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65DD"/>
    <w:rsid w:val="00B60201"/>
    <w:rsid w:val="00B605C8"/>
    <w:rsid w:val="00B60840"/>
    <w:rsid w:val="00B6086E"/>
    <w:rsid w:val="00B61016"/>
    <w:rsid w:val="00B613E7"/>
    <w:rsid w:val="00B620A4"/>
    <w:rsid w:val="00B621E5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51F2"/>
    <w:rsid w:val="00B6521C"/>
    <w:rsid w:val="00B6533F"/>
    <w:rsid w:val="00B6587E"/>
    <w:rsid w:val="00B65F87"/>
    <w:rsid w:val="00B664F4"/>
    <w:rsid w:val="00B66A83"/>
    <w:rsid w:val="00B66AA8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24AA"/>
    <w:rsid w:val="00B72D5B"/>
    <w:rsid w:val="00B731D2"/>
    <w:rsid w:val="00B73A68"/>
    <w:rsid w:val="00B73F70"/>
    <w:rsid w:val="00B741D1"/>
    <w:rsid w:val="00B74B56"/>
    <w:rsid w:val="00B75320"/>
    <w:rsid w:val="00B75A11"/>
    <w:rsid w:val="00B76CB6"/>
    <w:rsid w:val="00B76D57"/>
    <w:rsid w:val="00B77171"/>
    <w:rsid w:val="00B774C7"/>
    <w:rsid w:val="00B800D6"/>
    <w:rsid w:val="00B802F8"/>
    <w:rsid w:val="00B806D2"/>
    <w:rsid w:val="00B80CF0"/>
    <w:rsid w:val="00B80CF7"/>
    <w:rsid w:val="00B80D1B"/>
    <w:rsid w:val="00B811E5"/>
    <w:rsid w:val="00B81228"/>
    <w:rsid w:val="00B81DFB"/>
    <w:rsid w:val="00B81E48"/>
    <w:rsid w:val="00B82051"/>
    <w:rsid w:val="00B82D9E"/>
    <w:rsid w:val="00B82F39"/>
    <w:rsid w:val="00B83D2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87271"/>
    <w:rsid w:val="00B90347"/>
    <w:rsid w:val="00B906B9"/>
    <w:rsid w:val="00B90D6C"/>
    <w:rsid w:val="00B91431"/>
    <w:rsid w:val="00B9171E"/>
    <w:rsid w:val="00B91BFF"/>
    <w:rsid w:val="00B91C2A"/>
    <w:rsid w:val="00B9361A"/>
    <w:rsid w:val="00B94129"/>
    <w:rsid w:val="00B9439B"/>
    <w:rsid w:val="00B94841"/>
    <w:rsid w:val="00B94EC4"/>
    <w:rsid w:val="00B95351"/>
    <w:rsid w:val="00B95929"/>
    <w:rsid w:val="00B95C98"/>
    <w:rsid w:val="00B962A2"/>
    <w:rsid w:val="00B969B1"/>
    <w:rsid w:val="00B972EC"/>
    <w:rsid w:val="00B97302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378"/>
    <w:rsid w:val="00BA2473"/>
    <w:rsid w:val="00BA280F"/>
    <w:rsid w:val="00BA2B63"/>
    <w:rsid w:val="00BA35B6"/>
    <w:rsid w:val="00BA39E2"/>
    <w:rsid w:val="00BA3DB9"/>
    <w:rsid w:val="00BA4302"/>
    <w:rsid w:val="00BA4FAC"/>
    <w:rsid w:val="00BA4FF9"/>
    <w:rsid w:val="00BA5160"/>
    <w:rsid w:val="00BA5219"/>
    <w:rsid w:val="00BA6E98"/>
    <w:rsid w:val="00BA6EDB"/>
    <w:rsid w:val="00BA7874"/>
    <w:rsid w:val="00BA7E62"/>
    <w:rsid w:val="00BB0682"/>
    <w:rsid w:val="00BB0C10"/>
    <w:rsid w:val="00BB1165"/>
    <w:rsid w:val="00BB18E4"/>
    <w:rsid w:val="00BB1BEC"/>
    <w:rsid w:val="00BB27B6"/>
    <w:rsid w:val="00BB3075"/>
    <w:rsid w:val="00BB32FA"/>
    <w:rsid w:val="00BB3889"/>
    <w:rsid w:val="00BB3A28"/>
    <w:rsid w:val="00BB3C7C"/>
    <w:rsid w:val="00BB4200"/>
    <w:rsid w:val="00BB457D"/>
    <w:rsid w:val="00BB4D4D"/>
    <w:rsid w:val="00BB53DB"/>
    <w:rsid w:val="00BB5CAC"/>
    <w:rsid w:val="00BB5D3D"/>
    <w:rsid w:val="00BB5E05"/>
    <w:rsid w:val="00BB60E7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ACD"/>
    <w:rsid w:val="00BC3D7E"/>
    <w:rsid w:val="00BC45DC"/>
    <w:rsid w:val="00BC4AAD"/>
    <w:rsid w:val="00BC4C89"/>
    <w:rsid w:val="00BC5937"/>
    <w:rsid w:val="00BC60AF"/>
    <w:rsid w:val="00BC60E9"/>
    <w:rsid w:val="00BC70DB"/>
    <w:rsid w:val="00BD081C"/>
    <w:rsid w:val="00BD1906"/>
    <w:rsid w:val="00BD1A6B"/>
    <w:rsid w:val="00BD1F7A"/>
    <w:rsid w:val="00BD1FE6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226"/>
    <w:rsid w:val="00BD5319"/>
    <w:rsid w:val="00BD57B6"/>
    <w:rsid w:val="00BD58E6"/>
    <w:rsid w:val="00BD5AC1"/>
    <w:rsid w:val="00BD6367"/>
    <w:rsid w:val="00BD64FF"/>
    <w:rsid w:val="00BD6546"/>
    <w:rsid w:val="00BD6814"/>
    <w:rsid w:val="00BD6CAD"/>
    <w:rsid w:val="00BD6DAB"/>
    <w:rsid w:val="00BD7708"/>
    <w:rsid w:val="00BE031A"/>
    <w:rsid w:val="00BE0388"/>
    <w:rsid w:val="00BE0609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506"/>
    <w:rsid w:val="00BE6602"/>
    <w:rsid w:val="00BE6970"/>
    <w:rsid w:val="00BE6C3D"/>
    <w:rsid w:val="00BE7435"/>
    <w:rsid w:val="00BE7744"/>
    <w:rsid w:val="00BE7A1F"/>
    <w:rsid w:val="00BF0D03"/>
    <w:rsid w:val="00BF0D7B"/>
    <w:rsid w:val="00BF0D95"/>
    <w:rsid w:val="00BF1309"/>
    <w:rsid w:val="00BF147C"/>
    <w:rsid w:val="00BF1899"/>
    <w:rsid w:val="00BF1DAD"/>
    <w:rsid w:val="00BF21C3"/>
    <w:rsid w:val="00BF249F"/>
    <w:rsid w:val="00BF258A"/>
    <w:rsid w:val="00BF37AD"/>
    <w:rsid w:val="00BF44FD"/>
    <w:rsid w:val="00BF4F2F"/>
    <w:rsid w:val="00BF6097"/>
    <w:rsid w:val="00BF62CC"/>
    <w:rsid w:val="00BF6802"/>
    <w:rsid w:val="00BF68E9"/>
    <w:rsid w:val="00BF6DB4"/>
    <w:rsid w:val="00BF7B1B"/>
    <w:rsid w:val="00C00230"/>
    <w:rsid w:val="00C00C14"/>
    <w:rsid w:val="00C00E58"/>
    <w:rsid w:val="00C012D1"/>
    <w:rsid w:val="00C01A54"/>
    <w:rsid w:val="00C01B62"/>
    <w:rsid w:val="00C028EC"/>
    <w:rsid w:val="00C03762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D5"/>
    <w:rsid w:val="00C05B68"/>
    <w:rsid w:val="00C05C17"/>
    <w:rsid w:val="00C069D5"/>
    <w:rsid w:val="00C06E35"/>
    <w:rsid w:val="00C06E4E"/>
    <w:rsid w:val="00C0798F"/>
    <w:rsid w:val="00C07A57"/>
    <w:rsid w:val="00C07EE6"/>
    <w:rsid w:val="00C100FB"/>
    <w:rsid w:val="00C1014F"/>
    <w:rsid w:val="00C10629"/>
    <w:rsid w:val="00C10A6B"/>
    <w:rsid w:val="00C10C99"/>
    <w:rsid w:val="00C11421"/>
    <w:rsid w:val="00C11592"/>
    <w:rsid w:val="00C11659"/>
    <w:rsid w:val="00C11A0D"/>
    <w:rsid w:val="00C11EAC"/>
    <w:rsid w:val="00C11F46"/>
    <w:rsid w:val="00C12773"/>
    <w:rsid w:val="00C131B5"/>
    <w:rsid w:val="00C13B83"/>
    <w:rsid w:val="00C13BC2"/>
    <w:rsid w:val="00C13C1B"/>
    <w:rsid w:val="00C13D9D"/>
    <w:rsid w:val="00C14974"/>
    <w:rsid w:val="00C14C81"/>
    <w:rsid w:val="00C15037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415"/>
    <w:rsid w:val="00C1648E"/>
    <w:rsid w:val="00C16648"/>
    <w:rsid w:val="00C16A70"/>
    <w:rsid w:val="00C16AD3"/>
    <w:rsid w:val="00C176FB"/>
    <w:rsid w:val="00C20283"/>
    <w:rsid w:val="00C203B9"/>
    <w:rsid w:val="00C209EC"/>
    <w:rsid w:val="00C20AC7"/>
    <w:rsid w:val="00C20CAC"/>
    <w:rsid w:val="00C20D77"/>
    <w:rsid w:val="00C2121E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343"/>
    <w:rsid w:val="00C26B86"/>
    <w:rsid w:val="00C26C3C"/>
    <w:rsid w:val="00C27B4A"/>
    <w:rsid w:val="00C27D44"/>
    <w:rsid w:val="00C27F3F"/>
    <w:rsid w:val="00C30A14"/>
    <w:rsid w:val="00C30B4E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5643"/>
    <w:rsid w:val="00C35DD4"/>
    <w:rsid w:val="00C35F9E"/>
    <w:rsid w:val="00C366A5"/>
    <w:rsid w:val="00C36925"/>
    <w:rsid w:val="00C36F94"/>
    <w:rsid w:val="00C3748E"/>
    <w:rsid w:val="00C374C5"/>
    <w:rsid w:val="00C376DA"/>
    <w:rsid w:val="00C37CF5"/>
    <w:rsid w:val="00C40075"/>
    <w:rsid w:val="00C400CB"/>
    <w:rsid w:val="00C400E3"/>
    <w:rsid w:val="00C40EB9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E70"/>
    <w:rsid w:val="00C4552B"/>
    <w:rsid w:val="00C4571E"/>
    <w:rsid w:val="00C457DE"/>
    <w:rsid w:val="00C45A2F"/>
    <w:rsid w:val="00C46265"/>
    <w:rsid w:val="00C47057"/>
    <w:rsid w:val="00C47BE6"/>
    <w:rsid w:val="00C50178"/>
    <w:rsid w:val="00C5035C"/>
    <w:rsid w:val="00C50C32"/>
    <w:rsid w:val="00C50CCD"/>
    <w:rsid w:val="00C50DCE"/>
    <w:rsid w:val="00C511EA"/>
    <w:rsid w:val="00C511F7"/>
    <w:rsid w:val="00C517A2"/>
    <w:rsid w:val="00C518EF"/>
    <w:rsid w:val="00C51BD7"/>
    <w:rsid w:val="00C51FC7"/>
    <w:rsid w:val="00C51FFC"/>
    <w:rsid w:val="00C524EE"/>
    <w:rsid w:val="00C526A0"/>
    <w:rsid w:val="00C529A4"/>
    <w:rsid w:val="00C53625"/>
    <w:rsid w:val="00C54284"/>
    <w:rsid w:val="00C544F8"/>
    <w:rsid w:val="00C545D8"/>
    <w:rsid w:val="00C549C8"/>
    <w:rsid w:val="00C55C56"/>
    <w:rsid w:val="00C55F87"/>
    <w:rsid w:val="00C579A1"/>
    <w:rsid w:val="00C57DBE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15B"/>
    <w:rsid w:val="00C62705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64A5"/>
    <w:rsid w:val="00C66907"/>
    <w:rsid w:val="00C66DFD"/>
    <w:rsid w:val="00C67046"/>
    <w:rsid w:val="00C6756C"/>
    <w:rsid w:val="00C6771F"/>
    <w:rsid w:val="00C67A10"/>
    <w:rsid w:val="00C67C29"/>
    <w:rsid w:val="00C67F83"/>
    <w:rsid w:val="00C715EB"/>
    <w:rsid w:val="00C71972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633D"/>
    <w:rsid w:val="00C770BD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127C"/>
    <w:rsid w:val="00C8166A"/>
    <w:rsid w:val="00C819FF"/>
    <w:rsid w:val="00C8255C"/>
    <w:rsid w:val="00C8279D"/>
    <w:rsid w:val="00C82E04"/>
    <w:rsid w:val="00C835CF"/>
    <w:rsid w:val="00C83EB8"/>
    <w:rsid w:val="00C83FB5"/>
    <w:rsid w:val="00C84318"/>
    <w:rsid w:val="00C85092"/>
    <w:rsid w:val="00C85210"/>
    <w:rsid w:val="00C855EE"/>
    <w:rsid w:val="00C85A25"/>
    <w:rsid w:val="00C86325"/>
    <w:rsid w:val="00C8638F"/>
    <w:rsid w:val="00C86785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E08"/>
    <w:rsid w:val="00C96071"/>
    <w:rsid w:val="00C967AF"/>
    <w:rsid w:val="00C96DCA"/>
    <w:rsid w:val="00C96E2B"/>
    <w:rsid w:val="00CA03E5"/>
    <w:rsid w:val="00CA08FA"/>
    <w:rsid w:val="00CA0C10"/>
    <w:rsid w:val="00CA1583"/>
    <w:rsid w:val="00CA17E9"/>
    <w:rsid w:val="00CA1BF9"/>
    <w:rsid w:val="00CA1DAA"/>
    <w:rsid w:val="00CA2185"/>
    <w:rsid w:val="00CA255E"/>
    <w:rsid w:val="00CA2824"/>
    <w:rsid w:val="00CA2BD8"/>
    <w:rsid w:val="00CA30CD"/>
    <w:rsid w:val="00CA320C"/>
    <w:rsid w:val="00CA3611"/>
    <w:rsid w:val="00CA3A6B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F78"/>
    <w:rsid w:val="00CA72AA"/>
    <w:rsid w:val="00CA765A"/>
    <w:rsid w:val="00CA7CA4"/>
    <w:rsid w:val="00CB07DB"/>
    <w:rsid w:val="00CB0BB9"/>
    <w:rsid w:val="00CB15EB"/>
    <w:rsid w:val="00CB1D9E"/>
    <w:rsid w:val="00CB27F8"/>
    <w:rsid w:val="00CB2906"/>
    <w:rsid w:val="00CB2B67"/>
    <w:rsid w:val="00CB3088"/>
    <w:rsid w:val="00CB35EA"/>
    <w:rsid w:val="00CB37E5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EBD"/>
    <w:rsid w:val="00CB779E"/>
    <w:rsid w:val="00CB7BF4"/>
    <w:rsid w:val="00CB7DBC"/>
    <w:rsid w:val="00CC00DD"/>
    <w:rsid w:val="00CC020D"/>
    <w:rsid w:val="00CC0532"/>
    <w:rsid w:val="00CC0673"/>
    <w:rsid w:val="00CC10F9"/>
    <w:rsid w:val="00CC14D0"/>
    <w:rsid w:val="00CC27C1"/>
    <w:rsid w:val="00CC2E38"/>
    <w:rsid w:val="00CC3659"/>
    <w:rsid w:val="00CC40B2"/>
    <w:rsid w:val="00CC4541"/>
    <w:rsid w:val="00CC505A"/>
    <w:rsid w:val="00CC510E"/>
    <w:rsid w:val="00CC544C"/>
    <w:rsid w:val="00CC655A"/>
    <w:rsid w:val="00CC6A38"/>
    <w:rsid w:val="00CC6AC1"/>
    <w:rsid w:val="00CC6F18"/>
    <w:rsid w:val="00CD05DD"/>
    <w:rsid w:val="00CD0FD3"/>
    <w:rsid w:val="00CD1593"/>
    <w:rsid w:val="00CD2024"/>
    <w:rsid w:val="00CD2156"/>
    <w:rsid w:val="00CD2598"/>
    <w:rsid w:val="00CD30CA"/>
    <w:rsid w:val="00CD3812"/>
    <w:rsid w:val="00CD3AC4"/>
    <w:rsid w:val="00CD406B"/>
    <w:rsid w:val="00CD4387"/>
    <w:rsid w:val="00CD4784"/>
    <w:rsid w:val="00CD49F6"/>
    <w:rsid w:val="00CD518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8C9"/>
    <w:rsid w:val="00CE0C5A"/>
    <w:rsid w:val="00CE104E"/>
    <w:rsid w:val="00CE11D5"/>
    <w:rsid w:val="00CE15FD"/>
    <w:rsid w:val="00CE189C"/>
    <w:rsid w:val="00CE199C"/>
    <w:rsid w:val="00CE1BCA"/>
    <w:rsid w:val="00CE1E1B"/>
    <w:rsid w:val="00CE291A"/>
    <w:rsid w:val="00CE29B4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51E8"/>
    <w:rsid w:val="00CE5CB1"/>
    <w:rsid w:val="00CE609D"/>
    <w:rsid w:val="00CE60DF"/>
    <w:rsid w:val="00CE6339"/>
    <w:rsid w:val="00CE6D1D"/>
    <w:rsid w:val="00CE7797"/>
    <w:rsid w:val="00CE781B"/>
    <w:rsid w:val="00CE785D"/>
    <w:rsid w:val="00CE78D0"/>
    <w:rsid w:val="00CE799E"/>
    <w:rsid w:val="00CE7A0C"/>
    <w:rsid w:val="00CE7CF2"/>
    <w:rsid w:val="00CE7DB8"/>
    <w:rsid w:val="00CF03A7"/>
    <w:rsid w:val="00CF05DA"/>
    <w:rsid w:val="00CF17BF"/>
    <w:rsid w:val="00CF18B8"/>
    <w:rsid w:val="00CF18E8"/>
    <w:rsid w:val="00CF1A70"/>
    <w:rsid w:val="00CF1BEF"/>
    <w:rsid w:val="00CF21D6"/>
    <w:rsid w:val="00CF2570"/>
    <w:rsid w:val="00CF2B14"/>
    <w:rsid w:val="00CF3318"/>
    <w:rsid w:val="00CF35E1"/>
    <w:rsid w:val="00CF383D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295"/>
    <w:rsid w:val="00D07612"/>
    <w:rsid w:val="00D07ACA"/>
    <w:rsid w:val="00D1003F"/>
    <w:rsid w:val="00D10322"/>
    <w:rsid w:val="00D113AF"/>
    <w:rsid w:val="00D12DCA"/>
    <w:rsid w:val="00D13774"/>
    <w:rsid w:val="00D14655"/>
    <w:rsid w:val="00D14B70"/>
    <w:rsid w:val="00D14E13"/>
    <w:rsid w:val="00D14FFA"/>
    <w:rsid w:val="00D15324"/>
    <w:rsid w:val="00D15856"/>
    <w:rsid w:val="00D15B1B"/>
    <w:rsid w:val="00D15B60"/>
    <w:rsid w:val="00D16BF6"/>
    <w:rsid w:val="00D16C0F"/>
    <w:rsid w:val="00D17484"/>
    <w:rsid w:val="00D20672"/>
    <w:rsid w:val="00D20917"/>
    <w:rsid w:val="00D20AFA"/>
    <w:rsid w:val="00D20EA6"/>
    <w:rsid w:val="00D2146B"/>
    <w:rsid w:val="00D216BA"/>
    <w:rsid w:val="00D21F62"/>
    <w:rsid w:val="00D22337"/>
    <w:rsid w:val="00D2249D"/>
    <w:rsid w:val="00D22B26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135"/>
    <w:rsid w:val="00D36C6D"/>
    <w:rsid w:val="00D36F30"/>
    <w:rsid w:val="00D36F4A"/>
    <w:rsid w:val="00D37ECB"/>
    <w:rsid w:val="00D40712"/>
    <w:rsid w:val="00D417F6"/>
    <w:rsid w:val="00D418A6"/>
    <w:rsid w:val="00D4191A"/>
    <w:rsid w:val="00D41999"/>
    <w:rsid w:val="00D41BEA"/>
    <w:rsid w:val="00D428DB"/>
    <w:rsid w:val="00D4306B"/>
    <w:rsid w:val="00D433BF"/>
    <w:rsid w:val="00D437FC"/>
    <w:rsid w:val="00D43867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0E9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916"/>
    <w:rsid w:val="00D54BF5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6664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250"/>
    <w:rsid w:val="00D6289E"/>
    <w:rsid w:val="00D62B5B"/>
    <w:rsid w:val="00D62E82"/>
    <w:rsid w:val="00D62F20"/>
    <w:rsid w:val="00D634A4"/>
    <w:rsid w:val="00D634DB"/>
    <w:rsid w:val="00D63918"/>
    <w:rsid w:val="00D63D89"/>
    <w:rsid w:val="00D64462"/>
    <w:rsid w:val="00D64E92"/>
    <w:rsid w:val="00D65CB1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F3C"/>
    <w:rsid w:val="00D718AE"/>
    <w:rsid w:val="00D719F9"/>
    <w:rsid w:val="00D71E1C"/>
    <w:rsid w:val="00D723B6"/>
    <w:rsid w:val="00D7273A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9D"/>
    <w:rsid w:val="00D74378"/>
    <w:rsid w:val="00D748C6"/>
    <w:rsid w:val="00D74930"/>
    <w:rsid w:val="00D7555D"/>
    <w:rsid w:val="00D755E1"/>
    <w:rsid w:val="00D75A04"/>
    <w:rsid w:val="00D75D36"/>
    <w:rsid w:val="00D768FE"/>
    <w:rsid w:val="00D7695C"/>
    <w:rsid w:val="00D76C22"/>
    <w:rsid w:val="00D77116"/>
    <w:rsid w:val="00D77539"/>
    <w:rsid w:val="00D77713"/>
    <w:rsid w:val="00D77C16"/>
    <w:rsid w:val="00D8035E"/>
    <w:rsid w:val="00D808CF"/>
    <w:rsid w:val="00D80A49"/>
    <w:rsid w:val="00D80F39"/>
    <w:rsid w:val="00D8138D"/>
    <w:rsid w:val="00D81601"/>
    <w:rsid w:val="00D816DB"/>
    <w:rsid w:val="00D819A0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5285"/>
    <w:rsid w:val="00D8565F"/>
    <w:rsid w:val="00D85752"/>
    <w:rsid w:val="00D85A33"/>
    <w:rsid w:val="00D86DFB"/>
    <w:rsid w:val="00D87494"/>
    <w:rsid w:val="00D87727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BA6"/>
    <w:rsid w:val="00DA0BD0"/>
    <w:rsid w:val="00DA16EA"/>
    <w:rsid w:val="00DA2052"/>
    <w:rsid w:val="00DA24A0"/>
    <w:rsid w:val="00DA259D"/>
    <w:rsid w:val="00DA268F"/>
    <w:rsid w:val="00DA3709"/>
    <w:rsid w:val="00DA378F"/>
    <w:rsid w:val="00DA4BBD"/>
    <w:rsid w:val="00DA4CF8"/>
    <w:rsid w:val="00DA4FF1"/>
    <w:rsid w:val="00DA65BB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7"/>
    <w:rsid w:val="00DB19FC"/>
    <w:rsid w:val="00DB25A1"/>
    <w:rsid w:val="00DB27C8"/>
    <w:rsid w:val="00DB2D10"/>
    <w:rsid w:val="00DB2EFF"/>
    <w:rsid w:val="00DB38B7"/>
    <w:rsid w:val="00DB3FBF"/>
    <w:rsid w:val="00DB446B"/>
    <w:rsid w:val="00DB473D"/>
    <w:rsid w:val="00DB48D1"/>
    <w:rsid w:val="00DB4D65"/>
    <w:rsid w:val="00DB5372"/>
    <w:rsid w:val="00DB564B"/>
    <w:rsid w:val="00DB566F"/>
    <w:rsid w:val="00DB5B23"/>
    <w:rsid w:val="00DB6FD3"/>
    <w:rsid w:val="00DB70C9"/>
    <w:rsid w:val="00DB7364"/>
    <w:rsid w:val="00DB74F6"/>
    <w:rsid w:val="00DB761A"/>
    <w:rsid w:val="00DB762B"/>
    <w:rsid w:val="00DB7A48"/>
    <w:rsid w:val="00DB7BBC"/>
    <w:rsid w:val="00DC0F71"/>
    <w:rsid w:val="00DC10FF"/>
    <w:rsid w:val="00DC1126"/>
    <w:rsid w:val="00DC1663"/>
    <w:rsid w:val="00DC1AC3"/>
    <w:rsid w:val="00DC2663"/>
    <w:rsid w:val="00DC2891"/>
    <w:rsid w:val="00DC2922"/>
    <w:rsid w:val="00DC33D3"/>
    <w:rsid w:val="00DC3FD4"/>
    <w:rsid w:val="00DC415E"/>
    <w:rsid w:val="00DC527E"/>
    <w:rsid w:val="00DC53C2"/>
    <w:rsid w:val="00DC5B05"/>
    <w:rsid w:val="00DC6353"/>
    <w:rsid w:val="00DC6B7B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7C"/>
    <w:rsid w:val="00DD2FE6"/>
    <w:rsid w:val="00DD3048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0DC"/>
    <w:rsid w:val="00DD764A"/>
    <w:rsid w:val="00DE0069"/>
    <w:rsid w:val="00DE096C"/>
    <w:rsid w:val="00DE0DA8"/>
    <w:rsid w:val="00DE1338"/>
    <w:rsid w:val="00DE16AA"/>
    <w:rsid w:val="00DE17C7"/>
    <w:rsid w:val="00DE1BC4"/>
    <w:rsid w:val="00DE1EF7"/>
    <w:rsid w:val="00DE2112"/>
    <w:rsid w:val="00DE234F"/>
    <w:rsid w:val="00DE2A5B"/>
    <w:rsid w:val="00DE3D4F"/>
    <w:rsid w:val="00DE405D"/>
    <w:rsid w:val="00DE419A"/>
    <w:rsid w:val="00DE4340"/>
    <w:rsid w:val="00DE4C05"/>
    <w:rsid w:val="00DE4C2F"/>
    <w:rsid w:val="00DE4E50"/>
    <w:rsid w:val="00DE4EE2"/>
    <w:rsid w:val="00DE535C"/>
    <w:rsid w:val="00DE54C0"/>
    <w:rsid w:val="00DE560C"/>
    <w:rsid w:val="00DE579F"/>
    <w:rsid w:val="00DE5B46"/>
    <w:rsid w:val="00DE5BA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0B8D"/>
    <w:rsid w:val="00DF1C23"/>
    <w:rsid w:val="00DF2455"/>
    <w:rsid w:val="00DF2908"/>
    <w:rsid w:val="00DF29A3"/>
    <w:rsid w:val="00DF2E84"/>
    <w:rsid w:val="00DF312A"/>
    <w:rsid w:val="00DF38A7"/>
    <w:rsid w:val="00DF3A9D"/>
    <w:rsid w:val="00DF3F2B"/>
    <w:rsid w:val="00DF4E2E"/>
    <w:rsid w:val="00DF54A7"/>
    <w:rsid w:val="00DF5814"/>
    <w:rsid w:val="00DF5947"/>
    <w:rsid w:val="00DF5B2E"/>
    <w:rsid w:val="00DF623F"/>
    <w:rsid w:val="00DF6277"/>
    <w:rsid w:val="00DF66E4"/>
    <w:rsid w:val="00DF6CE7"/>
    <w:rsid w:val="00DF7D69"/>
    <w:rsid w:val="00E0001E"/>
    <w:rsid w:val="00E00164"/>
    <w:rsid w:val="00E00365"/>
    <w:rsid w:val="00E00A16"/>
    <w:rsid w:val="00E00F41"/>
    <w:rsid w:val="00E0229E"/>
    <w:rsid w:val="00E0255E"/>
    <w:rsid w:val="00E02EC0"/>
    <w:rsid w:val="00E0306C"/>
    <w:rsid w:val="00E03071"/>
    <w:rsid w:val="00E032BF"/>
    <w:rsid w:val="00E0342C"/>
    <w:rsid w:val="00E03458"/>
    <w:rsid w:val="00E042DA"/>
    <w:rsid w:val="00E04EC4"/>
    <w:rsid w:val="00E055C2"/>
    <w:rsid w:val="00E05CDB"/>
    <w:rsid w:val="00E05CFC"/>
    <w:rsid w:val="00E063A9"/>
    <w:rsid w:val="00E0693C"/>
    <w:rsid w:val="00E073CF"/>
    <w:rsid w:val="00E10017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269"/>
    <w:rsid w:val="00E1455D"/>
    <w:rsid w:val="00E148BA"/>
    <w:rsid w:val="00E14E17"/>
    <w:rsid w:val="00E14F97"/>
    <w:rsid w:val="00E15385"/>
    <w:rsid w:val="00E1558C"/>
    <w:rsid w:val="00E156FC"/>
    <w:rsid w:val="00E158E8"/>
    <w:rsid w:val="00E15909"/>
    <w:rsid w:val="00E15AD5"/>
    <w:rsid w:val="00E15BE0"/>
    <w:rsid w:val="00E15DA7"/>
    <w:rsid w:val="00E16CD3"/>
    <w:rsid w:val="00E16E64"/>
    <w:rsid w:val="00E1702C"/>
    <w:rsid w:val="00E17056"/>
    <w:rsid w:val="00E1753C"/>
    <w:rsid w:val="00E17756"/>
    <w:rsid w:val="00E178DB"/>
    <w:rsid w:val="00E20730"/>
    <w:rsid w:val="00E21843"/>
    <w:rsid w:val="00E2216A"/>
    <w:rsid w:val="00E22700"/>
    <w:rsid w:val="00E2288B"/>
    <w:rsid w:val="00E22DC8"/>
    <w:rsid w:val="00E22DEF"/>
    <w:rsid w:val="00E23435"/>
    <w:rsid w:val="00E23D1B"/>
    <w:rsid w:val="00E23D65"/>
    <w:rsid w:val="00E2448A"/>
    <w:rsid w:val="00E2471C"/>
    <w:rsid w:val="00E2481C"/>
    <w:rsid w:val="00E24C8B"/>
    <w:rsid w:val="00E250A8"/>
    <w:rsid w:val="00E254CF"/>
    <w:rsid w:val="00E255E7"/>
    <w:rsid w:val="00E25FED"/>
    <w:rsid w:val="00E26227"/>
    <w:rsid w:val="00E26611"/>
    <w:rsid w:val="00E268D8"/>
    <w:rsid w:val="00E27064"/>
    <w:rsid w:val="00E27516"/>
    <w:rsid w:val="00E27630"/>
    <w:rsid w:val="00E276CB"/>
    <w:rsid w:val="00E278CF"/>
    <w:rsid w:val="00E30528"/>
    <w:rsid w:val="00E30BD5"/>
    <w:rsid w:val="00E31B66"/>
    <w:rsid w:val="00E32582"/>
    <w:rsid w:val="00E32FC3"/>
    <w:rsid w:val="00E3326A"/>
    <w:rsid w:val="00E33728"/>
    <w:rsid w:val="00E33D66"/>
    <w:rsid w:val="00E3421F"/>
    <w:rsid w:val="00E347D4"/>
    <w:rsid w:val="00E34AC1"/>
    <w:rsid w:val="00E34D15"/>
    <w:rsid w:val="00E35866"/>
    <w:rsid w:val="00E36E88"/>
    <w:rsid w:val="00E3711B"/>
    <w:rsid w:val="00E40179"/>
    <w:rsid w:val="00E40214"/>
    <w:rsid w:val="00E40B24"/>
    <w:rsid w:val="00E40C48"/>
    <w:rsid w:val="00E40CD1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CE0"/>
    <w:rsid w:val="00E44CF3"/>
    <w:rsid w:val="00E4524E"/>
    <w:rsid w:val="00E462D6"/>
    <w:rsid w:val="00E4702C"/>
    <w:rsid w:val="00E47093"/>
    <w:rsid w:val="00E471E8"/>
    <w:rsid w:val="00E50A05"/>
    <w:rsid w:val="00E50DF9"/>
    <w:rsid w:val="00E51213"/>
    <w:rsid w:val="00E512B9"/>
    <w:rsid w:val="00E514BE"/>
    <w:rsid w:val="00E51858"/>
    <w:rsid w:val="00E52C2E"/>
    <w:rsid w:val="00E52CBA"/>
    <w:rsid w:val="00E52FFD"/>
    <w:rsid w:val="00E53024"/>
    <w:rsid w:val="00E539F1"/>
    <w:rsid w:val="00E54029"/>
    <w:rsid w:val="00E54836"/>
    <w:rsid w:val="00E553B9"/>
    <w:rsid w:val="00E55B51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1062"/>
    <w:rsid w:val="00E612B9"/>
    <w:rsid w:val="00E61342"/>
    <w:rsid w:val="00E613A6"/>
    <w:rsid w:val="00E6183D"/>
    <w:rsid w:val="00E62711"/>
    <w:rsid w:val="00E62F0D"/>
    <w:rsid w:val="00E6465E"/>
    <w:rsid w:val="00E64F9B"/>
    <w:rsid w:val="00E65C16"/>
    <w:rsid w:val="00E664C2"/>
    <w:rsid w:val="00E67AE5"/>
    <w:rsid w:val="00E67FAF"/>
    <w:rsid w:val="00E7038A"/>
    <w:rsid w:val="00E70497"/>
    <w:rsid w:val="00E7058C"/>
    <w:rsid w:val="00E70A2D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E1"/>
    <w:rsid w:val="00E73E31"/>
    <w:rsid w:val="00E74387"/>
    <w:rsid w:val="00E74573"/>
    <w:rsid w:val="00E75110"/>
    <w:rsid w:val="00E75448"/>
    <w:rsid w:val="00E75888"/>
    <w:rsid w:val="00E75BE5"/>
    <w:rsid w:val="00E75F0B"/>
    <w:rsid w:val="00E765ED"/>
    <w:rsid w:val="00E76A8F"/>
    <w:rsid w:val="00E76C85"/>
    <w:rsid w:val="00E77241"/>
    <w:rsid w:val="00E7746F"/>
    <w:rsid w:val="00E775A8"/>
    <w:rsid w:val="00E77992"/>
    <w:rsid w:val="00E77E05"/>
    <w:rsid w:val="00E77E93"/>
    <w:rsid w:val="00E80D43"/>
    <w:rsid w:val="00E811C2"/>
    <w:rsid w:val="00E81347"/>
    <w:rsid w:val="00E8157F"/>
    <w:rsid w:val="00E81A76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6036"/>
    <w:rsid w:val="00E860D9"/>
    <w:rsid w:val="00E863D7"/>
    <w:rsid w:val="00E86447"/>
    <w:rsid w:val="00E865E5"/>
    <w:rsid w:val="00E869CB"/>
    <w:rsid w:val="00E86A20"/>
    <w:rsid w:val="00E8727D"/>
    <w:rsid w:val="00E8746D"/>
    <w:rsid w:val="00E8796E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EAD"/>
    <w:rsid w:val="00E93BF6"/>
    <w:rsid w:val="00E941E3"/>
    <w:rsid w:val="00E94337"/>
    <w:rsid w:val="00E9482A"/>
    <w:rsid w:val="00E9488E"/>
    <w:rsid w:val="00E94C4D"/>
    <w:rsid w:val="00E94E3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DD0"/>
    <w:rsid w:val="00EA4E12"/>
    <w:rsid w:val="00EA5253"/>
    <w:rsid w:val="00EA55E6"/>
    <w:rsid w:val="00EA5A90"/>
    <w:rsid w:val="00EA6431"/>
    <w:rsid w:val="00EA6AAD"/>
    <w:rsid w:val="00EA6FCA"/>
    <w:rsid w:val="00EA7FA2"/>
    <w:rsid w:val="00EB0336"/>
    <w:rsid w:val="00EB08EE"/>
    <w:rsid w:val="00EB0E1C"/>
    <w:rsid w:val="00EB0EBF"/>
    <w:rsid w:val="00EB10A5"/>
    <w:rsid w:val="00EB32CA"/>
    <w:rsid w:val="00EB37BA"/>
    <w:rsid w:val="00EB3EC9"/>
    <w:rsid w:val="00EB47E1"/>
    <w:rsid w:val="00EB5287"/>
    <w:rsid w:val="00EB52AA"/>
    <w:rsid w:val="00EB5389"/>
    <w:rsid w:val="00EB53CB"/>
    <w:rsid w:val="00EB53D5"/>
    <w:rsid w:val="00EB58CF"/>
    <w:rsid w:val="00EB5D47"/>
    <w:rsid w:val="00EB6745"/>
    <w:rsid w:val="00EB6999"/>
    <w:rsid w:val="00EB69FF"/>
    <w:rsid w:val="00EB6CCB"/>
    <w:rsid w:val="00EB737D"/>
    <w:rsid w:val="00EC11C4"/>
    <w:rsid w:val="00EC11F2"/>
    <w:rsid w:val="00EC14AD"/>
    <w:rsid w:val="00EC1D0E"/>
    <w:rsid w:val="00EC1E66"/>
    <w:rsid w:val="00EC20D0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2BD"/>
    <w:rsid w:val="00EC6602"/>
    <w:rsid w:val="00EC67C1"/>
    <w:rsid w:val="00EC6C3C"/>
    <w:rsid w:val="00EC6EFE"/>
    <w:rsid w:val="00EC7B29"/>
    <w:rsid w:val="00ED0139"/>
    <w:rsid w:val="00ED05C4"/>
    <w:rsid w:val="00ED0985"/>
    <w:rsid w:val="00ED0E5B"/>
    <w:rsid w:val="00ED115B"/>
    <w:rsid w:val="00ED1393"/>
    <w:rsid w:val="00ED155B"/>
    <w:rsid w:val="00ED1A44"/>
    <w:rsid w:val="00ED2463"/>
    <w:rsid w:val="00ED2ED3"/>
    <w:rsid w:val="00ED3098"/>
    <w:rsid w:val="00ED3128"/>
    <w:rsid w:val="00ED3963"/>
    <w:rsid w:val="00ED399D"/>
    <w:rsid w:val="00ED3B5C"/>
    <w:rsid w:val="00ED3C6E"/>
    <w:rsid w:val="00ED42AF"/>
    <w:rsid w:val="00ED45D0"/>
    <w:rsid w:val="00ED4617"/>
    <w:rsid w:val="00ED4AE4"/>
    <w:rsid w:val="00ED4C28"/>
    <w:rsid w:val="00ED564A"/>
    <w:rsid w:val="00ED58B4"/>
    <w:rsid w:val="00ED5A09"/>
    <w:rsid w:val="00ED60A2"/>
    <w:rsid w:val="00ED6982"/>
    <w:rsid w:val="00EE046D"/>
    <w:rsid w:val="00EE094A"/>
    <w:rsid w:val="00EE0BEF"/>
    <w:rsid w:val="00EE16A2"/>
    <w:rsid w:val="00EE1C73"/>
    <w:rsid w:val="00EE1EAB"/>
    <w:rsid w:val="00EE2261"/>
    <w:rsid w:val="00EE270A"/>
    <w:rsid w:val="00EE272C"/>
    <w:rsid w:val="00EE2FE2"/>
    <w:rsid w:val="00EE342A"/>
    <w:rsid w:val="00EE39C3"/>
    <w:rsid w:val="00EE480A"/>
    <w:rsid w:val="00EE48C6"/>
    <w:rsid w:val="00EE4DAA"/>
    <w:rsid w:val="00EE4ECF"/>
    <w:rsid w:val="00EE5524"/>
    <w:rsid w:val="00EE63C3"/>
    <w:rsid w:val="00EE687E"/>
    <w:rsid w:val="00EE6C23"/>
    <w:rsid w:val="00EE6D2E"/>
    <w:rsid w:val="00EE7270"/>
    <w:rsid w:val="00EE7552"/>
    <w:rsid w:val="00EE7953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2964"/>
    <w:rsid w:val="00EF2F74"/>
    <w:rsid w:val="00EF325A"/>
    <w:rsid w:val="00EF3FBD"/>
    <w:rsid w:val="00EF411E"/>
    <w:rsid w:val="00EF4527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9AC"/>
    <w:rsid w:val="00F00A5F"/>
    <w:rsid w:val="00F00E88"/>
    <w:rsid w:val="00F00F23"/>
    <w:rsid w:val="00F01374"/>
    <w:rsid w:val="00F01EFB"/>
    <w:rsid w:val="00F023DA"/>
    <w:rsid w:val="00F02463"/>
    <w:rsid w:val="00F024FC"/>
    <w:rsid w:val="00F02D77"/>
    <w:rsid w:val="00F02EAE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FED"/>
    <w:rsid w:val="00F070F9"/>
    <w:rsid w:val="00F079B5"/>
    <w:rsid w:val="00F10308"/>
    <w:rsid w:val="00F109D7"/>
    <w:rsid w:val="00F10B0C"/>
    <w:rsid w:val="00F10B84"/>
    <w:rsid w:val="00F11726"/>
    <w:rsid w:val="00F11733"/>
    <w:rsid w:val="00F117DC"/>
    <w:rsid w:val="00F12D48"/>
    <w:rsid w:val="00F138CB"/>
    <w:rsid w:val="00F14634"/>
    <w:rsid w:val="00F14878"/>
    <w:rsid w:val="00F14AFD"/>
    <w:rsid w:val="00F14EAC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1ACE"/>
    <w:rsid w:val="00F21C89"/>
    <w:rsid w:val="00F21D2D"/>
    <w:rsid w:val="00F22854"/>
    <w:rsid w:val="00F23556"/>
    <w:rsid w:val="00F23658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859"/>
    <w:rsid w:val="00F31955"/>
    <w:rsid w:val="00F32CEB"/>
    <w:rsid w:val="00F3302A"/>
    <w:rsid w:val="00F336CC"/>
    <w:rsid w:val="00F33EAE"/>
    <w:rsid w:val="00F34183"/>
    <w:rsid w:val="00F3492A"/>
    <w:rsid w:val="00F34A80"/>
    <w:rsid w:val="00F34D3C"/>
    <w:rsid w:val="00F3566E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322"/>
    <w:rsid w:val="00F51116"/>
    <w:rsid w:val="00F5122E"/>
    <w:rsid w:val="00F51392"/>
    <w:rsid w:val="00F51C19"/>
    <w:rsid w:val="00F51EAC"/>
    <w:rsid w:val="00F51F6B"/>
    <w:rsid w:val="00F5208A"/>
    <w:rsid w:val="00F52360"/>
    <w:rsid w:val="00F5259E"/>
    <w:rsid w:val="00F52E4D"/>
    <w:rsid w:val="00F53C2C"/>
    <w:rsid w:val="00F53C6B"/>
    <w:rsid w:val="00F53D02"/>
    <w:rsid w:val="00F54731"/>
    <w:rsid w:val="00F54F66"/>
    <w:rsid w:val="00F55056"/>
    <w:rsid w:val="00F5527D"/>
    <w:rsid w:val="00F55985"/>
    <w:rsid w:val="00F56046"/>
    <w:rsid w:val="00F56377"/>
    <w:rsid w:val="00F5666C"/>
    <w:rsid w:val="00F566FA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204B"/>
    <w:rsid w:val="00F622D9"/>
    <w:rsid w:val="00F62CB6"/>
    <w:rsid w:val="00F62F26"/>
    <w:rsid w:val="00F6406A"/>
    <w:rsid w:val="00F649F6"/>
    <w:rsid w:val="00F64A36"/>
    <w:rsid w:val="00F65288"/>
    <w:rsid w:val="00F66A68"/>
    <w:rsid w:val="00F66F0B"/>
    <w:rsid w:val="00F67E5E"/>
    <w:rsid w:val="00F7007A"/>
    <w:rsid w:val="00F701AC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1FE1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42B"/>
    <w:rsid w:val="00F75934"/>
    <w:rsid w:val="00F760CD"/>
    <w:rsid w:val="00F76839"/>
    <w:rsid w:val="00F76A4F"/>
    <w:rsid w:val="00F76B63"/>
    <w:rsid w:val="00F770E5"/>
    <w:rsid w:val="00F77B3F"/>
    <w:rsid w:val="00F77E48"/>
    <w:rsid w:val="00F8015D"/>
    <w:rsid w:val="00F802BB"/>
    <w:rsid w:val="00F8030C"/>
    <w:rsid w:val="00F80A4A"/>
    <w:rsid w:val="00F80ED9"/>
    <w:rsid w:val="00F82082"/>
    <w:rsid w:val="00F8211C"/>
    <w:rsid w:val="00F826D1"/>
    <w:rsid w:val="00F8298B"/>
    <w:rsid w:val="00F83DC7"/>
    <w:rsid w:val="00F8403C"/>
    <w:rsid w:val="00F84355"/>
    <w:rsid w:val="00F84546"/>
    <w:rsid w:val="00F8484F"/>
    <w:rsid w:val="00F84E61"/>
    <w:rsid w:val="00F8508E"/>
    <w:rsid w:val="00F854A1"/>
    <w:rsid w:val="00F85FEE"/>
    <w:rsid w:val="00F861CB"/>
    <w:rsid w:val="00F8664F"/>
    <w:rsid w:val="00F86736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4024"/>
    <w:rsid w:val="00F94091"/>
    <w:rsid w:val="00F942C8"/>
    <w:rsid w:val="00F94472"/>
    <w:rsid w:val="00F949C3"/>
    <w:rsid w:val="00F94CA4"/>
    <w:rsid w:val="00F95107"/>
    <w:rsid w:val="00F952C6"/>
    <w:rsid w:val="00F9563B"/>
    <w:rsid w:val="00F95775"/>
    <w:rsid w:val="00F95B92"/>
    <w:rsid w:val="00F97007"/>
    <w:rsid w:val="00F972E5"/>
    <w:rsid w:val="00F97923"/>
    <w:rsid w:val="00F97C83"/>
    <w:rsid w:val="00FA09A9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2D3"/>
    <w:rsid w:val="00FA4941"/>
    <w:rsid w:val="00FA572D"/>
    <w:rsid w:val="00FA5751"/>
    <w:rsid w:val="00FA60D5"/>
    <w:rsid w:val="00FA6FC7"/>
    <w:rsid w:val="00FA7206"/>
    <w:rsid w:val="00FA7A24"/>
    <w:rsid w:val="00FA7FA3"/>
    <w:rsid w:val="00FB0300"/>
    <w:rsid w:val="00FB0810"/>
    <w:rsid w:val="00FB0AAF"/>
    <w:rsid w:val="00FB0AF3"/>
    <w:rsid w:val="00FB0F63"/>
    <w:rsid w:val="00FB1473"/>
    <w:rsid w:val="00FB35E2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A5F"/>
    <w:rsid w:val="00FB607A"/>
    <w:rsid w:val="00FB615D"/>
    <w:rsid w:val="00FB65D7"/>
    <w:rsid w:val="00FB690E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ACC"/>
    <w:rsid w:val="00FC1B7D"/>
    <w:rsid w:val="00FC2A62"/>
    <w:rsid w:val="00FC2C5D"/>
    <w:rsid w:val="00FC3179"/>
    <w:rsid w:val="00FC3735"/>
    <w:rsid w:val="00FC3AB3"/>
    <w:rsid w:val="00FC3CA4"/>
    <w:rsid w:val="00FC3F04"/>
    <w:rsid w:val="00FC41C2"/>
    <w:rsid w:val="00FC4739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4DB"/>
    <w:rsid w:val="00FD18BD"/>
    <w:rsid w:val="00FD2204"/>
    <w:rsid w:val="00FD2230"/>
    <w:rsid w:val="00FD2DDC"/>
    <w:rsid w:val="00FD2E8D"/>
    <w:rsid w:val="00FD3EF5"/>
    <w:rsid w:val="00FD4013"/>
    <w:rsid w:val="00FD53B2"/>
    <w:rsid w:val="00FD5448"/>
    <w:rsid w:val="00FD5493"/>
    <w:rsid w:val="00FD57FF"/>
    <w:rsid w:val="00FD5D65"/>
    <w:rsid w:val="00FD5EA5"/>
    <w:rsid w:val="00FD654A"/>
    <w:rsid w:val="00FD654D"/>
    <w:rsid w:val="00FD65AE"/>
    <w:rsid w:val="00FD6931"/>
    <w:rsid w:val="00FD6FF3"/>
    <w:rsid w:val="00FD7667"/>
    <w:rsid w:val="00FD76F8"/>
    <w:rsid w:val="00FD792E"/>
    <w:rsid w:val="00FD7EB1"/>
    <w:rsid w:val="00FD7ED8"/>
    <w:rsid w:val="00FE037D"/>
    <w:rsid w:val="00FE03FE"/>
    <w:rsid w:val="00FE0563"/>
    <w:rsid w:val="00FE0982"/>
    <w:rsid w:val="00FE0DBF"/>
    <w:rsid w:val="00FE1CE7"/>
    <w:rsid w:val="00FE248A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1435"/>
    <w:rsid w:val="00FF1779"/>
    <w:rsid w:val="00FF1E1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4EAF"/>
    <w:rsid w:val="00FF51FC"/>
    <w:rsid w:val="00FF5521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portellomarche@lnd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igc.it/it/giovani/governance/comunicati-ufficiali/comunicato-ufficiale-n-1-figc-sgs-20252026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gc.it/it/giovani/governance/comunicati-ufficiali/comunicato-ufficiale-n-1-figc-sgs-20242025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igcmarch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374</TotalTime>
  <Pages>1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9221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31</cp:revision>
  <cp:lastPrinted>2025-07-14T15:17:00Z</cp:lastPrinted>
  <dcterms:created xsi:type="dcterms:W3CDTF">2025-07-09T08:40:00Z</dcterms:created>
  <dcterms:modified xsi:type="dcterms:W3CDTF">2025-07-14T15:17:00Z</dcterms:modified>
</cp:coreProperties>
</file>