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B2A401D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54600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546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C2B06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74DE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367C8E5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0B6B4C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5EDD186A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B6B4C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570D08A4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B6B4C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77262E9B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B6B4C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683FD30A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B6B4C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231EBF4" w14:textId="77777777" w:rsidR="000F399C" w:rsidRPr="000F399C" w:rsidRDefault="000F399C" w:rsidP="00586675">
      <w:pPr>
        <w:pStyle w:val="LndNormale1"/>
        <w:rPr>
          <w:color w:val="002060"/>
        </w:rPr>
      </w:pPr>
    </w:p>
    <w:p w14:paraId="403FE041" w14:textId="2CF416E7" w:rsidR="00D25A76" w:rsidRPr="005C7B8A" w:rsidRDefault="00C967AF" w:rsidP="005C7B8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EA6FD24" w14:textId="77777777" w:rsidR="003C2F6C" w:rsidRDefault="003C2F6C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442A6F32" w14:textId="77777777" w:rsidR="00FA40A6" w:rsidRPr="00FA40A6" w:rsidRDefault="00FA40A6" w:rsidP="00FA40A6">
      <w:pPr>
        <w:pStyle w:val="LndNormale1"/>
        <w:rPr>
          <w:b/>
          <w:color w:val="002060"/>
          <w:sz w:val="28"/>
          <w:szCs w:val="28"/>
        </w:rPr>
      </w:pPr>
      <w:r w:rsidRPr="00FA40A6">
        <w:rPr>
          <w:b/>
          <w:color w:val="002060"/>
          <w:sz w:val="28"/>
          <w:szCs w:val="28"/>
        </w:rPr>
        <w:t>CIRCOLARE N. 11 DEL 04.08.2025</w:t>
      </w:r>
    </w:p>
    <w:p w14:paraId="138D8C75" w14:textId="77777777" w:rsidR="00FA40A6" w:rsidRPr="00FA40A6" w:rsidRDefault="00FA40A6" w:rsidP="00FA40A6">
      <w:pPr>
        <w:pStyle w:val="LndNormale1"/>
        <w:rPr>
          <w:color w:val="002060"/>
        </w:rPr>
      </w:pPr>
    </w:p>
    <w:p w14:paraId="2AF8BC77" w14:textId="63DF9615" w:rsidR="00FA40A6" w:rsidRPr="00FA40A6" w:rsidRDefault="00FA40A6" w:rsidP="00FA40A6">
      <w:pPr>
        <w:pStyle w:val="LndNormale1"/>
        <w:rPr>
          <w:color w:val="002060"/>
        </w:rPr>
      </w:pPr>
      <w:r w:rsidRPr="00FA40A6">
        <w:rPr>
          <w:color w:val="002060"/>
        </w:rPr>
        <w:t>Si pubblica, per opportuna conoscenza copia della circolare n. 25-2025 elaborata dal Centro Studi Tributari della L.N.D. avenre per oggetto.</w:t>
      </w:r>
    </w:p>
    <w:p w14:paraId="2362D8E7" w14:textId="77777777" w:rsidR="00FA40A6" w:rsidRPr="00FA40A6" w:rsidRDefault="00FA40A6" w:rsidP="00FA40A6">
      <w:pPr>
        <w:pStyle w:val="LndNormale1"/>
        <w:rPr>
          <w:b/>
          <w:i/>
          <w:color w:val="002060"/>
        </w:rPr>
      </w:pPr>
      <w:r w:rsidRPr="00FA40A6">
        <w:rPr>
          <w:b/>
          <w:i/>
          <w:color w:val="002060"/>
        </w:rPr>
        <w:t xml:space="preserve"> “Conversione in Legge del Decreto Fiscale n. 84 del 17 giugno 2025”</w:t>
      </w:r>
    </w:p>
    <w:p w14:paraId="23425E5A" w14:textId="77777777" w:rsidR="00FA40A6" w:rsidRPr="00FA40A6" w:rsidRDefault="00FA40A6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4118623A" w14:textId="77777777" w:rsidR="00FA40A6" w:rsidRPr="009A395D" w:rsidRDefault="00FA40A6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5BC36AD" w14:textId="77777777" w:rsidR="0060323C" w:rsidRDefault="0060323C" w:rsidP="0022231A">
      <w:pPr>
        <w:rPr>
          <w:rFonts w:ascii="Arial" w:hAnsi="Arial" w:cs="Arial"/>
          <w:color w:val="002060"/>
          <w:sz w:val="22"/>
          <w:szCs w:val="22"/>
        </w:rPr>
      </w:pPr>
      <w:bookmarkStart w:id="6" w:name="_Hlk203573934"/>
    </w:p>
    <w:p w14:paraId="49F5A9B3" w14:textId="77777777" w:rsidR="00E54600" w:rsidRDefault="00E54600" w:rsidP="0022231A">
      <w:pPr>
        <w:rPr>
          <w:rFonts w:ascii="Arial" w:hAnsi="Arial" w:cs="Arial"/>
          <w:color w:val="002060"/>
          <w:sz w:val="22"/>
          <w:szCs w:val="22"/>
        </w:rPr>
      </w:pPr>
    </w:p>
    <w:p w14:paraId="6CDCA0D6" w14:textId="4C5CBE4F" w:rsidR="00DE65B2" w:rsidRPr="009C2B06" w:rsidRDefault="00DE65B2" w:rsidP="00DE65B2">
      <w:pPr>
        <w:pStyle w:val="LndNormale1"/>
        <w:rPr>
          <w:b/>
          <w:color w:val="002060"/>
          <w:sz w:val="28"/>
          <w:szCs w:val="28"/>
        </w:rPr>
      </w:pPr>
      <w:r w:rsidRPr="009C2B06">
        <w:rPr>
          <w:b/>
          <w:color w:val="002060"/>
          <w:sz w:val="28"/>
          <w:szCs w:val="28"/>
        </w:rPr>
        <w:t>GRADUATORIE PER COMPLETAMENTO ORGANICI 202</w:t>
      </w:r>
      <w:r w:rsidR="009C2B06" w:rsidRPr="009C2B06">
        <w:rPr>
          <w:b/>
          <w:color w:val="002060"/>
          <w:sz w:val="28"/>
          <w:szCs w:val="28"/>
        </w:rPr>
        <w:t>5</w:t>
      </w:r>
      <w:r w:rsidRPr="009C2B06">
        <w:rPr>
          <w:b/>
          <w:color w:val="002060"/>
          <w:sz w:val="28"/>
          <w:szCs w:val="28"/>
        </w:rPr>
        <w:t>/202</w:t>
      </w:r>
      <w:r w:rsidR="009C2B06" w:rsidRPr="009C2B06">
        <w:rPr>
          <w:b/>
          <w:color w:val="002060"/>
          <w:sz w:val="28"/>
          <w:szCs w:val="28"/>
        </w:rPr>
        <w:t>6</w:t>
      </w:r>
    </w:p>
    <w:p w14:paraId="67132A99" w14:textId="77777777" w:rsidR="00DE65B2" w:rsidRPr="009C2B06" w:rsidRDefault="00DE65B2" w:rsidP="00DE65B2">
      <w:pPr>
        <w:pStyle w:val="LndNormale1"/>
        <w:rPr>
          <w:color w:val="002060"/>
          <w:szCs w:val="22"/>
        </w:rPr>
      </w:pPr>
    </w:p>
    <w:p w14:paraId="65562F55" w14:textId="77777777" w:rsidR="00DE65B2" w:rsidRPr="009C2B06" w:rsidRDefault="00DE65B2" w:rsidP="00DE65B2">
      <w:pPr>
        <w:rPr>
          <w:rFonts w:ascii="Arial" w:hAnsi="Arial" w:cs="Arial"/>
          <w:b/>
          <w:color w:val="002060"/>
          <w:sz w:val="22"/>
          <w:szCs w:val="22"/>
        </w:rPr>
      </w:pPr>
      <w:r w:rsidRPr="009C2B06">
        <w:rPr>
          <w:rFonts w:ascii="Arial" w:hAnsi="Arial" w:cs="Arial"/>
          <w:bCs/>
          <w:color w:val="002060"/>
          <w:sz w:val="22"/>
          <w:szCs w:val="22"/>
        </w:rPr>
        <w:t>Il</w:t>
      </w:r>
      <w:r w:rsidRPr="009C2B06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14:paraId="3662C478" w14:textId="77777777" w:rsidR="00DE65B2" w:rsidRPr="009C2B06" w:rsidRDefault="00DE65B2" w:rsidP="00DE65B2">
      <w:pPr>
        <w:rPr>
          <w:rFonts w:ascii="Arial" w:hAnsi="Arial" w:cs="Arial"/>
          <w:color w:val="002060"/>
          <w:sz w:val="22"/>
          <w:szCs w:val="22"/>
        </w:rPr>
      </w:pPr>
    </w:p>
    <w:p w14:paraId="0617FB5A" w14:textId="12F5306B" w:rsidR="00DE65B2" w:rsidRPr="009C2B06" w:rsidRDefault="00DE65B2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9C2B06">
        <w:rPr>
          <w:rFonts w:ascii="Arial" w:hAnsi="Arial" w:cs="Arial"/>
          <w:bCs/>
          <w:color w:val="002060"/>
          <w:sz w:val="22"/>
          <w:szCs w:val="22"/>
        </w:rPr>
        <w:t>visto il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Comunicato Ufficiale n° 12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4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16</w:t>
      </w:r>
      <w:r w:rsidRPr="009C2B06">
        <w:rPr>
          <w:rFonts w:ascii="Arial" w:hAnsi="Arial" w:cs="Arial"/>
          <w:color w:val="002060"/>
          <w:sz w:val="22"/>
          <w:szCs w:val="22"/>
        </w:rPr>
        <w:t>/06/202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5</w:t>
      </w:r>
      <w:r w:rsidRPr="009C2B06">
        <w:rPr>
          <w:rFonts w:ascii="Arial" w:hAnsi="Arial" w:cs="Arial"/>
          <w:color w:val="002060"/>
          <w:sz w:val="22"/>
          <w:szCs w:val="22"/>
        </w:rPr>
        <w:t>;</w:t>
      </w:r>
    </w:p>
    <w:p w14:paraId="6112514F" w14:textId="449DB0B5" w:rsidR="00DE65B2" w:rsidRPr="009C2B06" w:rsidRDefault="00DE65B2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9C2B06">
        <w:rPr>
          <w:rFonts w:ascii="Arial" w:hAnsi="Arial" w:cs="Arial"/>
          <w:bCs/>
          <w:color w:val="002060"/>
          <w:sz w:val="22"/>
          <w:szCs w:val="22"/>
        </w:rPr>
        <w:t>visto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il Comunicato Ufficiale n° 03 del 1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4</w:t>
      </w:r>
      <w:r w:rsidRPr="009C2B06">
        <w:rPr>
          <w:rFonts w:ascii="Arial" w:hAnsi="Arial" w:cs="Arial"/>
          <w:color w:val="002060"/>
          <w:sz w:val="22"/>
          <w:szCs w:val="22"/>
        </w:rPr>
        <w:t>/07/202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5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contenente “Graduatorie per completamento organici stagione sportiva 202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5</w:t>
      </w:r>
      <w:r w:rsidRPr="009C2B06">
        <w:rPr>
          <w:rFonts w:ascii="Arial" w:hAnsi="Arial" w:cs="Arial"/>
          <w:color w:val="002060"/>
          <w:sz w:val="22"/>
          <w:szCs w:val="22"/>
        </w:rPr>
        <w:t>/202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6</w:t>
      </w:r>
      <w:r w:rsidRPr="009C2B06">
        <w:rPr>
          <w:rFonts w:ascii="Arial" w:hAnsi="Arial" w:cs="Arial"/>
          <w:color w:val="002060"/>
          <w:sz w:val="22"/>
          <w:szCs w:val="22"/>
        </w:rPr>
        <w:t>”;</w:t>
      </w:r>
    </w:p>
    <w:p w14:paraId="16C62496" w14:textId="2C16E16C" w:rsidR="00DE65B2" w:rsidRPr="009C2B06" w:rsidRDefault="00DE65B2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</w:rPr>
      </w:pPr>
      <w:r w:rsidRPr="009C2B06">
        <w:rPr>
          <w:rFonts w:ascii="Arial" w:hAnsi="Arial" w:cs="Arial"/>
          <w:bCs/>
          <w:color w:val="002060"/>
          <w:sz w:val="22"/>
          <w:szCs w:val="22"/>
        </w:rPr>
        <w:t xml:space="preserve">preso atto che, sempre con riferimento al citato Comunicato Ufficiale 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n° 03 del 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14</w:t>
      </w:r>
      <w:r w:rsidRPr="009C2B06">
        <w:rPr>
          <w:rFonts w:ascii="Arial" w:hAnsi="Arial" w:cs="Arial"/>
          <w:color w:val="002060"/>
          <w:sz w:val="22"/>
          <w:szCs w:val="22"/>
        </w:rPr>
        <w:t>/07/202</w:t>
      </w:r>
      <w:r w:rsidR="006857AD">
        <w:rPr>
          <w:rFonts w:ascii="Arial" w:hAnsi="Arial" w:cs="Arial"/>
          <w:color w:val="002060"/>
          <w:sz w:val="22"/>
          <w:szCs w:val="22"/>
        </w:rPr>
        <w:t>5</w:t>
      </w:r>
      <w:r w:rsidRPr="009C2B06">
        <w:rPr>
          <w:rFonts w:ascii="Arial" w:hAnsi="Arial" w:cs="Arial"/>
          <w:color w:val="002060"/>
          <w:sz w:val="22"/>
          <w:szCs w:val="22"/>
        </w:rPr>
        <w:t>, non sono pervenute osservazioni e/o contestazioni da parte delle Società;</w:t>
      </w:r>
    </w:p>
    <w:p w14:paraId="1EC14EF1" w14:textId="23A8F2FD" w:rsidR="009C2B06" w:rsidRPr="009C2B06" w:rsidRDefault="009C2B06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  <w:sz w:val="22"/>
          <w:szCs w:val="22"/>
        </w:rPr>
        <w:t>preso atto che, decorso il termine di iscrizione al Campionato Regionale Calcio a Cinque Serie C2, è stata disposta la riapertura delle domande di ammissione a detto campionato per le Società non aventi il titolo sportivo a parteciparvi come da Comunicato Ufficiale n° 06 del 01/08/2025;</w:t>
      </w:r>
    </w:p>
    <w:p w14:paraId="5C6538AA" w14:textId="5AEA6DE9" w:rsidR="009C2B06" w:rsidRPr="009C2B06" w:rsidRDefault="009C2B06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9C2B06">
        <w:rPr>
          <w:rFonts w:ascii="Arial" w:hAnsi="Arial" w:cs="Arial"/>
          <w:color w:val="002060"/>
          <w:sz w:val="22"/>
          <w:szCs w:val="22"/>
        </w:rPr>
        <w:t>rilevato</w:t>
      </w:r>
      <w:r>
        <w:rPr>
          <w:rFonts w:ascii="Arial" w:hAnsi="Arial" w:cs="Arial"/>
          <w:color w:val="002060"/>
          <w:sz w:val="22"/>
          <w:szCs w:val="22"/>
        </w:rPr>
        <w:t xml:space="preserve"> che nessuna Società ha presentato domanda di ammissione al Campionato Regionale di Calcio a Cinque Serie C2 nel periodo di riapertura dal 01/08/2025 al 06/08/2025 previsto dal richiamato Comunicato Ufficiale n° 06 del 01/08/2025;</w:t>
      </w:r>
    </w:p>
    <w:p w14:paraId="4A763CA6" w14:textId="4CED3903" w:rsidR="00DE65B2" w:rsidRPr="009C2B06" w:rsidRDefault="00DE65B2" w:rsidP="00DE65B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9C2B06">
        <w:rPr>
          <w:rFonts w:ascii="Arial" w:hAnsi="Arial" w:cs="Arial"/>
          <w:bCs/>
          <w:color w:val="002060"/>
          <w:sz w:val="22"/>
          <w:szCs w:val="22"/>
        </w:rPr>
        <w:t>dato atto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l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richiamat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o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Comunicat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o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Ufficial</w:t>
      </w:r>
      <w:r w:rsidR="009C2B06" w:rsidRPr="009C2B06">
        <w:rPr>
          <w:rFonts w:ascii="Arial" w:hAnsi="Arial" w:cs="Arial"/>
          <w:color w:val="002060"/>
          <w:sz w:val="22"/>
          <w:szCs w:val="22"/>
        </w:rPr>
        <w:t>e</w:t>
      </w:r>
      <w:r w:rsidRPr="009C2B06">
        <w:rPr>
          <w:rFonts w:ascii="Arial" w:hAnsi="Arial" w:cs="Arial"/>
          <w:color w:val="002060"/>
          <w:sz w:val="22"/>
          <w:szCs w:val="22"/>
        </w:rPr>
        <w:t xml:space="preserve"> </w:t>
      </w:r>
      <w:r w:rsidRPr="009C2B06">
        <w:rPr>
          <w:rFonts w:ascii="Arial" w:hAnsi="Arial" w:cs="Arial"/>
          <w:bCs/>
          <w:color w:val="002060"/>
          <w:sz w:val="22"/>
          <w:szCs w:val="22"/>
        </w:rPr>
        <w:t xml:space="preserve">n° </w:t>
      </w:r>
      <w:r w:rsidR="009C2B06" w:rsidRPr="009C2B06">
        <w:rPr>
          <w:rFonts w:ascii="Arial" w:hAnsi="Arial" w:cs="Arial"/>
          <w:bCs/>
          <w:color w:val="002060"/>
          <w:sz w:val="22"/>
          <w:szCs w:val="22"/>
        </w:rPr>
        <w:t>33</w:t>
      </w:r>
      <w:r w:rsidRPr="009C2B0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9C2B06" w:rsidRPr="009C2B06">
        <w:rPr>
          <w:rFonts w:ascii="Arial" w:hAnsi="Arial" w:cs="Arial"/>
          <w:bCs/>
          <w:color w:val="002060"/>
          <w:sz w:val="22"/>
          <w:szCs w:val="22"/>
        </w:rPr>
        <w:t>del</w:t>
      </w:r>
      <w:r w:rsidRPr="009C2B0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9C2B06" w:rsidRPr="009C2B06">
        <w:rPr>
          <w:rFonts w:ascii="Arial" w:hAnsi="Arial" w:cs="Arial"/>
          <w:bCs/>
          <w:color w:val="002060"/>
          <w:sz w:val="22"/>
          <w:szCs w:val="22"/>
        </w:rPr>
        <w:t>22</w:t>
      </w:r>
      <w:r w:rsidRPr="009C2B06">
        <w:rPr>
          <w:rFonts w:ascii="Arial" w:hAnsi="Arial" w:cs="Arial"/>
          <w:bCs/>
          <w:color w:val="002060"/>
          <w:sz w:val="22"/>
          <w:szCs w:val="22"/>
        </w:rPr>
        <w:t>/10/202</w:t>
      </w:r>
      <w:r w:rsidR="009C2B06" w:rsidRPr="009C2B06">
        <w:rPr>
          <w:rFonts w:ascii="Arial" w:hAnsi="Arial" w:cs="Arial"/>
          <w:bCs/>
          <w:color w:val="002060"/>
          <w:sz w:val="22"/>
          <w:szCs w:val="22"/>
        </w:rPr>
        <w:t>4</w:t>
      </w:r>
      <w:r w:rsidRPr="009C2B06">
        <w:rPr>
          <w:rFonts w:ascii="Arial" w:hAnsi="Arial" w:cs="Arial"/>
          <w:color w:val="002060"/>
          <w:sz w:val="22"/>
          <w:szCs w:val="22"/>
        </w:rPr>
        <w:t>, per l’anno di affiliazione e matricola risultanti dai tabulati federali, per le attività svolte da ciascuna società agli atti di questo Comitato;</w:t>
      </w:r>
    </w:p>
    <w:p w14:paraId="350181F3" w14:textId="77777777" w:rsidR="00DE65B2" w:rsidRPr="00DE65B2" w:rsidRDefault="00DE65B2" w:rsidP="00DE65B2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15E3125C" w14:textId="77777777" w:rsidR="00DE65B2" w:rsidRPr="00135C91" w:rsidRDefault="00DE65B2" w:rsidP="00DE65B2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35C9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 P </w:t>
      </w:r>
      <w:proofErr w:type="spellStart"/>
      <w:r w:rsidRPr="00135C91">
        <w:rPr>
          <w:rFonts w:ascii="Arial" w:hAnsi="Arial" w:cs="Arial"/>
          <w:b/>
          <w:color w:val="002060"/>
          <w:sz w:val="22"/>
          <w:szCs w:val="22"/>
          <w:u w:val="single"/>
        </w:rPr>
        <w:t>P</w:t>
      </w:r>
      <w:proofErr w:type="spellEnd"/>
      <w:r w:rsidRPr="00135C9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R O V A</w:t>
      </w:r>
    </w:p>
    <w:p w14:paraId="4344070C" w14:textId="77777777" w:rsidR="00DE65B2" w:rsidRPr="00135C91" w:rsidRDefault="00DE65B2" w:rsidP="00DE65B2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14:paraId="23CF36F8" w14:textId="76FC76C5" w:rsidR="00DE65B2" w:rsidRPr="00135C91" w:rsidRDefault="00DE65B2" w:rsidP="00DE65B2">
      <w:pPr>
        <w:rPr>
          <w:rFonts w:ascii="Arial" w:hAnsi="Arial" w:cs="Arial"/>
          <w:color w:val="002060"/>
          <w:sz w:val="22"/>
          <w:szCs w:val="22"/>
        </w:rPr>
      </w:pPr>
      <w:r w:rsidRPr="00135C91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</w:t>
      </w:r>
      <w:r w:rsidR="00135C91" w:rsidRPr="00135C91">
        <w:rPr>
          <w:rFonts w:ascii="Arial" w:hAnsi="Arial" w:cs="Arial"/>
          <w:color w:val="002060"/>
          <w:sz w:val="22"/>
          <w:szCs w:val="22"/>
        </w:rPr>
        <w:t>5</w:t>
      </w:r>
      <w:r w:rsidRPr="00135C91">
        <w:rPr>
          <w:rFonts w:ascii="Arial" w:hAnsi="Arial" w:cs="Arial"/>
          <w:color w:val="002060"/>
          <w:sz w:val="22"/>
          <w:szCs w:val="22"/>
        </w:rPr>
        <w:t>/202</w:t>
      </w:r>
      <w:r w:rsidR="00135C91" w:rsidRPr="00135C91">
        <w:rPr>
          <w:rFonts w:ascii="Arial" w:hAnsi="Arial" w:cs="Arial"/>
          <w:color w:val="002060"/>
          <w:sz w:val="22"/>
          <w:szCs w:val="22"/>
        </w:rPr>
        <w:t>6</w:t>
      </w:r>
      <w:r w:rsidRPr="00135C91">
        <w:rPr>
          <w:rFonts w:ascii="Arial" w:hAnsi="Arial" w:cs="Arial"/>
          <w:color w:val="002060"/>
          <w:sz w:val="22"/>
          <w:szCs w:val="22"/>
        </w:rPr>
        <w:t>”:</w:t>
      </w:r>
    </w:p>
    <w:p w14:paraId="5F7C993D" w14:textId="77777777" w:rsidR="00DE65B2" w:rsidRPr="00135C91" w:rsidRDefault="00DE65B2" w:rsidP="00DE65B2">
      <w:pPr>
        <w:pStyle w:val="LndNormale1"/>
        <w:rPr>
          <w:color w:val="002060"/>
          <w:szCs w:val="22"/>
        </w:rPr>
      </w:pPr>
    </w:p>
    <w:p w14:paraId="4A0FAE7F" w14:textId="77777777" w:rsidR="00DE65B2" w:rsidRPr="00135C91" w:rsidRDefault="00DE65B2" w:rsidP="00DE65B2">
      <w:pPr>
        <w:pStyle w:val="LndNormale1"/>
        <w:rPr>
          <w:b/>
          <w:szCs w:val="22"/>
        </w:rPr>
      </w:pPr>
    </w:p>
    <w:p w14:paraId="56A62935" w14:textId="77777777" w:rsidR="00DE65B2" w:rsidRPr="00135C91" w:rsidRDefault="00DE65B2" w:rsidP="00DE65B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135C91">
        <w:rPr>
          <w:rFonts w:ascii="Arial" w:hAnsi="Arial" w:cs="Arial"/>
          <w:b/>
          <w:color w:val="002060"/>
          <w:sz w:val="24"/>
          <w:szCs w:val="24"/>
          <w:u w:val="single"/>
        </w:rPr>
        <w:t>CAMPIONATO REGIONALE CALCIO A CINQUE SERIE C1</w:t>
      </w:r>
    </w:p>
    <w:p w14:paraId="3F87C5BF" w14:textId="77777777" w:rsidR="00DE65B2" w:rsidRPr="00135C91" w:rsidRDefault="00DE65B2" w:rsidP="00DE65B2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6BA1504" w14:textId="50CDFF07" w:rsidR="00DE65B2" w:rsidRPr="00135C91" w:rsidRDefault="009C2B06" w:rsidP="00DE65B2">
      <w:pPr>
        <w:pStyle w:val="Paragrafoelenco"/>
        <w:numPr>
          <w:ilvl w:val="0"/>
          <w:numId w:val="16"/>
        </w:numPr>
        <w:rPr>
          <w:rFonts w:ascii="Arial" w:hAnsi="Arial" w:cs="Arial"/>
          <w:b/>
          <w:color w:val="002060"/>
          <w:sz w:val="22"/>
          <w:szCs w:val="22"/>
        </w:rPr>
      </w:pPr>
      <w:r w:rsidRPr="00135C91">
        <w:rPr>
          <w:rFonts w:ascii="Arial" w:hAnsi="Arial" w:cs="Arial"/>
          <w:b/>
          <w:color w:val="002060"/>
          <w:sz w:val="22"/>
          <w:szCs w:val="22"/>
        </w:rPr>
        <w:t>CHIARAVALLE FUTSAL</w:t>
      </w:r>
    </w:p>
    <w:p w14:paraId="3BC5121F" w14:textId="67A8C460" w:rsidR="00DE65B2" w:rsidRPr="00135C91" w:rsidRDefault="009C2B06" w:rsidP="00DE65B2">
      <w:pPr>
        <w:pStyle w:val="Paragrafoelenco"/>
        <w:numPr>
          <w:ilvl w:val="0"/>
          <w:numId w:val="16"/>
        </w:numPr>
        <w:rPr>
          <w:rFonts w:ascii="Arial" w:hAnsi="Arial" w:cs="Arial"/>
          <w:b/>
          <w:color w:val="002060"/>
          <w:sz w:val="22"/>
          <w:szCs w:val="22"/>
        </w:rPr>
      </w:pPr>
      <w:r w:rsidRPr="00135C91">
        <w:rPr>
          <w:rFonts w:ascii="Arial" w:hAnsi="Arial" w:cs="Arial"/>
          <w:b/>
          <w:color w:val="002060"/>
          <w:sz w:val="22"/>
          <w:szCs w:val="22"/>
        </w:rPr>
        <w:t>U.S. FORTUNA FANO</w:t>
      </w:r>
    </w:p>
    <w:p w14:paraId="6087DBEE" w14:textId="41BD31CB" w:rsidR="00DE65B2" w:rsidRPr="00135C91" w:rsidRDefault="00DE65B2" w:rsidP="00135C91">
      <w:pPr>
        <w:pStyle w:val="Paragrafoelenco"/>
        <w:rPr>
          <w:rFonts w:ascii="Arial" w:hAnsi="Arial" w:cs="Arial"/>
          <w:b/>
          <w:bCs/>
          <w:color w:val="002060"/>
          <w:sz w:val="22"/>
          <w:szCs w:val="22"/>
        </w:rPr>
      </w:pPr>
      <w:r w:rsidRPr="00135C91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35C91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35C91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570D232F" w14:textId="77777777" w:rsidR="00DE65B2" w:rsidRPr="00135C91" w:rsidRDefault="00DE65B2" w:rsidP="00DE65B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135C91">
        <w:rPr>
          <w:rFonts w:ascii="Arial" w:hAnsi="Arial" w:cs="Arial"/>
          <w:b/>
          <w:color w:val="002060"/>
          <w:sz w:val="24"/>
          <w:szCs w:val="24"/>
          <w:u w:val="single"/>
        </w:rPr>
        <w:t>CAMPIONATO REGIONALE CALCIO A CINQUE SERIE C2</w:t>
      </w:r>
    </w:p>
    <w:p w14:paraId="2E0BA73B" w14:textId="77777777" w:rsidR="00DE65B2" w:rsidRPr="00135C91" w:rsidRDefault="00DE65B2" w:rsidP="00DE65B2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101B3E28" w14:textId="29F223FC" w:rsidR="00DE65B2" w:rsidRPr="00135C91" w:rsidRDefault="009C2B06" w:rsidP="00DE65B2">
      <w:pPr>
        <w:pStyle w:val="Paragrafoelenco"/>
        <w:numPr>
          <w:ilvl w:val="0"/>
          <w:numId w:val="17"/>
        </w:numPr>
        <w:rPr>
          <w:rFonts w:ascii="Arial" w:hAnsi="Arial" w:cs="Arial"/>
          <w:b/>
          <w:color w:val="002060"/>
          <w:sz w:val="22"/>
          <w:szCs w:val="22"/>
        </w:rPr>
      </w:pPr>
      <w:r w:rsidRPr="00135C91">
        <w:rPr>
          <w:rFonts w:ascii="Arial" w:hAnsi="Arial" w:cs="Arial"/>
          <w:b/>
          <w:color w:val="002060"/>
          <w:sz w:val="22"/>
          <w:szCs w:val="22"/>
        </w:rPr>
        <w:t>GNANO 04</w:t>
      </w:r>
    </w:p>
    <w:p w14:paraId="002C2F18" w14:textId="4909119D" w:rsidR="00DE65B2" w:rsidRPr="00135C91" w:rsidRDefault="009C2B06" w:rsidP="00DE65B2">
      <w:pPr>
        <w:pStyle w:val="Paragrafoelenco"/>
        <w:numPr>
          <w:ilvl w:val="0"/>
          <w:numId w:val="17"/>
        </w:numPr>
        <w:rPr>
          <w:rFonts w:ascii="Arial" w:hAnsi="Arial" w:cs="Arial"/>
          <w:b/>
          <w:color w:val="002060"/>
          <w:sz w:val="22"/>
          <w:szCs w:val="22"/>
        </w:rPr>
      </w:pPr>
      <w:r w:rsidRPr="00135C91">
        <w:rPr>
          <w:rFonts w:ascii="Arial" w:hAnsi="Arial" w:cs="Arial"/>
          <w:b/>
          <w:color w:val="002060"/>
          <w:sz w:val="22"/>
          <w:szCs w:val="22"/>
        </w:rPr>
        <w:t>REAL ANCARIA</w:t>
      </w:r>
    </w:p>
    <w:p w14:paraId="3A1765CA" w14:textId="77777777" w:rsidR="00DE65B2" w:rsidRPr="00135C91" w:rsidRDefault="00DE65B2" w:rsidP="00DE65B2">
      <w:pPr>
        <w:ind w:left="1410" w:hanging="1410"/>
        <w:rPr>
          <w:rFonts w:ascii="Arial" w:hAnsi="Arial" w:cs="Arial"/>
          <w:bCs/>
          <w:color w:val="002060"/>
          <w:sz w:val="22"/>
          <w:szCs w:val="22"/>
        </w:rPr>
      </w:pPr>
    </w:p>
    <w:p w14:paraId="2EA8C775" w14:textId="77777777" w:rsidR="00DE65B2" w:rsidRPr="00DE65B2" w:rsidRDefault="00DE65B2" w:rsidP="00DE65B2">
      <w:pPr>
        <w:ind w:left="1410" w:hanging="1410"/>
        <w:rPr>
          <w:rFonts w:ascii="Arial" w:hAnsi="Arial" w:cs="Arial"/>
          <w:bCs/>
          <w:color w:val="002060"/>
          <w:sz w:val="22"/>
          <w:szCs w:val="22"/>
          <w:highlight w:val="yellow"/>
        </w:rPr>
      </w:pPr>
    </w:p>
    <w:p w14:paraId="1BF8A9E6" w14:textId="4B7964EF" w:rsidR="00DE65B2" w:rsidRPr="00135C91" w:rsidRDefault="00DE65B2" w:rsidP="00DE65B2">
      <w:pPr>
        <w:pStyle w:val="LndNormale1"/>
        <w:rPr>
          <w:b/>
          <w:color w:val="002060"/>
          <w:sz w:val="28"/>
          <w:szCs w:val="28"/>
        </w:rPr>
      </w:pPr>
      <w:r w:rsidRPr="00135C91">
        <w:rPr>
          <w:b/>
          <w:color w:val="002060"/>
          <w:sz w:val="28"/>
          <w:szCs w:val="28"/>
        </w:rPr>
        <w:t>COMPLETAMENTO ORGANICI STAGIONE SPORTIVA 202</w:t>
      </w:r>
      <w:r w:rsidR="00135C91" w:rsidRPr="00135C91">
        <w:rPr>
          <w:b/>
          <w:color w:val="002060"/>
          <w:sz w:val="28"/>
          <w:szCs w:val="28"/>
        </w:rPr>
        <w:t>5</w:t>
      </w:r>
      <w:r w:rsidRPr="00135C91">
        <w:rPr>
          <w:b/>
          <w:color w:val="002060"/>
          <w:sz w:val="28"/>
          <w:szCs w:val="28"/>
        </w:rPr>
        <w:t>/202</w:t>
      </w:r>
      <w:r w:rsidR="00135C91" w:rsidRPr="00135C91">
        <w:rPr>
          <w:b/>
          <w:color w:val="002060"/>
          <w:sz w:val="28"/>
          <w:szCs w:val="28"/>
        </w:rPr>
        <w:t>6</w:t>
      </w:r>
    </w:p>
    <w:p w14:paraId="2D9AA097" w14:textId="77777777" w:rsidR="00DE65B2" w:rsidRPr="00135C91" w:rsidRDefault="00DE65B2" w:rsidP="00DE65B2">
      <w:pPr>
        <w:pStyle w:val="LndNormale1"/>
        <w:rPr>
          <w:color w:val="002060"/>
          <w:szCs w:val="22"/>
        </w:rPr>
      </w:pPr>
    </w:p>
    <w:p w14:paraId="200F9800" w14:textId="030F9A7D" w:rsidR="00DE65B2" w:rsidRPr="00135C91" w:rsidRDefault="00DE65B2" w:rsidP="00DE65B2">
      <w:pPr>
        <w:pStyle w:val="LndNormale1"/>
        <w:rPr>
          <w:color w:val="002060"/>
          <w:szCs w:val="22"/>
        </w:rPr>
      </w:pPr>
      <w:r w:rsidRPr="00135C91">
        <w:rPr>
          <w:color w:val="002060"/>
          <w:szCs w:val="22"/>
        </w:rPr>
        <w:t xml:space="preserve">Con riferimento al C.U. n° </w:t>
      </w:r>
      <w:r w:rsidR="00135C91" w:rsidRPr="00135C91">
        <w:rPr>
          <w:rFonts w:cs="Arial"/>
          <w:color w:val="002060"/>
          <w:szCs w:val="22"/>
        </w:rPr>
        <w:t>124 del 16/06/2025</w:t>
      </w:r>
      <w:r w:rsidR="00135C91">
        <w:rPr>
          <w:rFonts w:cs="Arial"/>
          <w:color w:val="002060"/>
          <w:szCs w:val="22"/>
        </w:rPr>
        <w:t xml:space="preserve"> </w:t>
      </w:r>
      <w:r w:rsidRPr="00135C91">
        <w:rPr>
          <w:color w:val="002060"/>
          <w:szCs w:val="22"/>
        </w:rPr>
        <w:t>ed alle graduatorie definitive per il completamento degli organici pubblicate nell’apposito paragrafo del presente comunicato, devono intendersi ammesse al campionato superiore le Società sotto indicate.</w:t>
      </w:r>
    </w:p>
    <w:p w14:paraId="1146F4FF" w14:textId="77777777" w:rsidR="00DE65B2" w:rsidRPr="00135C91" w:rsidRDefault="00DE65B2" w:rsidP="00DE65B2">
      <w:pPr>
        <w:pStyle w:val="LndNormale1"/>
        <w:rPr>
          <w:color w:val="002060"/>
          <w:szCs w:val="22"/>
        </w:rPr>
      </w:pPr>
    </w:p>
    <w:p w14:paraId="6A318891" w14:textId="77777777" w:rsidR="00DE65B2" w:rsidRPr="00A92335" w:rsidRDefault="00DE65B2" w:rsidP="00DE65B2">
      <w:pPr>
        <w:pStyle w:val="LndNormale1"/>
        <w:jc w:val="center"/>
        <w:rPr>
          <w:rFonts w:cs="Arial"/>
          <w:b/>
          <w:color w:val="002060"/>
          <w:sz w:val="26"/>
          <w:szCs w:val="26"/>
          <w:u w:val="single"/>
        </w:rPr>
      </w:pPr>
      <w:r w:rsidRPr="00A92335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14:paraId="095109C8" w14:textId="77777777" w:rsidR="00DE65B2" w:rsidRPr="00A92335" w:rsidRDefault="00DE65B2" w:rsidP="00DE65B2">
      <w:pPr>
        <w:pStyle w:val="LndNormale1"/>
        <w:rPr>
          <w:color w:val="002060"/>
          <w:szCs w:val="22"/>
        </w:rPr>
      </w:pPr>
    </w:p>
    <w:p w14:paraId="04F0EEBD" w14:textId="59639EE4" w:rsidR="00DE65B2" w:rsidRPr="00A92335" w:rsidRDefault="00DE65B2" w:rsidP="00DE65B2">
      <w:pPr>
        <w:pStyle w:val="LndNormale1"/>
        <w:numPr>
          <w:ilvl w:val="0"/>
          <w:numId w:val="15"/>
        </w:numPr>
        <w:rPr>
          <w:color w:val="002060"/>
          <w:szCs w:val="22"/>
        </w:rPr>
      </w:pPr>
      <w:r w:rsidRPr="00A92335">
        <w:rPr>
          <w:color w:val="002060"/>
          <w:szCs w:val="22"/>
        </w:rPr>
        <w:t xml:space="preserve">Preso atto dell’ammissione al campionato nazionale di Serie B della </w:t>
      </w:r>
      <w:r w:rsidR="00A92335" w:rsidRPr="00A92335">
        <w:rPr>
          <w:color w:val="002060"/>
          <w:szCs w:val="22"/>
        </w:rPr>
        <w:t>A.S.D. PASTADICAMERINO GAGLIOLE (matricola FIGC 700410) e della A.S.D. NUOVA JUVENTINA FFC (matricola FIGC 936946)</w:t>
      </w:r>
      <w:r w:rsidRPr="00A92335">
        <w:rPr>
          <w:color w:val="002060"/>
          <w:szCs w:val="22"/>
        </w:rPr>
        <w:t xml:space="preserve"> come da Comunicato Ufficiale n° 1</w:t>
      </w:r>
      <w:r w:rsidR="00135C91" w:rsidRPr="00A92335">
        <w:rPr>
          <w:color w:val="002060"/>
          <w:szCs w:val="22"/>
        </w:rPr>
        <w:t>0</w:t>
      </w:r>
      <w:r w:rsidRPr="00A92335">
        <w:rPr>
          <w:color w:val="002060"/>
          <w:szCs w:val="22"/>
        </w:rPr>
        <w:t xml:space="preserve"> della Divisione Calcio a Cinque del 31/07/202</w:t>
      </w:r>
      <w:r w:rsidR="00135C91" w:rsidRPr="00A92335">
        <w:rPr>
          <w:color w:val="002060"/>
          <w:szCs w:val="22"/>
        </w:rPr>
        <w:t>5</w:t>
      </w:r>
      <w:r w:rsidRPr="00A92335">
        <w:rPr>
          <w:color w:val="002060"/>
          <w:szCs w:val="22"/>
        </w:rPr>
        <w:t>;</w:t>
      </w:r>
    </w:p>
    <w:p w14:paraId="3D27D5A8" w14:textId="77777777" w:rsidR="00DE65B2" w:rsidRPr="00A92335" w:rsidRDefault="00DE65B2" w:rsidP="00DE65B2">
      <w:pPr>
        <w:pStyle w:val="LndNormale1"/>
        <w:ind w:left="720"/>
        <w:jc w:val="center"/>
        <w:rPr>
          <w:b/>
          <w:bCs/>
          <w:color w:val="002060"/>
          <w:szCs w:val="22"/>
        </w:rPr>
      </w:pPr>
      <w:r w:rsidRPr="00A92335">
        <w:rPr>
          <w:b/>
          <w:bCs/>
          <w:color w:val="002060"/>
          <w:szCs w:val="22"/>
        </w:rPr>
        <w:t>S I   D I S P O N E</w:t>
      </w:r>
    </w:p>
    <w:p w14:paraId="3C3C6147" w14:textId="77777777" w:rsidR="00DE65B2" w:rsidRPr="00A92335" w:rsidRDefault="00DE65B2" w:rsidP="00DE65B2">
      <w:pPr>
        <w:pStyle w:val="LndNormale1"/>
        <w:ind w:left="360"/>
        <w:rPr>
          <w:color w:val="002060"/>
          <w:szCs w:val="22"/>
        </w:rPr>
      </w:pPr>
    </w:p>
    <w:p w14:paraId="736CB310" w14:textId="77777777" w:rsidR="00DE65B2" w:rsidRPr="00A92335" w:rsidRDefault="00DE65B2" w:rsidP="00DE65B2">
      <w:pPr>
        <w:pStyle w:val="LndNormale1"/>
        <w:numPr>
          <w:ilvl w:val="0"/>
          <w:numId w:val="15"/>
        </w:numPr>
        <w:rPr>
          <w:color w:val="002060"/>
          <w:szCs w:val="22"/>
        </w:rPr>
      </w:pPr>
      <w:r w:rsidRPr="00A92335">
        <w:rPr>
          <w:color w:val="002060"/>
          <w:szCs w:val="22"/>
        </w:rPr>
        <w:t>di ammettere al Campionato Regionale di Calcio a Cinque Serie C1 le seguenti Società:</w:t>
      </w:r>
    </w:p>
    <w:p w14:paraId="04C5F08F" w14:textId="200F1F1F" w:rsidR="00A92335" w:rsidRPr="00A92335" w:rsidRDefault="00A92335" w:rsidP="00DE65B2">
      <w:pPr>
        <w:pStyle w:val="LndNormale1"/>
        <w:ind w:firstLine="708"/>
        <w:rPr>
          <w:rFonts w:cs="Arial"/>
          <w:b/>
          <w:color w:val="002060"/>
          <w:szCs w:val="22"/>
        </w:rPr>
      </w:pPr>
      <w:r>
        <w:rPr>
          <w:rFonts w:cs="Arial"/>
          <w:b/>
          <w:color w:val="002060"/>
          <w:szCs w:val="22"/>
        </w:rPr>
        <w:lastRenderedPageBreak/>
        <w:t xml:space="preserve"> </w:t>
      </w:r>
      <w:r w:rsidRPr="00A92335">
        <w:rPr>
          <w:rFonts w:cs="Arial"/>
          <w:b/>
          <w:color w:val="002060"/>
          <w:szCs w:val="22"/>
        </w:rPr>
        <w:t xml:space="preserve">79603 </w:t>
      </w:r>
      <w:r>
        <w:rPr>
          <w:rFonts w:cs="Arial"/>
          <w:b/>
          <w:color w:val="002060"/>
          <w:szCs w:val="22"/>
        </w:rPr>
        <w:tab/>
      </w:r>
      <w:r w:rsidRPr="00A92335">
        <w:rPr>
          <w:rFonts w:cs="Arial"/>
          <w:b/>
          <w:color w:val="002060"/>
          <w:szCs w:val="22"/>
        </w:rPr>
        <w:t>A.S.D. CHIARAVALLE FUTSAL</w:t>
      </w:r>
    </w:p>
    <w:p w14:paraId="4EAFE9D6" w14:textId="7DCF0AB8" w:rsidR="00DE65B2" w:rsidRPr="00A92335" w:rsidRDefault="00A92335" w:rsidP="00A92335">
      <w:pPr>
        <w:pStyle w:val="LndNormale1"/>
        <w:ind w:firstLine="708"/>
        <w:rPr>
          <w:rFonts w:cs="Arial"/>
          <w:b/>
          <w:color w:val="002060"/>
          <w:szCs w:val="22"/>
        </w:rPr>
      </w:pPr>
      <w:r w:rsidRPr="00A92335">
        <w:rPr>
          <w:rFonts w:cs="Arial"/>
          <w:b/>
          <w:color w:val="002060"/>
          <w:szCs w:val="22"/>
        </w:rPr>
        <w:t xml:space="preserve">922701 </w:t>
      </w:r>
      <w:r>
        <w:rPr>
          <w:rFonts w:cs="Arial"/>
          <w:b/>
          <w:color w:val="002060"/>
          <w:szCs w:val="22"/>
        </w:rPr>
        <w:tab/>
      </w:r>
      <w:r w:rsidRPr="00A92335">
        <w:rPr>
          <w:rFonts w:cs="Arial"/>
          <w:b/>
          <w:color w:val="002060"/>
          <w:szCs w:val="22"/>
        </w:rPr>
        <w:t>A.S.D. U.S. FORTUNA FANO</w:t>
      </w:r>
    </w:p>
    <w:p w14:paraId="4DAA845E" w14:textId="77777777" w:rsidR="00DE65B2" w:rsidRPr="006857AD" w:rsidRDefault="00DE65B2" w:rsidP="00DE65B2">
      <w:pPr>
        <w:pStyle w:val="LndNormale1"/>
        <w:rPr>
          <w:rFonts w:cs="Arial"/>
          <w:bCs/>
          <w:color w:val="002060"/>
          <w:szCs w:val="22"/>
        </w:rPr>
      </w:pPr>
    </w:p>
    <w:p w14:paraId="21A4F659" w14:textId="77777777" w:rsidR="00DE65B2" w:rsidRPr="00A92335" w:rsidRDefault="00DE65B2" w:rsidP="00DE65B2">
      <w:pPr>
        <w:pStyle w:val="LndNormale1"/>
        <w:jc w:val="center"/>
        <w:rPr>
          <w:rFonts w:cs="Arial"/>
          <w:b/>
          <w:color w:val="002060"/>
          <w:sz w:val="26"/>
          <w:szCs w:val="26"/>
          <w:u w:val="single"/>
        </w:rPr>
      </w:pPr>
      <w:r w:rsidRPr="00A92335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14:paraId="508B72E5" w14:textId="77777777" w:rsidR="00DE65B2" w:rsidRPr="00A92335" w:rsidRDefault="00DE65B2" w:rsidP="00DE65B2">
      <w:pPr>
        <w:pStyle w:val="LndNormale1"/>
        <w:rPr>
          <w:color w:val="002060"/>
          <w:szCs w:val="22"/>
        </w:rPr>
      </w:pPr>
    </w:p>
    <w:p w14:paraId="10C3AEBC" w14:textId="77777777" w:rsidR="00DE65B2" w:rsidRPr="00A92335" w:rsidRDefault="00DE65B2" w:rsidP="00DE65B2">
      <w:pPr>
        <w:pStyle w:val="LndNormale1"/>
        <w:numPr>
          <w:ilvl w:val="0"/>
          <w:numId w:val="15"/>
        </w:numPr>
        <w:rPr>
          <w:color w:val="002060"/>
          <w:szCs w:val="22"/>
        </w:rPr>
      </w:pPr>
      <w:r w:rsidRPr="00A92335">
        <w:rPr>
          <w:color w:val="002060"/>
          <w:szCs w:val="22"/>
        </w:rPr>
        <w:t xml:space="preserve">preso atto che alla chiusura delle iscrizioni al Campionato di Calcio a Cinque Serie C2 non si sono iscritte le seguenti Società: </w:t>
      </w:r>
    </w:p>
    <w:p w14:paraId="655DCE67" w14:textId="34AA4DB7" w:rsidR="00A92335" w:rsidRDefault="00A92335" w:rsidP="00DE65B2">
      <w:pPr>
        <w:pStyle w:val="LndNormale1"/>
        <w:ind w:left="708"/>
        <w:rPr>
          <w:rFonts w:cs="Arial"/>
          <w:noProof w:val="0"/>
          <w:color w:val="002060"/>
          <w:szCs w:val="22"/>
          <w:lang w:val="en-US" w:eastAsia="ar-SA"/>
        </w:rPr>
      </w:pPr>
      <w:r w:rsidRPr="00A92335">
        <w:rPr>
          <w:rFonts w:cs="Arial"/>
          <w:noProof w:val="0"/>
          <w:color w:val="002060"/>
          <w:szCs w:val="22"/>
          <w:lang w:val="en-US" w:eastAsia="ar-SA"/>
        </w:rPr>
        <w:t xml:space="preserve">71434 </w:t>
      </w:r>
      <w:r>
        <w:rPr>
          <w:rFonts w:cs="Arial"/>
          <w:noProof w:val="0"/>
          <w:color w:val="002060"/>
          <w:szCs w:val="22"/>
          <w:lang w:val="en-US" w:eastAsia="ar-SA"/>
        </w:rPr>
        <w:tab/>
      </w:r>
      <w:r>
        <w:rPr>
          <w:rFonts w:cs="Arial"/>
          <w:noProof w:val="0"/>
          <w:color w:val="002060"/>
          <w:szCs w:val="22"/>
          <w:lang w:val="en-US" w:eastAsia="ar-SA"/>
        </w:rPr>
        <w:tab/>
      </w:r>
      <w:r w:rsidRPr="00A92335">
        <w:rPr>
          <w:rFonts w:cs="Arial"/>
          <w:noProof w:val="0"/>
          <w:color w:val="002060"/>
          <w:szCs w:val="22"/>
          <w:lang w:val="en-US" w:eastAsia="ar-SA"/>
        </w:rPr>
        <w:t>A.S.D. ROCCAFLUVIONE</w:t>
      </w:r>
    </w:p>
    <w:p w14:paraId="5C3EF4E5" w14:textId="1C5869D0" w:rsidR="00DE65B2" w:rsidRPr="00A92335" w:rsidRDefault="00DE65B2" w:rsidP="00DE65B2">
      <w:pPr>
        <w:pStyle w:val="LndNormale1"/>
        <w:numPr>
          <w:ilvl w:val="0"/>
          <w:numId w:val="14"/>
        </w:numPr>
        <w:rPr>
          <w:color w:val="002060"/>
          <w:szCs w:val="22"/>
        </w:rPr>
      </w:pPr>
      <w:r w:rsidRPr="00A92335">
        <w:rPr>
          <w:color w:val="002060"/>
          <w:szCs w:val="22"/>
        </w:rPr>
        <w:t xml:space="preserve">rilevato il passaggio al Campionato di Calcio a Cinque Serie C1 delle Società </w:t>
      </w:r>
      <w:r w:rsidR="00A92335" w:rsidRPr="00A92335">
        <w:rPr>
          <w:color w:val="002060"/>
          <w:szCs w:val="22"/>
        </w:rPr>
        <w:t>A.S.D. CHIARAVALLE FUTSAL e A.S.D. U.S. FORTUNA FANO</w:t>
      </w:r>
      <w:r w:rsidRPr="00A92335">
        <w:rPr>
          <w:color w:val="002060"/>
          <w:szCs w:val="22"/>
        </w:rPr>
        <w:t>;</w:t>
      </w:r>
    </w:p>
    <w:p w14:paraId="7645DFE3" w14:textId="77777777" w:rsidR="00DE65B2" w:rsidRPr="00A92335" w:rsidRDefault="00DE65B2" w:rsidP="00DE65B2">
      <w:pPr>
        <w:pStyle w:val="LndNormale1"/>
        <w:numPr>
          <w:ilvl w:val="0"/>
          <w:numId w:val="14"/>
        </w:numPr>
        <w:rPr>
          <w:color w:val="002060"/>
          <w:szCs w:val="22"/>
        </w:rPr>
      </w:pPr>
      <w:r w:rsidRPr="00A92335">
        <w:rPr>
          <w:color w:val="002060"/>
          <w:szCs w:val="22"/>
        </w:rPr>
        <w:t>valutato che le domande pervenute per il completamento organici da parte di Società non aventi il Titolo Sportivo per disputare il Campionato di Serie C2 sono n° 2 e, di conseguenza insufficienti per raggiungere il format previsto di 42 squadre</w:t>
      </w:r>
    </w:p>
    <w:p w14:paraId="71AAFA7A" w14:textId="77777777" w:rsidR="00DE65B2" w:rsidRPr="00A92335" w:rsidRDefault="00DE65B2" w:rsidP="00DE65B2">
      <w:pPr>
        <w:pStyle w:val="LndNormale1"/>
        <w:ind w:left="720"/>
        <w:rPr>
          <w:color w:val="002060"/>
          <w:szCs w:val="22"/>
        </w:rPr>
      </w:pPr>
    </w:p>
    <w:p w14:paraId="475813A1" w14:textId="77777777" w:rsidR="00DE65B2" w:rsidRPr="00A92335" w:rsidRDefault="00DE65B2" w:rsidP="00DE65B2">
      <w:pPr>
        <w:pStyle w:val="LndNormale1"/>
        <w:ind w:left="720"/>
        <w:jc w:val="center"/>
        <w:rPr>
          <w:b/>
          <w:bCs/>
          <w:color w:val="002060"/>
          <w:szCs w:val="22"/>
        </w:rPr>
      </w:pPr>
      <w:r w:rsidRPr="00A92335">
        <w:rPr>
          <w:b/>
          <w:bCs/>
          <w:color w:val="002060"/>
          <w:szCs w:val="22"/>
        </w:rPr>
        <w:t>S I   D I S P O N E</w:t>
      </w:r>
    </w:p>
    <w:p w14:paraId="18F5E454" w14:textId="77777777" w:rsidR="00DE65B2" w:rsidRPr="00A92335" w:rsidRDefault="00DE65B2" w:rsidP="00DE65B2">
      <w:pPr>
        <w:pStyle w:val="LndNormale1"/>
        <w:ind w:left="360"/>
        <w:rPr>
          <w:color w:val="002060"/>
          <w:szCs w:val="22"/>
        </w:rPr>
      </w:pPr>
    </w:p>
    <w:p w14:paraId="2C452004" w14:textId="77777777" w:rsidR="00DE65B2" w:rsidRPr="008130A8" w:rsidRDefault="00DE65B2" w:rsidP="00DE65B2">
      <w:pPr>
        <w:pStyle w:val="LndNormale1"/>
        <w:numPr>
          <w:ilvl w:val="0"/>
          <w:numId w:val="14"/>
        </w:numPr>
        <w:rPr>
          <w:color w:val="002060"/>
          <w:szCs w:val="22"/>
        </w:rPr>
      </w:pPr>
      <w:r w:rsidRPr="008130A8">
        <w:rPr>
          <w:color w:val="002060"/>
          <w:szCs w:val="22"/>
        </w:rPr>
        <w:t>di ammettere al Campionato Regionale di Calcio a Cinque Serie C2 ed iscrivere d’ufficio anche alla Coppa Italia di Serie C, la seguente Società:</w:t>
      </w:r>
    </w:p>
    <w:p w14:paraId="72EA0773" w14:textId="7E234461" w:rsidR="00DE65B2" w:rsidRPr="006857AD" w:rsidRDefault="00A92335" w:rsidP="00DE65B2">
      <w:pPr>
        <w:pStyle w:val="LndNormale1"/>
        <w:ind w:firstLine="708"/>
        <w:rPr>
          <w:b/>
          <w:bCs/>
          <w:color w:val="002060"/>
          <w:szCs w:val="22"/>
          <w:lang w:val="es-ES"/>
        </w:rPr>
      </w:pPr>
      <w:r w:rsidRPr="006857AD">
        <w:rPr>
          <w:b/>
          <w:bCs/>
          <w:color w:val="002060"/>
          <w:szCs w:val="22"/>
          <w:lang w:val="es-ES"/>
        </w:rPr>
        <w:t>914487</w:t>
      </w:r>
      <w:r w:rsidRPr="006857AD">
        <w:rPr>
          <w:b/>
          <w:bCs/>
          <w:color w:val="002060"/>
          <w:szCs w:val="22"/>
          <w:lang w:val="es-ES"/>
        </w:rPr>
        <w:tab/>
        <w:t>A.S.D.</w:t>
      </w:r>
      <w:r w:rsidRPr="006857AD">
        <w:rPr>
          <w:b/>
          <w:bCs/>
          <w:color w:val="002060"/>
          <w:szCs w:val="22"/>
          <w:lang w:val="es-ES"/>
        </w:rPr>
        <w:tab/>
        <w:t>GNANO 04</w:t>
      </w:r>
    </w:p>
    <w:p w14:paraId="172CCA5B" w14:textId="587D79B7" w:rsidR="00DE65B2" w:rsidRPr="008130A8" w:rsidRDefault="00A92335" w:rsidP="00DE65B2">
      <w:pPr>
        <w:pStyle w:val="LndNormale1"/>
        <w:ind w:firstLine="708"/>
        <w:rPr>
          <w:b/>
          <w:bCs/>
          <w:color w:val="002060"/>
          <w:szCs w:val="22"/>
          <w:lang w:val="en-US"/>
        </w:rPr>
      </w:pPr>
      <w:r w:rsidRPr="008130A8">
        <w:rPr>
          <w:b/>
          <w:bCs/>
          <w:color w:val="002060"/>
          <w:szCs w:val="22"/>
          <w:lang w:val="en-US"/>
        </w:rPr>
        <w:t>916179</w:t>
      </w:r>
      <w:r w:rsidRPr="008130A8">
        <w:rPr>
          <w:b/>
          <w:bCs/>
          <w:color w:val="002060"/>
          <w:szCs w:val="22"/>
          <w:lang w:val="en-US"/>
        </w:rPr>
        <w:tab/>
        <w:t>A.S.D. REAL ANCARIA</w:t>
      </w:r>
    </w:p>
    <w:p w14:paraId="2C5BB70A" w14:textId="77777777" w:rsidR="00DE65B2" w:rsidRPr="008130A8" w:rsidRDefault="00DE65B2" w:rsidP="00DE65B2">
      <w:pPr>
        <w:pStyle w:val="LndNormale1"/>
        <w:numPr>
          <w:ilvl w:val="0"/>
          <w:numId w:val="14"/>
        </w:numPr>
        <w:rPr>
          <w:color w:val="002060"/>
          <w:szCs w:val="22"/>
        </w:rPr>
      </w:pPr>
      <w:r w:rsidRPr="008130A8">
        <w:rPr>
          <w:color w:val="002060"/>
          <w:szCs w:val="22"/>
        </w:rPr>
        <w:t>lo svincolo ai sensi dell’art. 110 delle NOIF a favore dei calciatori tesserati per le seguenti società che non hanno presentato alcuna istanza al Presidente Federale</w:t>
      </w:r>
    </w:p>
    <w:p w14:paraId="1ECC4FA1" w14:textId="2EF08364" w:rsidR="00DE65B2" w:rsidRPr="008130A8" w:rsidRDefault="008130A8" w:rsidP="00DE65B2">
      <w:pPr>
        <w:pStyle w:val="LndNormale1"/>
        <w:ind w:left="720"/>
        <w:rPr>
          <w:color w:val="002060"/>
          <w:szCs w:val="22"/>
          <w:lang w:val="en-US"/>
        </w:rPr>
      </w:pPr>
      <w:r w:rsidRPr="008130A8">
        <w:rPr>
          <w:color w:val="002060"/>
          <w:szCs w:val="22"/>
          <w:lang w:val="en-US"/>
        </w:rPr>
        <w:t>71434</w:t>
      </w:r>
      <w:r w:rsidRPr="008130A8">
        <w:rPr>
          <w:color w:val="002060"/>
          <w:szCs w:val="22"/>
          <w:lang w:val="en-US"/>
        </w:rPr>
        <w:tab/>
      </w:r>
      <w:r w:rsidRPr="008130A8">
        <w:rPr>
          <w:color w:val="002060"/>
          <w:szCs w:val="22"/>
          <w:lang w:val="en-US"/>
        </w:rPr>
        <w:tab/>
        <w:t>A.S.D. ROCCAFLUVIONE</w:t>
      </w:r>
    </w:p>
    <w:p w14:paraId="5F7888B2" w14:textId="7FB31E59" w:rsidR="008130A8" w:rsidRDefault="008130A8" w:rsidP="008130A8">
      <w:pPr>
        <w:pStyle w:val="LndNormale1"/>
        <w:numPr>
          <w:ilvl w:val="0"/>
          <w:numId w:val="14"/>
        </w:numPr>
        <w:rPr>
          <w:color w:val="002060"/>
          <w:szCs w:val="22"/>
        </w:rPr>
      </w:pPr>
      <w:r w:rsidRPr="00217175">
        <w:rPr>
          <w:color w:val="002060"/>
          <w:szCs w:val="22"/>
        </w:rPr>
        <w:t>di</w:t>
      </w:r>
      <w:r>
        <w:rPr>
          <w:color w:val="002060"/>
          <w:szCs w:val="22"/>
        </w:rPr>
        <w:t xml:space="preserve"> rimodulare il format del campionato con l’organico di n° 41 squadre suddivise in n° 2 gironi da n° 14 squadre e n° 1 girone da n° 13 squadre.</w:t>
      </w:r>
    </w:p>
    <w:p w14:paraId="6784422A" w14:textId="77777777" w:rsidR="00DE65B2" w:rsidRPr="008130A8" w:rsidRDefault="00DE65B2" w:rsidP="00DE65B2">
      <w:pPr>
        <w:pStyle w:val="LndNormale1"/>
        <w:rPr>
          <w:color w:val="002060"/>
          <w:szCs w:val="22"/>
        </w:rPr>
      </w:pPr>
    </w:p>
    <w:p w14:paraId="57EB2DB5" w14:textId="77777777" w:rsidR="00DE65B2" w:rsidRPr="00DE65B2" w:rsidRDefault="00DE65B2" w:rsidP="00DE65B2">
      <w:pPr>
        <w:pStyle w:val="LndNormale1"/>
        <w:rPr>
          <w:color w:val="002060"/>
          <w:szCs w:val="22"/>
          <w:highlight w:val="yellow"/>
        </w:rPr>
      </w:pPr>
    </w:p>
    <w:p w14:paraId="74455A88" w14:textId="61781EA3" w:rsidR="00DE65B2" w:rsidRPr="008130A8" w:rsidRDefault="00DE65B2" w:rsidP="00DE65B2">
      <w:pPr>
        <w:pStyle w:val="LndNormale1"/>
        <w:rPr>
          <w:b/>
          <w:color w:val="002060"/>
          <w:sz w:val="28"/>
          <w:szCs w:val="28"/>
        </w:rPr>
      </w:pPr>
      <w:r w:rsidRPr="008130A8">
        <w:rPr>
          <w:b/>
          <w:color w:val="002060"/>
          <w:sz w:val="28"/>
          <w:szCs w:val="28"/>
        </w:rPr>
        <w:t>ORGANICI STAGIONE SPORTIVA 202</w:t>
      </w:r>
      <w:r w:rsidR="008130A8" w:rsidRPr="008130A8">
        <w:rPr>
          <w:b/>
          <w:color w:val="002060"/>
          <w:sz w:val="28"/>
          <w:szCs w:val="28"/>
        </w:rPr>
        <w:t>5</w:t>
      </w:r>
      <w:r w:rsidRPr="008130A8">
        <w:rPr>
          <w:b/>
          <w:color w:val="002060"/>
          <w:sz w:val="28"/>
          <w:szCs w:val="28"/>
        </w:rPr>
        <w:t>/202</w:t>
      </w:r>
      <w:r w:rsidR="008130A8" w:rsidRPr="008130A8">
        <w:rPr>
          <w:b/>
          <w:color w:val="002060"/>
          <w:sz w:val="28"/>
          <w:szCs w:val="28"/>
        </w:rPr>
        <w:t>6</w:t>
      </w:r>
    </w:p>
    <w:p w14:paraId="23AF152F" w14:textId="77777777" w:rsidR="00DE65B2" w:rsidRPr="008130A8" w:rsidRDefault="00DE65B2" w:rsidP="00DE65B2">
      <w:pPr>
        <w:pStyle w:val="LndNormale1"/>
        <w:rPr>
          <w:color w:val="002060"/>
          <w:szCs w:val="22"/>
        </w:rPr>
      </w:pPr>
    </w:p>
    <w:p w14:paraId="0ECC76A2" w14:textId="77777777" w:rsidR="00DE65B2" w:rsidRPr="008130A8" w:rsidRDefault="00DE65B2" w:rsidP="00DE65B2">
      <w:pPr>
        <w:pStyle w:val="LndNormale1"/>
        <w:rPr>
          <w:color w:val="002060"/>
        </w:rPr>
      </w:pPr>
      <w:r w:rsidRPr="008130A8">
        <w:rPr>
          <w:color w:val="002060"/>
        </w:rPr>
        <w:t>Il Consiglio Direttivo del Comitato Regionale Marche ha provveduto alla composizione e alla ratifica degli organici dei seguenti campionati:</w:t>
      </w:r>
    </w:p>
    <w:p w14:paraId="54EFCE10" w14:textId="77777777" w:rsidR="00DE65B2" w:rsidRPr="008130A8" w:rsidRDefault="00DE65B2" w:rsidP="00DE65B2">
      <w:pPr>
        <w:pStyle w:val="LndNormale1"/>
        <w:rPr>
          <w:color w:val="002060"/>
        </w:rPr>
      </w:pPr>
    </w:p>
    <w:p w14:paraId="0EC111E9" w14:textId="77777777" w:rsidR="00DE65B2" w:rsidRPr="008130A8" w:rsidRDefault="00DE65B2" w:rsidP="00DE65B2">
      <w:pPr>
        <w:pStyle w:val="LndNormale1"/>
        <w:rPr>
          <w:rFonts w:cs="Arial"/>
          <w:b/>
          <w:color w:val="002060"/>
          <w:sz w:val="24"/>
          <w:szCs w:val="24"/>
        </w:rPr>
      </w:pPr>
      <w:r w:rsidRPr="008130A8">
        <w:rPr>
          <w:rFonts w:cs="Arial"/>
          <w:b/>
          <w:color w:val="002060"/>
          <w:sz w:val="24"/>
          <w:szCs w:val="24"/>
        </w:rPr>
        <w:t>ORGANICO AVENTI DIRITTO CAMPIONATO REGIONALE CALCIO A CINQUE SERIE C1</w:t>
      </w:r>
    </w:p>
    <w:p w14:paraId="41A8DF12" w14:textId="77777777" w:rsidR="00DE65B2" w:rsidRPr="008130A8" w:rsidRDefault="00DE65B2" w:rsidP="00DE65B2">
      <w:pPr>
        <w:pStyle w:val="LndNormale1"/>
        <w:rPr>
          <w:rFonts w:cs="Arial"/>
          <w:bCs/>
          <w:color w:val="002060"/>
          <w:szCs w:val="22"/>
        </w:rPr>
      </w:pPr>
    </w:p>
    <w:p w14:paraId="3BD2EEFC" w14:textId="42242709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943510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ACSS MONDOLFO C5        </w:t>
      </w:r>
    </w:p>
    <w:p w14:paraId="2626FE09" w14:textId="7FFA4BE6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949466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BAYER CAPPUCCINI        </w:t>
      </w:r>
    </w:p>
    <w:p w14:paraId="40EC537F" w14:textId="403EA945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>A.S.D. CASTELBELLINO CALCIO A 5</w:t>
      </w:r>
    </w:p>
    <w:p w14:paraId="454BF9C4" w14:textId="3EF09981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A.P.D. CERRETO D ESI C5 A.S.D. </w:t>
      </w:r>
    </w:p>
    <w:p w14:paraId="0EB9AAC0" w14:textId="2F3DB0BF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 79603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CHIARAVALLE FUTSAL      </w:t>
      </w:r>
    </w:p>
    <w:p w14:paraId="03D8335D" w14:textId="6CB262C8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919488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FUTSAL CAMPIGLIONE      </w:t>
      </w:r>
    </w:p>
    <w:p w14:paraId="18371F53" w14:textId="128472DE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FUTSAL MONTURANO        </w:t>
      </w:r>
    </w:p>
    <w:p w14:paraId="15B970E5" w14:textId="7E376AD0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952068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LUCREZIA CALCIO A 5     </w:t>
      </w:r>
    </w:p>
    <w:p w14:paraId="062CCE72" w14:textId="2F09A84C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MONTELUPONE CALCIO A 5  </w:t>
      </w:r>
    </w:p>
    <w:p w14:paraId="7FF8A94D" w14:textId="208A3378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  <w:lang w:val="es-ES"/>
        </w:rPr>
      </w:pPr>
      <w:r w:rsidRPr="008130A8">
        <w:rPr>
          <w:rFonts w:cs="Arial"/>
          <w:bCs/>
          <w:color w:val="002060"/>
          <w:szCs w:val="22"/>
          <w:lang w:val="es-ES"/>
        </w:rPr>
        <w:t xml:space="preserve">700545 </w:t>
      </w:r>
      <w:r>
        <w:rPr>
          <w:rFonts w:cs="Arial"/>
          <w:bCs/>
          <w:color w:val="002060"/>
          <w:szCs w:val="22"/>
          <w:lang w:val="es-ES"/>
        </w:rPr>
        <w:tab/>
      </w:r>
      <w:r w:rsidRPr="008130A8">
        <w:rPr>
          <w:rFonts w:cs="Arial"/>
          <w:bCs/>
          <w:color w:val="002060"/>
          <w:szCs w:val="22"/>
          <w:lang w:val="es-ES"/>
        </w:rPr>
        <w:t xml:space="preserve">A.S.D. PIETRALACROCE 73        </w:t>
      </w:r>
    </w:p>
    <w:p w14:paraId="0183F087" w14:textId="70E53D7C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  <w:lang w:val="es-ES"/>
        </w:rPr>
      </w:pPr>
      <w:r w:rsidRPr="008130A8">
        <w:rPr>
          <w:rFonts w:cs="Arial"/>
          <w:bCs/>
          <w:color w:val="002060"/>
          <w:szCs w:val="22"/>
          <w:lang w:val="es-ES"/>
        </w:rPr>
        <w:t xml:space="preserve">917673 </w:t>
      </w:r>
      <w:r>
        <w:rPr>
          <w:rFonts w:cs="Arial"/>
          <w:bCs/>
          <w:color w:val="002060"/>
          <w:szCs w:val="22"/>
          <w:lang w:val="es-ES"/>
        </w:rPr>
        <w:tab/>
      </w:r>
      <w:r w:rsidRPr="008130A8">
        <w:rPr>
          <w:rFonts w:cs="Arial"/>
          <w:bCs/>
          <w:color w:val="002060"/>
          <w:szCs w:val="22"/>
          <w:lang w:val="es-ES"/>
        </w:rPr>
        <w:t xml:space="preserve">A.S.D. REAL FABRIANO           </w:t>
      </w:r>
    </w:p>
    <w:p w14:paraId="3DAF20C4" w14:textId="09603E43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963011        </w:t>
      </w:r>
      <w:r>
        <w:rPr>
          <w:rFonts w:cs="Arial"/>
          <w:bCs/>
          <w:color w:val="002060"/>
          <w:szCs w:val="22"/>
        </w:rPr>
        <w:tab/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>SAMBENEDETTESE C5 SSDARL</w:t>
      </w:r>
    </w:p>
    <w:p w14:paraId="0288E21D" w14:textId="0A586B9D" w:rsidR="008130A8" w:rsidRPr="008130A8" w:rsidRDefault="008130A8" w:rsidP="008130A8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700144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TRE TORRI A.S.D.        </w:t>
      </w:r>
    </w:p>
    <w:p w14:paraId="2B1F8B80" w14:textId="7DF064D0" w:rsidR="00DE65B2" w:rsidRPr="00DE65B2" w:rsidRDefault="008130A8" w:rsidP="008130A8">
      <w:pPr>
        <w:pStyle w:val="LndNormale1"/>
        <w:rPr>
          <w:rFonts w:cs="Arial"/>
          <w:bCs/>
          <w:color w:val="002060"/>
          <w:szCs w:val="22"/>
          <w:highlight w:val="yellow"/>
        </w:rPr>
      </w:pPr>
      <w:r w:rsidRPr="008130A8">
        <w:rPr>
          <w:rFonts w:cs="Arial"/>
          <w:bCs/>
          <w:color w:val="002060"/>
          <w:szCs w:val="22"/>
        </w:rPr>
        <w:t xml:space="preserve">922701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U.S. FORTUNA FANO       </w:t>
      </w:r>
    </w:p>
    <w:p w14:paraId="06828604" w14:textId="77777777" w:rsidR="00DE65B2" w:rsidRPr="00DE65B2" w:rsidRDefault="00DE65B2" w:rsidP="00DE65B2">
      <w:pPr>
        <w:pStyle w:val="LndNormale1"/>
        <w:rPr>
          <w:color w:val="002060"/>
          <w:szCs w:val="22"/>
          <w:highlight w:val="yellow"/>
        </w:rPr>
      </w:pPr>
    </w:p>
    <w:p w14:paraId="585BFE13" w14:textId="77777777" w:rsidR="00DE65B2" w:rsidRPr="008130A8" w:rsidRDefault="00DE65B2" w:rsidP="00DE65B2">
      <w:pPr>
        <w:pStyle w:val="LndNormale1"/>
        <w:rPr>
          <w:rFonts w:cs="Arial"/>
          <w:b/>
          <w:color w:val="002060"/>
          <w:sz w:val="24"/>
          <w:szCs w:val="24"/>
        </w:rPr>
      </w:pPr>
      <w:r w:rsidRPr="008130A8">
        <w:rPr>
          <w:rFonts w:cs="Arial"/>
          <w:b/>
          <w:color w:val="002060"/>
          <w:sz w:val="24"/>
          <w:szCs w:val="24"/>
        </w:rPr>
        <w:t>ORGANICO AVENTI DIRITTO CAMPIONATO REGIONALE CALCIO A CINQUE SERIE C2</w:t>
      </w:r>
    </w:p>
    <w:p w14:paraId="6F0ECCBE" w14:textId="77777777" w:rsidR="00DE65B2" w:rsidRPr="008130A8" w:rsidRDefault="00DE65B2" w:rsidP="00DE65B2">
      <w:pPr>
        <w:pStyle w:val="LndNormale1"/>
        <w:rPr>
          <w:color w:val="002060"/>
        </w:rPr>
      </w:pPr>
    </w:p>
    <w:p w14:paraId="4477B2A6" w14:textId="7D2516CF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934475 </w:t>
      </w:r>
      <w:r>
        <w:rPr>
          <w:color w:val="002060"/>
        </w:rPr>
        <w:tab/>
      </w:r>
      <w:r w:rsidRPr="008130A8">
        <w:rPr>
          <w:color w:val="002060"/>
        </w:rPr>
        <w:t xml:space="preserve">A.S.D. ACQUALAGNA CALCIO C 5  </w:t>
      </w:r>
    </w:p>
    <w:p w14:paraId="3F0D5B27" w14:textId="12E90CEC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</w:rPr>
        <w:t xml:space="preserve"> </w:t>
      </w:r>
      <w:r w:rsidRPr="008130A8">
        <w:rPr>
          <w:color w:val="002060"/>
          <w:lang w:val="es-ES"/>
        </w:rPr>
        <w:t xml:space="preserve">77568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ASD.P. ALMA JUVENTUS FANO     </w:t>
      </w:r>
    </w:p>
    <w:p w14:paraId="7E6EC0A1" w14:textId="11A167D2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917682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A.S.D. ANKON NOVA MARMI       </w:t>
      </w:r>
    </w:p>
    <w:p w14:paraId="79E0DC0B" w14:textId="78188B99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lastRenderedPageBreak/>
        <w:t xml:space="preserve">935630 </w:t>
      </w:r>
      <w:r>
        <w:rPr>
          <w:color w:val="002060"/>
        </w:rPr>
        <w:tab/>
      </w:r>
      <w:r w:rsidRPr="008130A8">
        <w:rPr>
          <w:color w:val="002060"/>
        </w:rPr>
        <w:t xml:space="preserve">A.S.D. ASCOLI CALCIO A 5      </w:t>
      </w:r>
    </w:p>
    <w:p w14:paraId="42668011" w14:textId="69B1FF21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700349 </w:t>
      </w:r>
      <w:r>
        <w:rPr>
          <w:color w:val="002060"/>
        </w:rPr>
        <w:tab/>
      </w:r>
      <w:r w:rsidRPr="008130A8">
        <w:rPr>
          <w:color w:val="002060"/>
        </w:rPr>
        <w:t xml:space="preserve">A.P.   </w:t>
      </w:r>
      <w:r>
        <w:rPr>
          <w:color w:val="002060"/>
        </w:rPr>
        <w:tab/>
      </w:r>
      <w:r w:rsidRPr="008130A8">
        <w:rPr>
          <w:color w:val="002060"/>
        </w:rPr>
        <w:t xml:space="preserve">AURORA TREIA           </w:t>
      </w:r>
    </w:p>
    <w:p w14:paraId="714BDF91" w14:textId="3E3950A0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913163 </w:t>
      </w:r>
      <w:r>
        <w:rPr>
          <w:color w:val="002060"/>
        </w:rPr>
        <w:tab/>
      </w:r>
      <w:r w:rsidRPr="008130A8">
        <w:rPr>
          <w:color w:val="002060"/>
        </w:rPr>
        <w:t xml:space="preserve">A.S.   </w:t>
      </w:r>
      <w:r>
        <w:rPr>
          <w:color w:val="002060"/>
        </w:rPr>
        <w:tab/>
      </w:r>
      <w:r w:rsidRPr="008130A8">
        <w:rPr>
          <w:color w:val="002060"/>
        </w:rPr>
        <w:t xml:space="preserve">AVENALE                </w:t>
      </w:r>
    </w:p>
    <w:p w14:paraId="06CCC440" w14:textId="17080EBE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920602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A.S.D. AVIS ARCEVIA 1964      </w:t>
      </w:r>
    </w:p>
    <w:p w14:paraId="7891876A" w14:textId="2B2A462C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949431 </w:t>
      </w:r>
      <w:r>
        <w:rPr>
          <w:color w:val="002060"/>
        </w:rPr>
        <w:tab/>
      </w:r>
      <w:r w:rsidRPr="008130A8">
        <w:rPr>
          <w:color w:val="002060"/>
        </w:rPr>
        <w:t xml:space="preserve">A.S.D. BORGOROSSO TOLENTINO   </w:t>
      </w:r>
    </w:p>
    <w:p w14:paraId="0204E83F" w14:textId="26158805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948461        </w:t>
      </w:r>
      <w:r>
        <w:rPr>
          <w:color w:val="002060"/>
        </w:rPr>
        <w:tab/>
      </w:r>
      <w:r>
        <w:rPr>
          <w:color w:val="002060"/>
        </w:rPr>
        <w:tab/>
      </w:r>
      <w:r w:rsidRPr="008130A8">
        <w:rPr>
          <w:color w:val="002060"/>
        </w:rPr>
        <w:t xml:space="preserve">C.F. MACERATESE A.S.D. </w:t>
      </w:r>
    </w:p>
    <w:p w14:paraId="114E5A62" w14:textId="335F5248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917659        </w:t>
      </w:r>
      <w:r>
        <w:rPr>
          <w:color w:val="002060"/>
        </w:rPr>
        <w:tab/>
      </w:r>
      <w:r>
        <w:rPr>
          <w:color w:val="002060"/>
        </w:rPr>
        <w:tab/>
      </w:r>
      <w:r w:rsidRPr="008130A8">
        <w:rPr>
          <w:color w:val="002060"/>
        </w:rPr>
        <w:t xml:space="preserve">C.U.S. CAMERINO A.S.D. </w:t>
      </w:r>
    </w:p>
    <w:p w14:paraId="05EE1C80" w14:textId="54744E50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936145 </w:t>
      </w:r>
      <w:r>
        <w:rPr>
          <w:color w:val="002060"/>
        </w:rPr>
        <w:tab/>
      </w:r>
      <w:r w:rsidRPr="008130A8">
        <w:rPr>
          <w:color w:val="002060"/>
        </w:rPr>
        <w:t xml:space="preserve">A.S.   </w:t>
      </w:r>
      <w:r>
        <w:rPr>
          <w:color w:val="002060"/>
        </w:rPr>
        <w:tab/>
      </w:r>
      <w:r w:rsidRPr="008130A8">
        <w:rPr>
          <w:color w:val="002060"/>
        </w:rPr>
        <w:t xml:space="preserve">CALCETTO NUMANA        </w:t>
      </w:r>
    </w:p>
    <w:p w14:paraId="1AC81C24" w14:textId="040852C3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 81546 </w:t>
      </w:r>
      <w:r>
        <w:rPr>
          <w:color w:val="002060"/>
        </w:rPr>
        <w:tab/>
      </w:r>
      <w:r w:rsidRPr="008130A8">
        <w:rPr>
          <w:color w:val="002060"/>
        </w:rPr>
        <w:t xml:space="preserve">ASD </w:t>
      </w:r>
      <w:r>
        <w:rPr>
          <w:color w:val="002060"/>
        </w:rPr>
        <w:tab/>
      </w:r>
      <w:r w:rsidRPr="008130A8">
        <w:rPr>
          <w:color w:val="002060"/>
        </w:rPr>
        <w:t xml:space="preserve">SS CASTRUM LAURI          </w:t>
      </w:r>
    </w:p>
    <w:p w14:paraId="09EC490E" w14:textId="4E5BC440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953785 </w:t>
      </w:r>
      <w:r>
        <w:rPr>
          <w:color w:val="002060"/>
        </w:rPr>
        <w:tab/>
      </w:r>
      <w:r w:rsidRPr="008130A8">
        <w:rPr>
          <w:color w:val="002060"/>
        </w:rPr>
        <w:t xml:space="preserve">A.S.D. CDC 2018               </w:t>
      </w:r>
    </w:p>
    <w:p w14:paraId="48BB457F" w14:textId="3184BB0B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700425 </w:t>
      </w:r>
      <w:r>
        <w:rPr>
          <w:color w:val="002060"/>
        </w:rPr>
        <w:tab/>
      </w:r>
      <w:r w:rsidRPr="008130A8">
        <w:rPr>
          <w:color w:val="002060"/>
        </w:rPr>
        <w:t xml:space="preserve">A.S.D. CITTA DI OSTRA         </w:t>
      </w:r>
    </w:p>
    <w:p w14:paraId="536607CE" w14:textId="4C086F22" w:rsidR="008130A8" w:rsidRPr="008130A8" w:rsidRDefault="008130A8" w:rsidP="008130A8">
      <w:pPr>
        <w:pStyle w:val="LndNormale1"/>
        <w:rPr>
          <w:color w:val="002060"/>
        </w:rPr>
      </w:pPr>
      <w:r w:rsidRPr="008130A8">
        <w:rPr>
          <w:color w:val="002060"/>
        </w:rPr>
        <w:t xml:space="preserve">930936 </w:t>
      </w:r>
      <w:r>
        <w:rPr>
          <w:color w:val="002060"/>
        </w:rPr>
        <w:tab/>
      </w:r>
      <w:r w:rsidRPr="008130A8">
        <w:rPr>
          <w:color w:val="002060"/>
        </w:rPr>
        <w:t xml:space="preserve">POL.   CSI STELLA A.S.D.      </w:t>
      </w:r>
    </w:p>
    <w:p w14:paraId="0C464E8B" w14:textId="7A9C58E5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932341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A.S.D. DINAMIS 1990           </w:t>
      </w:r>
    </w:p>
    <w:p w14:paraId="003FE2C5" w14:textId="5B0B3875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936188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SSDARL FIGHT BULLS CORRIDONIA </w:t>
      </w:r>
    </w:p>
    <w:p w14:paraId="2DEB62DA" w14:textId="5881D6AA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955214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A.S.D. FUTSAL CASTELFIDARDO   </w:t>
      </w:r>
    </w:p>
    <w:p w14:paraId="3A3C2362" w14:textId="081522C2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700494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ASD    FUTSAL CASTELRAIMONDO  </w:t>
      </w:r>
    </w:p>
    <w:p w14:paraId="2BA259A0" w14:textId="2DE32EA4" w:rsidR="008130A8" w:rsidRPr="008130A8" w:rsidRDefault="008130A8" w:rsidP="008130A8">
      <w:pPr>
        <w:pStyle w:val="LndNormale1"/>
        <w:rPr>
          <w:color w:val="002060"/>
          <w:lang w:val="es-ES"/>
        </w:rPr>
      </w:pPr>
      <w:r w:rsidRPr="008130A8">
        <w:rPr>
          <w:color w:val="002060"/>
          <w:lang w:val="es-ES"/>
        </w:rPr>
        <w:t xml:space="preserve">955229 </w:t>
      </w:r>
      <w:r>
        <w:rPr>
          <w:color w:val="002060"/>
          <w:lang w:val="es-ES"/>
        </w:rPr>
        <w:tab/>
      </w:r>
      <w:r w:rsidRPr="008130A8">
        <w:rPr>
          <w:color w:val="002060"/>
          <w:lang w:val="es-ES"/>
        </w:rPr>
        <w:t xml:space="preserve">A.S.D. FUTSAL RECANATI        </w:t>
      </w:r>
    </w:p>
    <w:p w14:paraId="4665A1E6" w14:textId="7F810BF6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919563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A.S.D. FUTSAL SAMBUCHETO        </w:t>
      </w:r>
    </w:p>
    <w:p w14:paraId="4400C447" w14:textId="14B4DA06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930993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>A.S.D. FUTSAL VIRE GEOSISTEM ASD</w:t>
      </w:r>
    </w:p>
    <w:p w14:paraId="6C76BBD2" w14:textId="791CE32E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962950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G.S.A. LE DUE PALME      </w:t>
      </w:r>
    </w:p>
    <w:p w14:paraId="221053F0" w14:textId="64445518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922782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GIOVANI SANT IPPOLITO    </w:t>
      </w:r>
    </w:p>
    <w:p w14:paraId="6770E059" w14:textId="2C815D73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914487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GNANO 04                 </w:t>
      </w:r>
    </w:p>
    <w:p w14:paraId="705B9F14" w14:textId="79EAD58C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932889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MANTOVANI C5             </w:t>
      </w:r>
    </w:p>
    <w:p w14:paraId="05F2BFED" w14:textId="410F54B8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933841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OSIMO FIVE               </w:t>
      </w:r>
    </w:p>
    <w:p w14:paraId="4CB98BBD" w14:textId="0431F03D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953809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PAGLIARE                 </w:t>
      </w:r>
    </w:p>
    <w:p w14:paraId="0532A4AF" w14:textId="67A63DEE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700583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U.S.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PIANACCIO                </w:t>
      </w:r>
    </w:p>
    <w:p w14:paraId="02E48AF2" w14:textId="6FA2C5CD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916181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PIEVE D ICO CALCIO A 5   </w:t>
      </w:r>
    </w:p>
    <w:p w14:paraId="14B31054" w14:textId="528B2A5B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919710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>A.S.D. POL.CAGLI SPORT ASSOCIATI</w:t>
      </w:r>
    </w:p>
    <w:p w14:paraId="348612A7" w14:textId="3FE4B9A7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964102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POLISPORTIVA ROSSO BLU   </w:t>
      </w:r>
    </w:p>
    <w:p w14:paraId="16865AA0" w14:textId="44B31848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938410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A.S.D. POLISPORTIVA VICTORIA    </w:t>
      </w:r>
    </w:p>
    <w:p w14:paraId="3B4F6A51" w14:textId="25B7491E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916179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130A8">
        <w:rPr>
          <w:rFonts w:ascii="Arial" w:hAnsi="Arial" w:cs="Arial"/>
          <w:color w:val="002060"/>
          <w:sz w:val="22"/>
          <w:szCs w:val="22"/>
          <w:lang w:val="es-ES"/>
        </w:rPr>
        <w:t xml:space="preserve">A.S.D. REAL ANCARIA             </w:t>
      </w:r>
    </w:p>
    <w:p w14:paraId="70AE761F" w14:textId="037CB7E7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700598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ASD    REAL SAN GIORGIO         </w:t>
      </w:r>
    </w:p>
    <w:p w14:paraId="6FF67526" w14:textId="62A7CEA4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 82266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   RIVIERA DELLE PALME      </w:t>
      </w:r>
    </w:p>
    <w:p w14:paraId="5CF9369A" w14:textId="5AAF4C7B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 66941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SAN BIAGIO               </w:t>
      </w:r>
    </w:p>
    <w:p w14:paraId="5FB09F44" w14:textId="121601E6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 81555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SAN SEVERINO MARCHE      </w:t>
      </w:r>
    </w:p>
    <w:p w14:paraId="15DACE12" w14:textId="715387A7" w:rsidR="008130A8" w:rsidRPr="008130A8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204353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A.S.D. </w:t>
      </w:r>
      <w:proofErr w:type="gramStart"/>
      <w:r w:rsidRPr="008130A8"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 w:rsidRPr="008130A8">
        <w:rPr>
          <w:rFonts w:ascii="Arial" w:hAnsi="Arial" w:cs="Arial"/>
          <w:color w:val="002060"/>
          <w:sz w:val="22"/>
          <w:szCs w:val="22"/>
        </w:rPr>
        <w:t xml:space="preserve">              </w:t>
      </w:r>
    </w:p>
    <w:p w14:paraId="0B16F159" w14:textId="2C880D3A" w:rsidR="00DE65B2" w:rsidRDefault="008130A8" w:rsidP="008130A8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917685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 xml:space="preserve">A.P.D. VERBENA C5 ANCONA        </w:t>
      </w:r>
    </w:p>
    <w:p w14:paraId="733730BF" w14:textId="7A7031C6" w:rsidR="00DE65B2" w:rsidRPr="00F1073C" w:rsidRDefault="008130A8" w:rsidP="0022231A">
      <w:pPr>
        <w:rPr>
          <w:rFonts w:ascii="Arial" w:hAnsi="Arial" w:cs="Arial"/>
          <w:color w:val="002060"/>
          <w:sz w:val="22"/>
          <w:szCs w:val="22"/>
        </w:rPr>
      </w:pPr>
      <w:r w:rsidRPr="008130A8">
        <w:rPr>
          <w:rFonts w:ascii="Arial" w:hAnsi="Arial" w:cs="Arial"/>
          <w:color w:val="002060"/>
          <w:sz w:val="22"/>
          <w:szCs w:val="22"/>
        </w:rPr>
        <w:t xml:space="preserve">947493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8130A8">
        <w:rPr>
          <w:rFonts w:ascii="Arial" w:hAnsi="Arial" w:cs="Arial"/>
          <w:color w:val="002060"/>
          <w:sz w:val="22"/>
          <w:szCs w:val="22"/>
        </w:rPr>
        <w:t>A.S.D. VILLA CECCOLINI CALCIO</w:t>
      </w:r>
    </w:p>
    <w:p w14:paraId="06BBC916" w14:textId="77777777" w:rsidR="00F1073C" w:rsidRDefault="00F1073C" w:rsidP="0022231A">
      <w:pPr>
        <w:rPr>
          <w:rFonts w:ascii="Arial" w:hAnsi="Arial" w:cs="Arial"/>
          <w:color w:val="002060"/>
          <w:sz w:val="22"/>
          <w:szCs w:val="22"/>
        </w:rPr>
      </w:pPr>
    </w:p>
    <w:p w14:paraId="5363CA46" w14:textId="77777777" w:rsidR="008130A8" w:rsidRDefault="008130A8" w:rsidP="0022231A">
      <w:pPr>
        <w:rPr>
          <w:rFonts w:ascii="Arial" w:hAnsi="Arial" w:cs="Arial"/>
          <w:color w:val="002060"/>
          <w:sz w:val="22"/>
          <w:szCs w:val="22"/>
        </w:rPr>
      </w:pPr>
    </w:p>
    <w:p w14:paraId="161EF2A1" w14:textId="451DE56B" w:rsidR="00D40411" w:rsidRPr="008130A8" w:rsidRDefault="00D40411" w:rsidP="00D40411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GIRONI</w:t>
      </w:r>
      <w:r w:rsidRPr="008130A8">
        <w:rPr>
          <w:b/>
          <w:color w:val="002060"/>
          <w:sz w:val="28"/>
          <w:szCs w:val="28"/>
        </w:rPr>
        <w:t xml:space="preserve"> STAGIONE SPORTIVA 2025/2026</w:t>
      </w:r>
    </w:p>
    <w:p w14:paraId="3C4ECC93" w14:textId="77777777" w:rsidR="00D40411" w:rsidRPr="008130A8" w:rsidRDefault="00D40411" w:rsidP="00D40411">
      <w:pPr>
        <w:pStyle w:val="LndNormale1"/>
        <w:rPr>
          <w:color w:val="002060"/>
          <w:szCs w:val="22"/>
        </w:rPr>
      </w:pPr>
    </w:p>
    <w:p w14:paraId="360B052F" w14:textId="26F7155C" w:rsidR="00D40411" w:rsidRPr="008130A8" w:rsidRDefault="00D40411" w:rsidP="00D40411">
      <w:pPr>
        <w:pStyle w:val="LndNormale1"/>
        <w:rPr>
          <w:color w:val="002060"/>
        </w:rPr>
      </w:pPr>
      <w:r w:rsidRPr="008130A8">
        <w:rPr>
          <w:color w:val="002060"/>
        </w:rPr>
        <w:t>Il Comitato Regionale Marche ha provveduto alla composizione e alla ratifica degli organici dei seguenti campionati:</w:t>
      </w:r>
    </w:p>
    <w:p w14:paraId="5FD2B77C" w14:textId="77777777" w:rsidR="00D40411" w:rsidRDefault="00D40411" w:rsidP="00D40411">
      <w:pPr>
        <w:pStyle w:val="LndNormale1"/>
        <w:rPr>
          <w:color w:val="002060"/>
        </w:rPr>
      </w:pPr>
    </w:p>
    <w:p w14:paraId="12007E0A" w14:textId="37EFF06B" w:rsidR="005F16EE" w:rsidRPr="008130A8" w:rsidRDefault="005F16EE" w:rsidP="005F16EE">
      <w:pPr>
        <w:pStyle w:val="LndNormale1"/>
        <w:rPr>
          <w:rFonts w:cs="Arial"/>
          <w:b/>
          <w:color w:val="002060"/>
          <w:sz w:val="24"/>
          <w:szCs w:val="24"/>
        </w:rPr>
      </w:pPr>
      <w:r w:rsidRPr="008130A8">
        <w:rPr>
          <w:rFonts w:cs="Arial"/>
          <w:b/>
          <w:color w:val="002060"/>
          <w:sz w:val="24"/>
          <w:szCs w:val="24"/>
        </w:rPr>
        <w:t>CAMPIONATO REGIONALE CALCIO A CINQUE SERIE C1</w:t>
      </w:r>
    </w:p>
    <w:p w14:paraId="3BB7B751" w14:textId="77777777" w:rsidR="005F16EE" w:rsidRPr="008130A8" w:rsidRDefault="005F16EE" w:rsidP="00D40411">
      <w:pPr>
        <w:pStyle w:val="LndNormale1"/>
        <w:rPr>
          <w:color w:val="002060"/>
        </w:rPr>
      </w:pPr>
    </w:p>
    <w:p w14:paraId="79EFD34D" w14:textId="15665903" w:rsidR="00D40411" w:rsidRPr="00D40411" w:rsidRDefault="00D40411" w:rsidP="00D40411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D40411">
        <w:rPr>
          <w:rFonts w:cs="Arial"/>
          <w:b/>
          <w:color w:val="002060"/>
          <w:szCs w:val="22"/>
          <w:u w:val="single"/>
        </w:rPr>
        <w:t>GIRONE “A – UNICO”</w:t>
      </w:r>
    </w:p>
    <w:p w14:paraId="008A2D6F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943510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ACSS MONDOLFO C5        </w:t>
      </w:r>
    </w:p>
    <w:p w14:paraId="4FFDA38F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949466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BAYER CAPPUCCINI        </w:t>
      </w:r>
    </w:p>
    <w:p w14:paraId="5078938B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>A.S.D. CASTELBELLINO CALCIO A 5</w:t>
      </w:r>
    </w:p>
    <w:p w14:paraId="3CC124B2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A.P.D. CERRETO D ESI C5 A.S.D. </w:t>
      </w:r>
    </w:p>
    <w:p w14:paraId="58A99B67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 79603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CHIARAVALLE FUTSAL      </w:t>
      </w:r>
    </w:p>
    <w:p w14:paraId="7DBB96FB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919488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FUTSAL CAMPIGLIONE      </w:t>
      </w:r>
    </w:p>
    <w:p w14:paraId="209C0FD9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lastRenderedPageBreak/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FUTSAL MONTURANO        </w:t>
      </w:r>
    </w:p>
    <w:p w14:paraId="1E18CAA1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952068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LUCREZIA CALCIO A 5     </w:t>
      </w:r>
    </w:p>
    <w:p w14:paraId="38225150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MONTELUPONE CALCIO A 5  </w:t>
      </w:r>
    </w:p>
    <w:p w14:paraId="17964733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  <w:lang w:val="es-ES"/>
        </w:rPr>
      </w:pPr>
      <w:r w:rsidRPr="008130A8">
        <w:rPr>
          <w:rFonts w:cs="Arial"/>
          <w:bCs/>
          <w:color w:val="002060"/>
          <w:szCs w:val="22"/>
          <w:lang w:val="es-ES"/>
        </w:rPr>
        <w:t xml:space="preserve">700545 </w:t>
      </w:r>
      <w:r>
        <w:rPr>
          <w:rFonts w:cs="Arial"/>
          <w:bCs/>
          <w:color w:val="002060"/>
          <w:szCs w:val="22"/>
          <w:lang w:val="es-ES"/>
        </w:rPr>
        <w:tab/>
      </w:r>
      <w:r w:rsidRPr="008130A8">
        <w:rPr>
          <w:rFonts w:cs="Arial"/>
          <w:bCs/>
          <w:color w:val="002060"/>
          <w:szCs w:val="22"/>
          <w:lang w:val="es-ES"/>
        </w:rPr>
        <w:t xml:space="preserve">A.S.D. PIETRALACROCE 73        </w:t>
      </w:r>
    </w:p>
    <w:p w14:paraId="7B3640E5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  <w:lang w:val="es-ES"/>
        </w:rPr>
      </w:pPr>
      <w:r w:rsidRPr="008130A8">
        <w:rPr>
          <w:rFonts w:cs="Arial"/>
          <w:bCs/>
          <w:color w:val="002060"/>
          <w:szCs w:val="22"/>
          <w:lang w:val="es-ES"/>
        </w:rPr>
        <w:t xml:space="preserve">917673 </w:t>
      </w:r>
      <w:r>
        <w:rPr>
          <w:rFonts w:cs="Arial"/>
          <w:bCs/>
          <w:color w:val="002060"/>
          <w:szCs w:val="22"/>
          <w:lang w:val="es-ES"/>
        </w:rPr>
        <w:tab/>
      </w:r>
      <w:r w:rsidRPr="008130A8">
        <w:rPr>
          <w:rFonts w:cs="Arial"/>
          <w:bCs/>
          <w:color w:val="002060"/>
          <w:szCs w:val="22"/>
          <w:lang w:val="es-ES"/>
        </w:rPr>
        <w:t xml:space="preserve">A.S.D. REAL FABRIANO           </w:t>
      </w:r>
    </w:p>
    <w:p w14:paraId="6B649B6F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963011        </w:t>
      </w:r>
      <w:r>
        <w:rPr>
          <w:rFonts w:cs="Arial"/>
          <w:bCs/>
          <w:color w:val="002060"/>
          <w:szCs w:val="22"/>
        </w:rPr>
        <w:tab/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>SAMBENEDETTESE C5 SSDARL</w:t>
      </w:r>
    </w:p>
    <w:p w14:paraId="0DABD01D" w14:textId="77777777" w:rsidR="00D40411" w:rsidRPr="008130A8" w:rsidRDefault="00D40411" w:rsidP="00D40411">
      <w:pPr>
        <w:pStyle w:val="LndNormale1"/>
        <w:rPr>
          <w:rFonts w:cs="Arial"/>
          <w:bCs/>
          <w:color w:val="002060"/>
          <w:szCs w:val="22"/>
        </w:rPr>
      </w:pPr>
      <w:r w:rsidRPr="008130A8">
        <w:rPr>
          <w:rFonts w:cs="Arial"/>
          <w:bCs/>
          <w:color w:val="002060"/>
          <w:szCs w:val="22"/>
        </w:rPr>
        <w:t xml:space="preserve">700144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TRE TORRI A.S.D.        </w:t>
      </w:r>
    </w:p>
    <w:p w14:paraId="135B9379" w14:textId="77777777" w:rsidR="00D40411" w:rsidRPr="00DE65B2" w:rsidRDefault="00D40411" w:rsidP="00D40411">
      <w:pPr>
        <w:pStyle w:val="LndNormale1"/>
        <w:rPr>
          <w:rFonts w:cs="Arial"/>
          <w:bCs/>
          <w:color w:val="002060"/>
          <w:szCs w:val="22"/>
          <w:highlight w:val="yellow"/>
        </w:rPr>
      </w:pPr>
      <w:r w:rsidRPr="008130A8">
        <w:rPr>
          <w:rFonts w:cs="Arial"/>
          <w:bCs/>
          <w:color w:val="002060"/>
          <w:szCs w:val="22"/>
        </w:rPr>
        <w:t xml:space="preserve">922701 </w:t>
      </w:r>
      <w:r>
        <w:rPr>
          <w:rFonts w:cs="Arial"/>
          <w:bCs/>
          <w:color w:val="002060"/>
          <w:szCs w:val="22"/>
        </w:rPr>
        <w:tab/>
      </w:r>
      <w:r w:rsidRPr="008130A8">
        <w:rPr>
          <w:rFonts w:cs="Arial"/>
          <w:bCs/>
          <w:color w:val="002060"/>
          <w:szCs w:val="22"/>
        </w:rPr>
        <w:t xml:space="preserve">A.S.D. U.S. FORTUNA FANO       </w:t>
      </w:r>
    </w:p>
    <w:p w14:paraId="5163039E" w14:textId="77777777" w:rsidR="00D40411" w:rsidRDefault="00D40411" w:rsidP="0022231A">
      <w:pPr>
        <w:rPr>
          <w:rFonts w:ascii="Arial" w:hAnsi="Arial" w:cs="Arial"/>
          <w:color w:val="002060"/>
          <w:sz w:val="22"/>
          <w:szCs w:val="22"/>
        </w:rPr>
      </w:pPr>
    </w:p>
    <w:p w14:paraId="29175BC1" w14:textId="66DC6B07" w:rsidR="005F16EE" w:rsidRPr="008130A8" w:rsidRDefault="005F16EE" w:rsidP="005F16EE">
      <w:pPr>
        <w:pStyle w:val="LndNormale1"/>
        <w:rPr>
          <w:rFonts w:cs="Arial"/>
          <w:b/>
          <w:color w:val="002060"/>
          <w:sz w:val="24"/>
          <w:szCs w:val="24"/>
        </w:rPr>
      </w:pPr>
      <w:r w:rsidRPr="008130A8">
        <w:rPr>
          <w:rFonts w:cs="Arial"/>
          <w:b/>
          <w:color w:val="002060"/>
          <w:sz w:val="24"/>
          <w:szCs w:val="24"/>
        </w:rPr>
        <w:t>CAMPIONATO REGIONALE CALCIO A CINQUE SERIE C</w:t>
      </w:r>
      <w:r>
        <w:rPr>
          <w:rFonts w:cs="Arial"/>
          <w:b/>
          <w:color w:val="002060"/>
          <w:sz w:val="24"/>
          <w:szCs w:val="24"/>
        </w:rPr>
        <w:t>2</w:t>
      </w:r>
    </w:p>
    <w:p w14:paraId="0027D2C9" w14:textId="77777777" w:rsidR="005F16EE" w:rsidRPr="008130A8" w:rsidRDefault="005F16EE" w:rsidP="005F16EE">
      <w:pPr>
        <w:pStyle w:val="LndNormale1"/>
        <w:rPr>
          <w:color w:val="002060"/>
        </w:rPr>
      </w:pPr>
    </w:p>
    <w:p w14:paraId="12CE0A11" w14:textId="0564E5A1" w:rsidR="005F16EE" w:rsidRPr="00D40411" w:rsidRDefault="005F16EE" w:rsidP="005F16EE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D40411">
        <w:rPr>
          <w:rFonts w:cs="Arial"/>
          <w:b/>
          <w:color w:val="002060"/>
          <w:szCs w:val="22"/>
          <w:u w:val="single"/>
        </w:rPr>
        <w:t>GIRONE “A”</w:t>
      </w:r>
    </w:p>
    <w:p w14:paraId="482A0EE5" w14:textId="3102D86A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934475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ACQUALAGNA CALCIO C 5    </w:t>
      </w:r>
    </w:p>
    <w:p w14:paraId="108A4C0C" w14:textId="5535316C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 </w:t>
      </w: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77568 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ASD.P. ALMA JUVENTUS FANO       </w:t>
      </w:r>
    </w:p>
    <w:p w14:paraId="24942E92" w14:textId="74B5F10B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917682 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A.S.D. ANKON NOVA MARMI         </w:t>
      </w:r>
    </w:p>
    <w:p w14:paraId="63CB5215" w14:textId="02ED3A05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920602  </w:t>
      </w:r>
      <w:r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5F16EE">
        <w:rPr>
          <w:rFonts w:ascii="Arial" w:hAnsi="Arial" w:cs="Arial"/>
          <w:color w:val="002060"/>
          <w:sz w:val="22"/>
          <w:szCs w:val="22"/>
          <w:lang w:val="es-ES"/>
        </w:rPr>
        <w:t xml:space="preserve">A.S.D. AVIS ARCEVIA 1964        </w:t>
      </w:r>
    </w:p>
    <w:p w14:paraId="0A18CE91" w14:textId="61D79194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700425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>CITTA</w:t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 DI OSTRA           </w:t>
      </w:r>
    </w:p>
    <w:p w14:paraId="74B94978" w14:textId="25F8CAB6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932341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DINAMIS 1990             </w:t>
      </w:r>
    </w:p>
    <w:p w14:paraId="034474A9" w14:textId="548580D5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922782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GIOVANI SANT IPPOLITO    </w:t>
      </w:r>
    </w:p>
    <w:p w14:paraId="743C38CE" w14:textId="20AC479E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914487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GNANO 04                 </w:t>
      </w:r>
    </w:p>
    <w:p w14:paraId="455C26A2" w14:textId="0C4442E1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932889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MANTOVANI C5             </w:t>
      </w:r>
    </w:p>
    <w:p w14:paraId="7B42DFB4" w14:textId="3715FA88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700583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U.S.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PIANACCIO                </w:t>
      </w:r>
    </w:p>
    <w:p w14:paraId="4F8CE7D6" w14:textId="26505C2F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916181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PIEVE D ICO CALCIO A 5   </w:t>
      </w:r>
    </w:p>
    <w:p w14:paraId="6BA6E8DD" w14:textId="73ED4539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919710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>A.S.D. POL.CAGLI SPORT ASSOCIATI</w:t>
      </w:r>
    </w:p>
    <w:p w14:paraId="7D40443E" w14:textId="708586DA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917685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A.P.D. VERBENA C5 ANCONA        </w:t>
      </w:r>
    </w:p>
    <w:p w14:paraId="219E2D38" w14:textId="4D934FCE" w:rsidR="00D40411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947493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VILLA CECCOLINI CALCIO   </w:t>
      </w:r>
    </w:p>
    <w:p w14:paraId="01F61F68" w14:textId="77777777" w:rsidR="005F16EE" w:rsidRDefault="005F16EE" w:rsidP="0022231A">
      <w:pPr>
        <w:rPr>
          <w:rFonts w:ascii="Arial" w:hAnsi="Arial" w:cs="Arial"/>
          <w:color w:val="002060"/>
          <w:sz w:val="22"/>
          <w:szCs w:val="22"/>
        </w:rPr>
      </w:pPr>
    </w:p>
    <w:p w14:paraId="6FDDD257" w14:textId="1636D474" w:rsidR="005F16EE" w:rsidRPr="00D40411" w:rsidRDefault="005F16EE" w:rsidP="005F16EE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D40411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B</w:t>
      </w:r>
      <w:r w:rsidRPr="00D40411">
        <w:rPr>
          <w:rFonts w:cs="Arial"/>
          <w:b/>
          <w:color w:val="002060"/>
          <w:szCs w:val="22"/>
          <w:u w:val="single"/>
        </w:rPr>
        <w:t>”</w:t>
      </w:r>
    </w:p>
    <w:p w14:paraId="33728E21" w14:textId="6616F3BA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700349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A.P.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AURORA TREIA         </w:t>
      </w:r>
    </w:p>
    <w:p w14:paraId="4CC34F2B" w14:textId="5187E988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913163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AVENALE              </w:t>
      </w:r>
    </w:p>
    <w:p w14:paraId="7BC113E3" w14:textId="3F2624B8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949431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BORGOROSSO TOLENTINO </w:t>
      </w:r>
    </w:p>
    <w:p w14:paraId="3924E18D" w14:textId="0F792CE0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917659        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>C.U.S. CAMERINO A.S.D</w:t>
      </w:r>
    </w:p>
    <w:p w14:paraId="56EDC240" w14:textId="770337FD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936145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CALCETTO NUMANA      </w:t>
      </w:r>
    </w:p>
    <w:p w14:paraId="7A41FDE5" w14:textId="483B024C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953785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CDC 2018             </w:t>
      </w:r>
    </w:p>
    <w:p w14:paraId="50B62291" w14:textId="1AD40AA2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955214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FUTSAL CASTELFIDARDO </w:t>
      </w:r>
    </w:p>
    <w:p w14:paraId="7658EF90" w14:textId="53A8A757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700494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>ASD    FUTSAL CASTELRAIMONDO</w:t>
      </w:r>
    </w:p>
    <w:p w14:paraId="4CEB4DD0" w14:textId="0828A12E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955229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FUTSAL RECANATI      </w:t>
      </w:r>
    </w:p>
    <w:p w14:paraId="7A1510FB" w14:textId="19BC1CC2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919563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FUTSAL SAMBUCHETO    </w:t>
      </w:r>
    </w:p>
    <w:p w14:paraId="15396705" w14:textId="60A7F70C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933841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OSIMO FIVE           </w:t>
      </w:r>
    </w:p>
    <w:p w14:paraId="5631EBC7" w14:textId="26BD6685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938410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>A.S.D. POLISPORTIVA VICTORIA</w:t>
      </w:r>
    </w:p>
    <w:p w14:paraId="542F1DA3" w14:textId="4B12CA04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66941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SAN BIAGIO           </w:t>
      </w:r>
    </w:p>
    <w:p w14:paraId="614003C7" w14:textId="2ADCE328" w:rsid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81555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SAN SEVERINO MARCHE  </w:t>
      </w:r>
    </w:p>
    <w:p w14:paraId="2F726559" w14:textId="77777777" w:rsid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</w:p>
    <w:p w14:paraId="1EE5C701" w14:textId="3B756353" w:rsidR="005F16EE" w:rsidRPr="00D40411" w:rsidRDefault="005F16EE" w:rsidP="005F16EE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D40411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C</w:t>
      </w:r>
      <w:r w:rsidRPr="00D40411">
        <w:rPr>
          <w:rFonts w:cs="Arial"/>
          <w:b/>
          <w:color w:val="002060"/>
          <w:szCs w:val="22"/>
          <w:u w:val="single"/>
        </w:rPr>
        <w:t>”</w:t>
      </w:r>
    </w:p>
    <w:p w14:paraId="6D485371" w14:textId="605285FB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935630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ASCOLI CALCIO A 5        </w:t>
      </w:r>
    </w:p>
    <w:p w14:paraId="0AB5F956" w14:textId="43083457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948461        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C.F. MACERATESE A.S.D.   </w:t>
      </w:r>
    </w:p>
    <w:p w14:paraId="022AFF49" w14:textId="530FC268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81546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ASD </w:t>
      </w:r>
      <w:r w:rsidR="00C068B6"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SS CASTRUM LAURI            </w:t>
      </w:r>
    </w:p>
    <w:p w14:paraId="469038FC" w14:textId="4981B5C3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930936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POL.   CSI STELLA A.S.D.        </w:t>
      </w:r>
    </w:p>
    <w:p w14:paraId="25E6EE7F" w14:textId="1026E571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936188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SSDARL FIGHT BULLS CORRIDONIA   </w:t>
      </w:r>
    </w:p>
    <w:p w14:paraId="27584B8A" w14:textId="3F3CCD3C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930993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>A.S.D. FUTSAL VIRE GEOSISTEM ASD</w:t>
      </w:r>
    </w:p>
    <w:p w14:paraId="0156B8F7" w14:textId="1A9A3E95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962950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G.S.A. LE DUE PALME      </w:t>
      </w:r>
    </w:p>
    <w:p w14:paraId="7702884F" w14:textId="69B1A5EA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953809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PAGLIARE                 </w:t>
      </w:r>
    </w:p>
    <w:p w14:paraId="373441D3" w14:textId="5F36F8D8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964102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POLISPORTIVA ROSSO BLU   </w:t>
      </w:r>
    </w:p>
    <w:p w14:paraId="6ACE1C15" w14:textId="5AF55374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916179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REAL ANCARIA             </w:t>
      </w:r>
    </w:p>
    <w:p w14:paraId="00184912" w14:textId="108F72F1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700598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ASD    REAL SAN GIORGIO         </w:t>
      </w:r>
    </w:p>
    <w:p w14:paraId="3EB7D955" w14:textId="45ADFDB1" w:rsidR="005F16EE" w:rsidRP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r w:rsidRPr="005F16EE">
        <w:rPr>
          <w:rFonts w:ascii="Arial" w:hAnsi="Arial" w:cs="Arial"/>
          <w:color w:val="002060"/>
          <w:sz w:val="22"/>
          <w:szCs w:val="22"/>
        </w:rPr>
        <w:lastRenderedPageBreak/>
        <w:t xml:space="preserve">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82266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5F16EE">
        <w:rPr>
          <w:rFonts w:ascii="Arial" w:hAnsi="Arial" w:cs="Arial"/>
          <w:color w:val="002060"/>
          <w:sz w:val="22"/>
          <w:szCs w:val="22"/>
        </w:rPr>
        <w:t xml:space="preserve">RIVIERA DELLE PALME      </w:t>
      </w:r>
    </w:p>
    <w:p w14:paraId="77F57711" w14:textId="3357ADA9" w:rsid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 xml:space="preserve">204353  </w:t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A.S.D. </w:t>
      </w:r>
      <w:proofErr w:type="gramStart"/>
      <w:r w:rsidRPr="005F16EE"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 w:rsidRPr="005F16EE">
        <w:rPr>
          <w:rFonts w:ascii="Arial" w:hAnsi="Arial" w:cs="Arial"/>
          <w:color w:val="002060"/>
          <w:sz w:val="22"/>
          <w:szCs w:val="22"/>
        </w:rPr>
        <w:t xml:space="preserve">              </w:t>
      </w:r>
    </w:p>
    <w:p w14:paraId="1B5D2B4A" w14:textId="77777777" w:rsidR="005F16EE" w:rsidRDefault="005F16EE" w:rsidP="005F16EE">
      <w:pPr>
        <w:rPr>
          <w:rFonts w:ascii="Arial" w:hAnsi="Arial" w:cs="Arial"/>
          <w:color w:val="002060"/>
          <w:sz w:val="22"/>
          <w:szCs w:val="22"/>
        </w:rPr>
      </w:pPr>
    </w:p>
    <w:p w14:paraId="3D7A9673" w14:textId="77777777" w:rsidR="005F16EE" w:rsidRPr="00F1073C" w:rsidRDefault="005F16EE" w:rsidP="005F16EE">
      <w:pPr>
        <w:rPr>
          <w:rFonts w:ascii="Arial" w:hAnsi="Arial" w:cs="Arial"/>
          <w:color w:val="002060"/>
          <w:sz w:val="22"/>
          <w:szCs w:val="22"/>
        </w:rPr>
      </w:pPr>
    </w:p>
    <w:p w14:paraId="795DB747" w14:textId="77777777" w:rsidR="00797A09" w:rsidRPr="00835F26" w:rsidRDefault="00797A09" w:rsidP="00797A09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835F26">
        <w:rPr>
          <w:rFonts w:ascii="Arial" w:hAnsi="Arial" w:cs="Arial"/>
          <w:b/>
          <w:color w:val="002060"/>
          <w:sz w:val="28"/>
          <w:szCs w:val="28"/>
        </w:rPr>
        <w:t>MODALITA’ DI ISCRIZIONE ALLE COPPE</w:t>
      </w:r>
    </w:p>
    <w:p w14:paraId="1B4D2691" w14:textId="77777777" w:rsidR="00797A09" w:rsidRPr="00835F26" w:rsidRDefault="00797A09" w:rsidP="00797A09">
      <w:pPr>
        <w:pStyle w:val="Nessunaspaziatura"/>
        <w:jc w:val="both"/>
        <w:rPr>
          <w:rFonts w:ascii="Arial" w:hAnsi="Arial" w:cs="Arial"/>
          <w:color w:val="002060"/>
        </w:rPr>
      </w:pPr>
    </w:p>
    <w:p w14:paraId="79CD413E" w14:textId="77777777" w:rsidR="00797A09" w:rsidRPr="00835F26" w:rsidRDefault="00797A09" w:rsidP="00797A09">
      <w:pPr>
        <w:pStyle w:val="LndNormale1"/>
        <w:rPr>
          <w:color w:val="002060"/>
        </w:rPr>
      </w:pPr>
      <w:r w:rsidRPr="00835F26">
        <w:rPr>
          <w:color w:val="002060"/>
        </w:rPr>
        <w:t xml:space="preserve">Si ricorda a tutte le Società che intendono partecipare alle </w:t>
      </w:r>
      <w:r w:rsidRPr="00835F26">
        <w:rPr>
          <w:b/>
          <w:bCs/>
          <w:color w:val="002060"/>
        </w:rPr>
        <w:t xml:space="preserve">Coppe </w:t>
      </w:r>
      <w:r w:rsidRPr="00835F26">
        <w:rPr>
          <w:color w:val="002060"/>
        </w:rPr>
        <w:t>che l’</w:t>
      </w:r>
      <w:r w:rsidRPr="00835F26">
        <w:rPr>
          <w:b/>
          <w:bCs/>
          <w:color w:val="002060"/>
        </w:rPr>
        <w:t>iscrizione va obbligatoriamente formalizzata</w:t>
      </w:r>
      <w:r w:rsidRPr="00835F26">
        <w:rPr>
          <w:color w:val="002060"/>
        </w:rPr>
        <w:t xml:space="preserve"> nei modi e nei termini previsti mediante il </w:t>
      </w:r>
      <w:r w:rsidRPr="00835F26">
        <w:rPr>
          <w:b/>
          <w:bCs/>
          <w:color w:val="002060"/>
        </w:rPr>
        <w:t>sistema informatico on-line</w:t>
      </w:r>
      <w:r w:rsidRPr="00835F26">
        <w:rPr>
          <w:color w:val="002060"/>
        </w:rPr>
        <w:t>.</w:t>
      </w:r>
    </w:p>
    <w:p w14:paraId="524CED0B" w14:textId="77777777" w:rsidR="00797A09" w:rsidRDefault="00797A09" w:rsidP="00797A09">
      <w:pPr>
        <w:pStyle w:val="LndNormale1"/>
        <w:rPr>
          <w:b/>
          <w:bCs/>
          <w:color w:val="002060"/>
        </w:rPr>
      </w:pPr>
    </w:p>
    <w:p w14:paraId="6C2EB335" w14:textId="77777777" w:rsidR="00797A09" w:rsidRPr="00835F26" w:rsidRDefault="00797A09" w:rsidP="00797A09">
      <w:pPr>
        <w:pStyle w:val="LndNormale1"/>
        <w:rPr>
          <w:color w:val="002060"/>
        </w:rPr>
      </w:pPr>
      <w:r w:rsidRPr="00835F26">
        <w:rPr>
          <w:color w:val="002060"/>
        </w:rPr>
        <w:t>Termine presentazione domande di iscrizione alle Coppe:</w:t>
      </w:r>
    </w:p>
    <w:p w14:paraId="569DEDE4" w14:textId="77777777" w:rsidR="00797A09" w:rsidRPr="00835F26" w:rsidRDefault="00797A09" w:rsidP="00797A09">
      <w:pPr>
        <w:pStyle w:val="LndNormale1"/>
        <w:rPr>
          <w:color w:val="002060"/>
        </w:rPr>
      </w:pPr>
    </w:p>
    <w:p w14:paraId="07653A99" w14:textId="462A0FC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>- 2</w:t>
      </w:r>
      <w:r w:rsidR="003E2163">
        <w:rPr>
          <w:b/>
          <w:bCs/>
          <w:color w:val="002060"/>
        </w:rPr>
        <w:t>2</w:t>
      </w:r>
      <w:r w:rsidRPr="00835F26">
        <w:rPr>
          <w:b/>
          <w:bCs/>
          <w:color w:val="002060"/>
        </w:rPr>
        <w:t xml:space="preserve"> Agosto 202</w:t>
      </w:r>
      <w:r w:rsidR="003E2163">
        <w:rPr>
          <w:b/>
          <w:bCs/>
          <w:color w:val="002060"/>
        </w:rPr>
        <w:t>5</w:t>
      </w:r>
      <w:r w:rsidRPr="00835F26">
        <w:rPr>
          <w:b/>
          <w:bCs/>
          <w:color w:val="002060"/>
        </w:rPr>
        <w:t xml:space="preserve"> (ore 19:00)</w:t>
      </w:r>
      <w:r w:rsidRPr="00835F26">
        <w:rPr>
          <w:b/>
          <w:bCs/>
          <w:color w:val="002060"/>
        </w:rPr>
        <w:tab/>
        <w:t>COPPA ITALIA FEMMINILE</w:t>
      </w:r>
    </w:p>
    <w:p w14:paraId="5185BA40" w14:textId="77777777" w:rsidR="00797A09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SERIE D</w:t>
      </w:r>
    </w:p>
    <w:p w14:paraId="4A98EC28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19</w:t>
      </w:r>
    </w:p>
    <w:p w14:paraId="67A8865B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17</w:t>
      </w:r>
    </w:p>
    <w:p w14:paraId="47374A5E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15</w:t>
      </w:r>
    </w:p>
    <w:p w14:paraId="65F0C389" w14:textId="0FE769CF" w:rsidR="00797A09" w:rsidRPr="00DC7072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</w:p>
    <w:p w14:paraId="608A5741" w14:textId="77777777" w:rsidR="00797A09" w:rsidRPr="00835F26" w:rsidRDefault="00797A09" w:rsidP="00797A09">
      <w:pPr>
        <w:pStyle w:val="LndNormale1"/>
        <w:rPr>
          <w:b/>
          <w:bCs/>
          <w:i/>
          <w:iCs/>
          <w:color w:val="002060"/>
        </w:rPr>
      </w:pPr>
      <w:r w:rsidRPr="00835F26">
        <w:rPr>
          <w:b/>
          <w:bCs/>
          <w:i/>
          <w:iCs/>
          <w:color w:val="002060"/>
        </w:rPr>
        <w:t>Si sottolinea pertanto che l’iscrizione al Campionato non è automatica anche per la relativa Coppa.</w:t>
      </w:r>
    </w:p>
    <w:p w14:paraId="36423573" w14:textId="542E5760" w:rsidR="00797A09" w:rsidRDefault="00797A09" w:rsidP="00797A09">
      <w:pPr>
        <w:pStyle w:val="LndNormale1"/>
        <w:rPr>
          <w:i/>
          <w:color w:val="002060"/>
        </w:rPr>
      </w:pPr>
      <w:r w:rsidRPr="00835F26">
        <w:rPr>
          <w:i/>
          <w:color w:val="002060"/>
        </w:rPr>
        <w:t xml:space="preserve">Si rammenta infine che le iscrizioni debbono tassativamente indicare nei campi </w:t>
      </w:r>
      <w:r w:rsidRPr="005F14E1">
        <w:rPr>
          <w:b/>
          <w:bCs/>
          <w:i/>
          <w:color w:val="002060"/>
        </w:rPr>
        <w:t>giorno ed orario di gara</w:t>
      </w:r>
      <w:r w:rsidRPr="00835F26">
        <w:rPr>
          <w:i/>
          <w:color w:val="002060"/>
        </w:rPr>
        <w:t xml:space="preserve"> quelli relativi ai </w:t>
      </w:r>
      <w:r w:rsidRPr="005F14E1">
        <w:rPr>
          <w:b/>
          <w:bCs/>
          <w:i/>
          <w:color w:val="002060"/>
          <w:u w:val="single"/>
        </w:rPr>
        <w:t>turni infrasettimanali</w:t>
      </w:r>
      <w:r w:rsidR="0022231A">
        <w:rPr>
          <w:i/>
          <w:color w:val="002060"/>
        </w:rPr>
        <w:t xml:space="preserve"> come di seguito riportato:</w:t>
      </w:r>
    </w:p>
    <w:p w14:paraId="2E471E2F" w14:textId="77777777" w:rsidR="00797A09" w:rsidRDefault="00797A09" w:rsidP="00E15385">
      <w:pPr>
        <w:rPr>
          <w:rFonts w:ascii="Arial" w:hAnsi="Arial" w:cs="Arial"/>
          <w:color w:val="002060"/>
          <w:sz w:val="22"/>
          <w:szCs w:val="22"/>
        </w:rPr>
      </w:pPr>
    </w:p>
    <w:bookmarkEnd w:id="6"/>
    <w:p w14:paraId="61F6E91B" w14:textId="77777777" w:rsidR="008A0D47" w:rsidRDefault="008A0D47" w:rsidP="008A0D47">
      <w:pPr>
        <w:pStyle w:val="LndNormale1"/>
        <w:rPr>
          <w:b/>
          <w:color w:val="002060"/>
          <w:sz w:val="24"/>
          <w:szCs w:val="24"/>
        </w:rPr>
      </w:pPr>
      <w:r w:rsidRPr="0014473F">
        <w:rPr>
          <w:b/>
          <w:color w:val="002060"/>
          <w:sz w:val="24"/>
          <w:szCs w:val="24"/>
        </w:rPr>
        <w:t>ORARIO INIZIO GARE</w:t>
      </w:r>
      <w:r>
        <w:rPr>
          <w:b/>
          <w:color w:val="002060"/>
          <w:sz w:val="24"/>
          <w:szCs w:val="24"/>
        </w:rPr>
        <w:t xml:space="preserve"> TURNI INFRASETTIMANALI COPPE</w:t>
      </w:r>
    </w:p>
    <w:p w14:paraId="58599C2E" w14:textId="77777777" w:rsidR="008A0D47" w:rsidRDefault="008A0D47" w:rsidP="008A0D47">
      <w:pPr>
        <w:pStyle w:val="LndNormale1"/>
        <w:rPr>
          <w:b/>
          <w:color w:val="002060"/>
          <w:sz w:val="24"/>
          <w:szCs w:val="24"/>
        </w:rPr>
      </w:pPr>
    </w:p>
    <w:p w14:paraId="4D6D8DD6" w14:textId="77777777" w:rsid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SERIE D MASCHILE</w:t>
      </w:r>
    </w:p>
    <w:p w14:paraId="7EE7398F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ITALIA FEMMINILE</w:t>
      </w:r>
    </w:p>
    <w:p w14:paraId="0798210F" w14:textId="77777777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>Dal Lunedì al Mercoledì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21:00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22:15</w:t>
      </w:r>
    </w:p>
    <w:p w14:paraId="7238E488" w14:textId="77777777" w:rsidR="008A0D47" w:rsidRDefault="008A0D47" w:rsidP="008A0D47">
      <w:pPr>
        <w:rPr>
          <w:rFonts w:ascii="Arial" w:hAnsi="Arial" w:cs="Arial"/>
          <w:color w:val="002060"/>
          <w:sz w:val="22"/>
          <w:szCs w:val="22"/>
        </w:rPr>
      </w:pPr>
    </w:p>
    <w:p w14:paraId="0BA43C6E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19</w:t>
      </w:r>
    </w:p>
    <w:p w14:paraId="36AF07BA" w14:textId="77777777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 xml:space="preserve">Dal Lunedì al </w:t>
      </w:r>
      <w:r>
        <w:rPr>
          <w:b/>
          <w:color w:val="002060"/>
          <w:szCs w:val="22"/>
        </w:rPr>
        <w:t>Giovedì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18:00</w:t>
      </w:r>
      <w:r w:rsidRPr="008A0D47">
        <w:rPr>
          <w:b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2</w:t>
      </w:r>
      <w:r>
        <w:rPr>
          <w:b/>
          <w:color w:val="002060"/>
          <w:szCs w:val="22"/>
        </w:rPr>
        <w:t>1</w:t>
      </w:r>
      <w:r w:rsidRPr="008A0D47">
        <w:rPr>
          <w:b/>
          <w:color w:val="002060"/>
          <w:szCs w:val="22"/>
        </w:rPr>
        <w:t>:</w:t>
      </w:r>
      <w:r>
        <w:rPr>
          <w:b/>
          <w:color w:val="002060"/>
          <w:szCs w:val="22"/>
        </w:rPr>
        <w:t>00</w:t>
      </w:r>
    </w:p>
    <w:p w14:paraId="73C83426" w14:textId="77777777" w:rsidR="008A0D47" w:rsidRDefault="008A0D47" w:rsidP="008A0D47">
      <w:pPr>
        <w:rPr>
          <w:rFonts w:ascii="Arial" w:hAnsi="Arial" w:cs="Arial"/>
          <w:color w:val="002060"/>
          <w:sz w:val="22"/>
          <w:szCs w:val="22"/>
        </w:rPr>
      </w:pPr>
    </w:p>
    <w:p w14:paraId="62857DE1" w14:textId="77777777" w:rsid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17</w:t>
      </w:r>
    </w:p>
    <w:p w14:paraId="363B061E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15</w:t>
      </w:r>
    </w:p>
    <w:p w14:paraId="11667D86" w14:textId="318D3074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 xml:space="preserve">Dal Lunedì al </w:t>
      </w:r>
      <w:r>
        <w:rPr>
          <w:b/>
          <w:color w:val="002060"/>
          <w:szCs w:val="22"/>
        </w:rPr>
        <w:t>Giovedì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</w:t>
      </w:r>
      <w:r w:rsidR="00CC666F">
        <w:rPr>
          <w:b/>
          <w:color w:val="002060"/>
          <w:szCs w:val="22"/>
        </w:rPr>
        <w:t>6</w:t>
      </w:r>
      <w:r>
        <w:rPr>
          <w:b/>
          <w:color w:val="002060"/>
          <w:szCs w:val="22"/>
        </w:rPr>
        <w:t>:00</w:t>
      </w:r>
      <w:r w:rsidRPr="008A0D47">
        <w:rPr>
          <w:b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19</w:t>
      </w:r>
      <w:r w:rsidRPr="008A0D47">
        <w:rPr>
          <w:b/>
          <w:color w:val="002060"/>
          <w:szCs w:val="22"/>
        </w:rPr>
        <w:t>:</w:t>
      </w:r>
      <w:r>
        <w:rPr>
          <w:b/>
          <w:color w:val="002060"/>
          <w:szCs w:val="22"/>
        </w:rPr>
        <w:t>00</w:t>
      </w:r>
    </w:p>
    <w:p w14:paraId="06AB2B1A" w14:textId="77777777" w:rsidR="0022231A" w:rsidRDefault="0022231A" w:rsidP="00E15385">
      <w:pPr>
        <w:rPr>
          <w:rFonts w:ascii="Arial" w:hAnsi="Arial" w:cs="Arial"/>
          <w:color w:val="002060"/>
          <w:sz w:val="22"/>
          <w:szCs w:val="22"/>
        </w:rPr>
      </w:pPr>
    </w:p>
    <w:p w14:paraId="69E6F2D0" w14:textId="77777777" w:rsidR="007966C7" w:rsidRDefault="007966C7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07F8087" w14:textId="77777777" w:rsidR="007966C7" w:rsidRPr="00590276" w:rsidRDefault="007966C7" w:rsidP="007966C7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590276">
        <w:rPr>
          <w:rFonts w:ascii="Arial" w:hAnsi="Arial" w:cs="Arial"/>
          <w:b/>
          <w:bCs/>
          <w:color w:val="002060"/>
          <w:sz w:val="28"/>
          <w:szCs w:val="28"/>
        </w:rPr>
        <w:t>VARIAZIONE DESIDERATA</w:t>
      </w:r>
    </w:p>
    <w:p w14:paraId="06727D0F" w14:textId="77777777" w:rsidR="007966C7" w:rsidRDefault="007966C7" w:rsidP="007966C7">
      <w:pPr>
        <w:rPr>
          <w:rFonts w:ascii="Arial" w:hAnsi="Arial" w:cs="Arial"/>
          <w:color w:val="002060"/>
          <w:sz w:val="22"/>
          <w:szCs w:val="22"/>
        </w:rPr>
      </w:pPr>
    </w:p>
    <w:p w14:paraId="71345CE5" w14:textId="77777777" w:rsidR="007966C7" w:rsidRPr="001B4B2A" w:rsidRDefault="007966C7" w:rsidP="007966C7">
      <w:pPr>
        <w:rPr>
          <w:rFonts w:ascii="Arial" w:hAnsi="Arial" w:cs="Arial"/>
          <w:color w:val="002060"/>
          <w:sz w:val="22"/>
          <w:szCs w:val="22"/>
        </w:rPr>
      </w:pPr>
      <w:r w:rsidRPr="001B4B2A">
        <w:rPr>
          <w:rFonts w:ascii="Arial" w:hAnsi="Arial" w:cs="Arial"/>
          <w:color w:val="002060"/>
          <w:sz w:val="22"/>
          <w:szCs w:val="22"/>
        </w:rPr>
        <w:t>In riferimento alla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predisposizione</w:t>
      </w:r>
      <w:r w:rsidRPr="001B4B2A">
        <w:rPr>
          <w:rFonts w:ascii="Arial" w:hAnsi="Arial" w:cs="Arial"/>
          <w:color w:val="002060"/>
          <w:sz w:val="22"/>
          <w:szCs w:val="22"/>
        </w:rPr>
        <w:t> dei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calendari</w:t>
      </w:r>
      <w:r w:rsidRPr="001B4B2A">
        <w:rPr>
          <w:rFonts w:ascii="Arial" w:hAnsi="Arial" w:cs="Arial"/>
          <w:color w:val="002060"/>
          <w:sz w:val="22"/>
          <w:szCs w:val="22"/>
        </w:rPr>
        <w:t> della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 xml:space="preserve">stagione sportiva 2025/2026, 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si fa presente alle Società interessate che le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eventuali variazioni o integrazioni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relative alle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“desiderata”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depositate all’atto dell’iscrizione ai Campionati Regionali di Calcio a Cinque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Serie C1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Serie C2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e della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Coppa Italia Serie C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, dovranno pervenire a mezzo e-mail – c5marche@lnd.it –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entro e non oltre SABATO 09/08/2025</w:t>
      </w:r>
      <w:r w:rsidRPr="001B4B2A">
        <w:rPr>
          <w:rFonts w:ascii="Arial" w:hAnsi="Arial" w:cs="Arial"/>
          <w:color w:val="002060"/>
          <w:sz w:val="22"/>
          <w:szCs w:val="22"/>
        </w:rPr>
        <w:t>.</w:t>
      </w:r>
    </w:p>
    <w:p w14:paraId="3C11C356" w14:textId="11B1F665" w:rsidR="007966C7" w:rsidRDefault="007966C7" w:rsidP="00E15385">
      <w:pPr>
        <w:rPr>
          <w:rFonts w:ascii="Arial" w:hAnsi="Arial" w:cs="Arial"/>
          <w:color w:val="002060"/>
          <w:sz w:val="22"/>
          <w:szCs w:val="22"/>
        </w:rPr>
      </w:pPr>
      <w:r w:rsidRPr="001B4B2A">
        <w:rPr>
          <w:rFonts w:ascii="Arial" w:hAnsi="Arial" w:cs="Arial"/>
          <w:color w:val="002060"/>
          <w:sz w:val="22"/>
          <w:szCs w:val="22"/>
        </w:rPr>
        <w:t>S</w:t>
      </w:r>
      <w:r w:rsidRPr="00233C00">
        <w:rPr>
          <w:rFonts w:ascii="Arial" w:hAnsi="Arial" w:cs="Arial"/>
          <w:color w:val="002060"/>
          <w:sz w:val="22"/>
          <w:szCs w:val="22"/>
        </w:rPr>
        <w:t xml:space="preserve">i comunica che </w:t>
      </w:r>
      <w:r>
        <w:rPr>
          <w:rFonts w:ascii="Arial" w:hAnsi="Arial" w:cs="Arial"/>
          <w:color w:val="002060"/>
          <w:sz w:val="22"/>
          <w:szCs w:val="22"/>
        </w:rPr>
        <w:t>il Comitato Regionale Marche</w:t>
      </w:r>
      <w:r w:rsidRPr="00233C00">
        <w:rPr>
          <w:rFonts w:ascii="Arial" w:hAnsi="Arial" w:cs="Arial"/>
          <w:color w:val="002060"/>
          <w:sz w:val="22"/>
          <w:szCs w:val="22"/>
        </w:rPr>
        <w:t xml:space="preserve"> nella predisposizione dei calendari terrà conto, per quanto possibile, esclusivamente delle richieste pervenute entro la </w:t>
      </w:r>
      <w:proofErr w:type="gramStart"/>
      <w:r w:rsidRPr="00233C00">
        <w:rPr>
          <w:rFonts w:ascii="Arial" w:hAnsi="Arial" w:cs="Arial"/>
          <w:color w:val="002060"/>
          <w:sz w:val="22"/>
          <w:szCs w:val="22"/>
        </w:rPr>
        <w:t>predetta</w:t>
      </w:r>
      <w:proofErr w:type="gramEnd"/>
      <w:r w:rsidRPr="00233C00">
        <w:rPr>
          <w:rFonts w:ascii="Arial" w:hAnsi="Arial" w:cs="Arial"/>
          <w:color w:val="002060"/>
          <w:sz w:val="22"/>
          <w:szCs w:val="22"/>
        </w:rPr>
        <w:t xml:space="preserve"> data del </w:t>
      </w:r>
      <w:r>
        <w:rPr>
          <w:rFonts w:ascii="Arial" w:hAnsi="Arial" w:cs="Arial"/>
          <w:color w:val="002060"/>
          <w:sz w:val="22"/>
          <w:szCs w:val="22"/>
        </w:rPr>
        <w:t>09/08/2025</w:t>
      </w:r>
      <w:r w:rsidRPr="00233C00">
        <w:rPr>
          <w:rFonts w:ascii="Arial" w:hAnsi="Arial" w:cs="Arial"/>
          <w:color w:val="002060"/>
          <w:sz w:val="22"/>
          <w:szCs w:val="22"/>
        </w:rPr>
        <w:t>.</w:t>
      </w:r>
    </w:p>
    <w:p w14:paraId="2AC07164" w14:textId="77777777" w:rsidR="000C71DB" w:rsidRDefault="000C71DB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CB16C31" w14:textId="77777777" w:rsidR="00664CA5" w:rsidRPr="00664CA5" w:rsidRDefault="00664CA5" w:rsidP="0022231A">
      <w:pPr>
        <w:pStyle w:val="LndNormale1"/>
        <w:rPr>
          <w:b/>
          <w:color w:val="002060"/>
          <w:szCs w:val="22"/>
        </w:rPr>
      </w:pPr>
    </w:p>
    <w:p w14:paraId="6E34F38B" w14:textId="5D904E78" w:rsidR="0022231A" w:rsidRPr="00A21490" w:rsidRDefault="0022231A" w:rsidP="0022231A">
      <w:pPr>
        <w:pStyle w:val="LndNormale1"/>
        <w:rPr>
          <w:b/>
          <w:color w:val="002060"/>
          <w:sz w:val="28"/>
          <w:szCs w:val="28"/>
        </w:rPr>
      </w:pPr>
      <w:r w:rsidRPr="00A21490">
        <w:rPr>
          <w:b/>
          <w:color w:val="002060"/>
          <w:sz w:val="28"/>
          <w:szCs w:val="28"/>
        </w:rPr>
        <w:t>CALCIATORI FORMATI IN ITALIA</w:t>
      </w:r>
    </w:p>
    <w:p w14:paraId="007018C8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677358BE" w14:textId="6A3F8CB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 xml:space="preserve">Si ribadisce che nelle gare valevoli per i Campionati Regionali Calcio a Cinque Serie C1, Serie C2, Serie D e relative Coppe, è </w:t>
      </w:r>
      <w:r w:rsidRPr="00A21490">
        <w:rPr>
          <w:b/>
          <w:bCs/>
          <w:color w:val="002060"/>
        </w:rPr>
        <w:t xml:space="preserve">fatto obbligo alle Società di impiegare al massimo 1 (uno) giocatore </w:t>
      </w:r>
      <w:r w:rsidRPr="00A21490">
        <w:rPr>
          <w:b/>
          <w:bCs/>
          <w:color w:val="002060"/>
          <w:u w:val="single"/>
        </w:rPr>
        <w:t>non formato</w:t>
      </w:r>
      <w:r w:rsidRPr="00A21490">
        <w:rPr>
          <w:color w:val="002060"/>
        </w:rPr>
        <w:t>.</w:t>
      </w:r>
    </w:p>
    <w:p w14:paraId="4F2051AE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25EA71A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lastRenderedPageBreak/>
        <w:t xml:space="preserve">Per giocatori “formati” si intendono quei giocatori che abbiano almeno una delle caratteristiche di seguito indicate: </w:t>
      </w:r>
    </w:p>
    <w:p w14:paraId="60AA3120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abbiano assunto il primo tesseramento per la FIGC prima del compimento 18° anno di età, con tesseramento valido non revocato e/o non annullato anteriormente al 30 Giugno 2017; </w:t>
      </w:r>
    </w:p>
    <w:p w14:paraId="7C2B84BE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abbiano assunto il primo tesseramento per la FIGC prima del compimento del 16° anno di età, con tesseramento valido non revocato e/o non annullato anteriormente al 30 Giugno 2018; </w:t>
      </w:r>
    </w:p>
    <w:p w14:paraId="2C907159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siano state tesserate per la FIGC prima del compimento del 14° anno di età con tesseramento valido non revocato e/o non annullato; </w:t>
      </w:r>
    </w:p>
    <w:p w14:paraId="3C5934C8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risultino residenti in Italia precedentemente al compimento del 10° anno di età. </w:t>
      </w:r>
    </w:p>
    <w:p w14:paraId="291D3292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6029D42B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b/>
          <w:bCs/>
          <w:color w:val="002060"/>
        </w:rPr>
        <w:t>Tutte le Società</w:t>
      </w:r>
      <w:r w:rsidRPr="00A21490">
        <w:rPr>
          <w:color w:val="002060"/>
        </w:rPr>
        <w:t xml:space="preserve"> sono pregate di </w:t>
      </w:r>
      <w:r w:rsidRPr="00A21490">
        <w:rPr>
          <w:b/>
          <w:bCs/>
          <w:color w:val="002060"/>
        </w:rPr>
        <w:t>controllare</w:t>
      </w:r>
      <w:r w:rsidRPr="00A21490">
        <w:rPr>
          <w:color w:val="002060"/>
        </w:rPr>
        <w:t xml:space="preserve"> se i propri </w:t>
      </w:r>
      <w:r w:rsidRPr="00A21490">
        <w:rPr>
          <w:b/>
          <w:bCs/>
          <w:color w:val="002060"/>
        </w:rPr>
        <w:t>calciatori</w:t>
      </w:r>
      <w:r w:rsidRPr="00A21490">
        <w:rPr>
          <w:color w:val="002060"/>
        </w:rPr>
        <w:t xml:space="preserve"> presenti nel </w:t>
      </w:r>
      <w:r w:rsidRPr="00A21490">
        <w:rPr>
          <w:b/>
          <w:bCs/>
          <w:color w:val="002060"/>
        </w:rPr>
        <w:t>tabulato</w:t>
      </w:r>
      <w:r w:rsidRPr="00A21490">
        <w:rPr>
          <w:color w:val="002060"/>
        </w:rPr>
        <w:t xml:space="preserve"> calciatori dilettanti consultabile all’interno dell’Area Società LND alla voce “Tesseramento dilettanti” </w:t>
      </w:r>
      <w:r w:rsidRPr="00A21490">
        <w:rPr>
          <w:b/>
          <w:bCs/>
          <w:color w:val="002060"/>
        </w:rPr>
        <w:t>siano in possesso o meno della qualifica di “Calciatore formato in Italia”</w:t>
      </w:r>
      <w:r w:rsidRPr="00A21490">
        <w:rPr>
          <w:color w:val="002060"/>
        </w:rPr>
        <w:t xml:space="preserve">. </w:t>
      </w:r>
    </w:p>
    <w:p w14:paraId="3FBD5A40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>Qualora un calciatore non abbia la qualifica di “Calciatore formato in Italia”, ma sia in possesso dei requisiti richiesti, le Società possono richiederla secondo la seguente procedura:</w:t>
      </w:r>
    </w:p>
    <w:p w14:paraId="5E3C20EA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43C79EC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b/>
          <w:bCs/>
          <w:color w:val="002060"/>
        </w:rPr>
        <w:t>MODALITA’ RICHIESTA QUALIFICA DI “CALCIATORE FORMATO IN ITALIA”</w:t>
      </w:r>
    </w:p>
    <w:p w14:paraId="5C23161A" w14:textId="77777777" w:rsidR="0022231A" w:rsidRPr="00A21490" w:rsidRDefault="0022231A" w:rsidP="0022231A">
      <w:pPr>
        <w:pStyle w:val="LndNormale1"/>
        <w:jc w:val="left"/>
        <w:rPr>
          <w:color w:val="002060"/>
        </w:rPr>
      </w:pPr>
      <w:r w:rsidRPr="00A21490">
        <w:rPr>
          <w:color w:val="002060"/>
        </w:rPr>
        <w:t xml:space="preserve">Per la formalizzazione della qualifica di calciatore formato in Italia, le società devono farne specifica richiesta all’interno dell’Area Società LND. </w:t>
      </w:r>
    </w:p>
    <w:p w14:paraId="4913CD2B" w14:textId="77777777" w:rsidR="0022231A" w:rsidRPr="00A21490" w:rsidRDefault="0022231A" w:rsidP="0022231A">
      <w:pPr>
        <w:pStyle w:val="LndNormale1"/>
        <w:jc w:val="left"/>
        <w:rPr>
          <w:color w:val="002060"/>
        </w:rPr>
      </w:pPr>
      <w:r w:rsidRPr="00A21490">
        <w:rPr>
          <w:color w:val="002060"/>
        </w:rPr>
        <w:t>Per richiedere tale qualifica devono procedere come segue:</w:t>
      </w:r>
    </w:p>
    <w:p w14:paraId="17B2CFC7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entrare nella riservata Area Società</w:t>
      </w:r>
    </w:p>
    <w:p w14:paraId="41D9C103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scegliere la tendina “Tesseramento dilettanti”</w:t>
      </w:r>
    </w:p>
    <w:p w14:paraId="59CE6103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scegliere l’opzione “Dichiarazione Residenza Calciatori per Formazione”</w:t>
      </w:r>
    </w:p>
    <w:p w14:paraId="5D6C9085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selezionare il calciatore ed inserire la data di inizio della residenza in Italia</w:t>
      </w:r>
    </w:p>
    <w:p w14:paraId="28F135C1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 xml:space="preserve">allegare il </w:t>
      </w:r>
      <w:r w:rsidRPr="00A21490">
        <w:rPr>
          <w:b/>
          <w:bCs/>
          <w:color w:val="002060"/>
          <w:u w:val="single"/>
        </w:rPr>
        <w:t>certificato di residenza storico</w:t>
      </w:r>
      <w:r w:rsidRPr="00A21490">
        <w:rPr>
          <w:color w:val="002060"/>
        </w:rPr>
        <w:t xml:space="preserve"> del calciatore in questione</w:t>
      </w:r>
    </w:p>
    <w:p w14:paraId="48A7F51F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firmare elettronicamente la pratica</w:t>
      </w:r>
    </w:p>
    <w:p w14:paraId="6E736F1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br/>
      </w:r>
      <w:r w:rsidRPr="00A21490">
        <w:rPr>
          <w:b/>
          <w:bCs/>
          <w:color w:val="002060"/>
        </w:rPr>
        <w:t>CONVALIDA DELLA PRATICA</w:t>
      </w:r>
    </w:p>
    <w:p w14:paraId="5D79B479" w14:textId="77777777" w:rsidR="0022231A" w:rsidRPr="000B0A74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>Il Comitato Regionale Marche, attesa la rispondenza dei documenti inviati, provvederà a convalidare la pratica e conseguentemente la qualifica di formato diviene efficace in ambito federale con decorrenza dalla data della firma elettronica apparendo la dicitura “formato in Italia” nei tabulati della Società.</w:t>
      </w:r>
    </w:p>
    <w:p w14:paraId="181EBC92" w14:textId="77777777" w:rsidR="0022231A" w:rsidRDefault="0022231A" w:rsidP="00E15385">
      <w:pPr>
        <w:rPr>
          <w:rFonts w:ascii="Arial" w:hAnsi="Arial" w:cs="Arial"/>
          <w:color w:val="002060"/>
          <w:sz w:val="22"/>
          <w:szCs w:val="22"/>
        </w:rPr>
      </w:pPr>
    </w:p>
    <w:p w14:paraId="31B34B94" w14:textId="77777777" w:rsidR="005930D2" w:rsidRPr="005930D2" w:rsidRDefault="005930D2" w:rsidP="00E15385">
      <w:pPr>
        <w:rPr>
          <w:rFonts w:ascii="Arial" w:hAnsi="Arial" w:cs="Arial"/>
          <w:color w:val="002060"/>
          <w:sz w:val="22"/>
          <w:szCs w:val="22"/>
        </w:rPr>
      </w:pPr>
    </w:p>
    <w:p w14:paraId="34A00C38" w14:textId="77777777" w:rsidR="005930D2" w:rsidRPr="005930D2" w:rsidRDefault="005930D2" w:rsidP="005930D2">
      <w:pPr>
        <w:pStyle w:val="LndNormale1"/>
        <w:rPr>
          <w:rFonts w:cs="Arial"/>
          <w:b/>
          <w:color w:val="002060"/>
          <w:sz w:val="28"/>
          <w:szCs w:val="28"/>
        </w:rPr>
      </w:pPr>
      <w:r w:rsidRPr="005930D2">
        <w:rPr>
          <w:rFonts w:cs="Arial"/>
          <w:b/>
          <w:color w:val="002060"/>
          <w:sz w:val="28"/>
          <w:szCs w:val="28"/>
        </w:rPr>
        <w:t>SVINCOLI LUGLIO 2025</w:t>
      </w:r>
    </w:p>
    <w:p w14:paraId="7B019F80" w14:textId="77777777" w:rsidR="005930D2" w:rsidRPr="005930D2" w:rsidRDefault="005930D2" w:rsidP="005930D2">
      <w:pPr>
        <w:pStyle w:val="LndNormale1"/>
        <w:rPr>
          <w:rFonts w:cs="Arial"/>
          <w:color w:val="002060"/>
          <w:szCs w:val="22"/>
        </w:rPr>
      </w:pPr>
    </w:p>
    <w:p w14:paraId="0850F3F4" w14:textId="77777777" w:rsidR="005930D2" w:rsidRPr="005930D2" w:rsidRDefault="005930D2" w:rsidP="005930D2">
      <w:pPr>
        <w:pStyle w:val="LndNormale1"/>
        <w:rPr>
          <w:rFonts w:cs="Arial"/>
          <w:color w:val="002060"/>
          <w:szCs w:val="22"/>
        </w:rPr>
      </w:pPr>
      <w:r w:rsidRPr="005930D2">
        <w:rPr>
          <w:rFonts w:cs="Arial"/>
          <w:color w:val="002060"/>
          <w:szCs w:val="22"/>
        </w:rPr>
        <w:t>Si pubblica in allegato l’elenco dei calciatori svincolati dalle Società di appartenenza.</w:t>
      </w:r>
    </w:p>
    <w:p w14:paraId="24AB9442" w14:textId="77777777" w:rsidR="005930D2" w:rsidRPr="005930D2" w:rsidRDefault="005930D2" w:rsidP="005930D2">
      <w:pPr>
        <w:pStyle w:val="LndNormale1"/>
        <w:rPr>
          <w:rFonts w:cs="Arial"/>
          <w:color w:val="002060"/>
          <w:szCs w:val="22"/>
        </w:rPr>
      </w:pPr>
    </w:p>
    <w:p w14:paraId="65637FCA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352A6417" w14:textId="77777777" w:rsidR="005930D2" w:rsidRPr="005930D2" w:rsidRDefault="005930D2" w:rsidP="005930D2">
      <w:pPr>
        <w:pStyle w:val="LndNormale1"/>
        <w:rPr>
          <w:b/>
          <w:color w:val="002060"/>
          <w:sz w:val="28"/>
          <w:szCs w:val="28"/>
        </w:rPr>
      </w:pPr>
      <w:r w:rsidRPr="005930D2">
        <w:rPr>
          <w:b/>
          <w:color w:val="002060"/>
          <w:sz w:val="28"/>
          <w:szCs w:val="28"/>
        </w:rPr>
        <w:t>AFFILIAZIONI</w:t>
      </w:r>
    </w:p>
    <w:p w14:paraId="364E9BED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00C09736" w14:textId="77777777" w:rsidR="005930D2" w:rsidRPr="005930D2" w:rsidRDefault="005930D2" w:rsidP="005930D2">
      <w:pPr>
        <w:pStyle w:val="LndNormale1"/>
        <w:rPr>
          <w:color w:val="002060"/>
        </w:rPr>
      </w:pPr>
      <w:r w:rsidRPr="005930D2">
        <w:rPr>
          <w:color w:val="002060"/>
          <w:szCs w:val="22"/>
        </w:rPr>
        <w:t>La F.I.G.C. ha ratificato la seguente domanda:</w:t>
      </w:r>
      <w:r w:rsidRPr="005930D2">
        <w:rPr>
          <w:color w:val="002060"/>
        </w:rPr>
        <w:t xml:space="preserve"> </w:t>
      </w:r>
    </w:p>
    <w:p w14:paraId="7775AA5C" w14:textId="77777777" w:rsidR="005930D2" w:rsidRPr="005930D2" w:rsidRDefault="005930D2" w:rsidP="005930D2">
      <w:pPr>
        <w:pStyle w:val="LndNormale1"/>
        <w:rPr>
          <w:b/>
          <w:color w:val="002060"/>
          <w:szCs w:val="22"/>
        </w:rPr>
      </w:pPr>
      <w:r w:rsidRPr="005930D2">
        <w:rPr>
          <w:b/>
          <w:color w:val="002060"/>
          <w:szCs w:val="22"/>
        </w:rPr>
        <w:t>Matr. 964421</w:t>
      </w:r>
      <w:r w:rsidRPr="005930D2">
        <w:rPr>
          <w:b/>
          <w:color w:val="002060"/>
          <w:szCs w:val="22"/>
        </w:rPr>
        <w:tab/>
      </w:r>
      <w:r w:rsidRPr="005930D2">
        <w:rPr>
          <w:b/>
          <w:color w:val="002060"/>
          <w:szCs w:val="22"/>
        </w:rPr>
        <w:tab/>
        <w:t>NUOVA FC S.S.D. A R.L</w:t>
      </w:r>
      <w:r w:rsidRPr="005930D2">
        <w:rPr>
          <w:b/>
          <w:color w:val="002060"/>
          <w:szCs w:val="22"/>
        </w:rPr>
        <w:tab/>
        <w:t>Treia (MC)</w:t>
      </w:r>
    </w:p>
    <w:p w14:paraId="78159104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6E694D19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58BFA1A8" w14:textId="77777777" w:rsidR="005930D2" w:rsidRPr="005930D2" w:rsidRDefault="005930D2" w:rsidP="005930D2">
      <w:pPr>
        <w:pStyle w:val="LndNormale1"/>
        <w:rPr>
          <w:b/>
          <w:color w:val="002060"/>
          <w:sz w:val="28"/>
          <w:szCs w:val="28"/>
        </w:rPr>
      </w:pPr>
      <w:r w:rsidRPr="005930D2">
        <w:rPr>
          <w:b/>
          <w:color w:val="002060"/>
          <w:sz w:val="28"/>
          <w:szCs w:val="28"/>
        </w:rPr>
        <w:t>MUTAMENTI DENOMINAZIONE SOCIALE</w:t>
      </w:r>
    </w:p>
    <w:p w14:paraId="4AA98153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63D31814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  <w:r w:rsidRPr="005930D2">
        <w:rPr>
          <w:color w:val="002060"/>
          <w:szCs w:val="22"/>
        </w:rPr>
        <w:t>La F.I.G.C. ha ratificato le seguenti domande:</w:t>
      </w:r>
    </w:p>
    <w:p w14:paraId="344FA9AF" w14:textId="77777777" w:rsidR="005930D2" w:rsidRPr="005930D2" w:rsidRDefault="005930D2" w:rsidP="005930D2">
      <w:pPr>
        <w:rPr>
          <w:rFonts w:ascii="Arial" w:hAnsi="Arial" w:cs="Arial"/>
          <w:color w:val="002060"/>
          <w:sz w:val="22"/>
          <w:szCs w:val="22"/>
        </w:rPr>
      </w:pPr>
    </w:p>
    <w:p w14:paraId="6F2D600F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  <w:r w:rsidRPr="005930D2">
        <w:rPr>
          <w:color w:val="002060"/>
          <w:szCs w:val="22"/>
        </w:rPr>
        <w:t>da 916133</w:t>
      </w:r>
      <w:r w:rsidRPr="005930D2">
        <w:rPr>
          <w:color w:val="002060"/>
          <w:szCs w:val="22"/>
        </w:rPr>
        <w:tab/>
        <w:t xml:space="preserve">A.S.D. EUROPA CALCIO COSTABIANCA    </w:t>
      </w:r>
      <w:r w:rsidRPr="005930D2">
        <w:rPr>
          <w:color w:val="002060"/>
          <w:szCs w:val="22"/>
        </w:rPr>
        <w:tab/>
        <w:t>Loreto (AN)</w:t>
      </w:r>
    </w:p>
    <w:p w14:paraId="3ACB1636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  <w:r w:rsidRPr="005930D2">
        <w:rPr>
          <w:color w:val="002060"/>
          <w:szCs w:val="22"/>
        </w:rPr>
        <w:t xml:space="preserve">a   916133 </w:t>
      </w:r>
      <w:r w:rsidRPr="005930D2">
        <w:rPr>
          <w:color w:val="002060"/>
          <w:szCs w:val="22"/>
        </w:rPr>
        <w:tab/>
        <w:t>A.S.D. EUROPA CALCIO LORETO</w:t>
      </w:r>
      <w:r w:rsidRPr="005930D2">
        <w:rPr>
          <w:color w:val="002060"/>
          <w:szCs w:val="22"/>
        </w:rPr>
        <w:tab/>
      </w:r>
      <w:r w:rsidRPr="005930D2">
        <w:rPr>
          <w:color w:val="002060"/>
          <w:szCs w:val="22"/>
        </w:rPr>
        <w:tab/>
      </w:r>
      <w:r w:rsidRPr="005930D2">
        <w:rPr>
          <w:color w:val="002060"/>
          <w:szCs w:val="22"/>
        </w:rPr>
        <w:tab/>
        <w:t>Loreto (AN)</w:t>
      </w:r>
    </w:p>
    <w:p w14:paraId="1C1FEBB6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0FA273A5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</w:p>
    <w:p w14:paraId="663B4234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  <w:r w:rsidRPr="005930D2">
        <w:rPr>
          <w:color w:val="002060"/>
          <w:szCs w:val="22"/>
        </w:rPr>
        <w:t>da 700366</w:t>
      </w:r>
      <w:r w:rsidRPr="005930D2">
        <w:rPr>
          <w:color w:val="002060"/>
          <w:szCs w:val="22"/>
        </w:rPr>
        <w:tab/>
        <w:t xml:space="preserve">U.S.D. ACLI VILLA MUSONE    </w:t>
      </w:r>
      <w:r w:rsidRPr="005930D2">
        <w:rPr>
          <w:color w:val="002060"/>
          <w:szCs w:val="22"/>
        </w:rPr>
        <w:tab/>
      </w:r>
      <w:r w:rsidRPr="005930D2">
        <w:rPr>
          <w:color w:val="002060"/>
          <w:szCs w:val="22"/>
        </w:rPr>
        <w:tab/>
      </w:r>
      <w:r w:rsidRPr="005930D2">
        <w:rPr>
          <w:color w:val="002060"/>
          <w:szCs w:val="22"/>
        </w:rPr>
        <w:tab/>
        <w:t>Loreto (AN)</w:t>
      </w:r>
    </w:p>
    <w:p w14:paraId="0A67A6C0" w14:textId="77777777" w:rsidR="005930D2" w:rsidRPr="005930D2" w:rsidRDefault="005930D2" w:rsidP="005930D2">
      <w:pPr>
        <w:pStyle w:val="LndNormale1"/>
        <w:rPr>
          <w:color w:val="002060"/>
          <w:szCs w:val="22"/>
        </w:rPr>
      </w:pPr>
      <w:r w:rsidRPr="005930D2">
        <w:rPr>
          <w:color w:val="002060"/>
          <w:szCs w:val="22"/>
        </w:rPr>
        <w:t xml:space="preserve">a   700366 </w:t>
      </w:r>
      <w:r w:rsidRPr="005930D2">
        <w:rPr>
          <w:color w:val="002060"/>
          <w:szCs w:val="22"/>
        </w:rPr>
        <w:tab/>
        <w:t>ASD P. SPORTING CLUB LORETO</w:t>
      </w:r>
      <w:r w:rsidRPr="005930D2">
        <w:rPr>
          <w:color w:val="002060"/>
          <w:szCs w:val="22"/>
        </w:rPr>
        <w:tab/>
      </w:r>
      <w:r w:rsidRPr="005930D2">
        <w:rPr>
          <w:color w:val="002060"/>
          <w:szCs w:val="22"/>
        </w:rPr>
        <w:tab/>
        <w:t>Loreto (AN)</w:t>
      </w:r>
    </w:p>
    <w:p w14:paraId="001B5BDE" w14:textId="77777777" w:rsidR="005930D2" w:rsidRPr="005930D2" w:rsidRDefault="005930D2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B8C3FD9" w14:textId="77777777" w:rsidR="00FA40A6" w:rsidRDefault="00FA40A6" w:rsidP="00E15385">
      <w:pPr>
        <w:rPr>
          <w:rFonts w:ascii="Arial" w:hAnsi="Arial" w:cs="Arial"/>
          <w:color w:val="002060"/>
          <w:sz w:val="22"/>
          <w:szCs w:val="22"/>
        </w:rPr>
      </w:pPr>
    </w:p>
    <w:p w14:paraId="072EEE0F" w14:textId="77777777" w:rsidR="00FA40A6" w:rsidRPr="00FA40A6" w:rsidRDefault="00FA40A6" w:rsidP="00FA40A6">
      <w:pPr>
        <w:pStyle w:val="LndNormale1"/>
        <w:rPr>
          <w:rFonts w:cs="Arial"/>
          <w:b/>
          <w:color w:val="002060"/>
          <w:sz w:val="28"/>
          <w:szCs w:val="28"/>
        </w:rPr>
      </w:pPr>
      <w:r w:rsidRPr="00FA40A6">
        <w:rPr>
          <w:rFonts w:cs="Arial"/>
          <w:b/>
          <w:color w:val="002060"/>
          <w:sz w:val="28"/>
          <w:szCs w:val="28"/>
        </w:rPr>
        <w:t>SOCIETA’ INATTIVE</w:t>
      </w:r>
    </w:p>
    <w:p w14:paraId="2E6F7524" w14:textId="77777777" w:rsidR="00FA40A6" w:rsidRPr="00FA40A6" w:rsidRDefault="00FA40A6" w:rsidP="00FA40A6">
      <w:pPr>
        <w:pStyle w:val="LndNormale1"/>
        <w:rPr>
          <w:rFonts w:cs="Arial"/>
          <w:b/>
          <w:color w:val="002060"/>
          <w:u w:val="single"/>
        </w:rPr>
      </w:pPr>
    </w:p>
    <w:p w14:paraId="04EDA8B1" w14:textId="77777777" w:rsidR="00FA40A6" w:rsidRPr="00FA40A6" w:rsidRDefault="00FA40A6" w:rsidP="00FA40A6">
      <w:pPr>
        <w:pStyle w:val="LndNormale1"/>
        <w:jc w:val="left"/>
        <w:rPr>
          <w:rFonts w:cs="Arial"/>
          <w:color w:val="002060"/>
          <w:szCs w:val="22"/>
        </w:rPr>
      </w:pPr>
      <w:r w:rsidRPr="00FA40A6">
        <w:rPr>
          <w:rFonts w:cs="Arial"/>
          <w:color w:val="002060"/>
          <w:szCs w:val="22"/>
        </w:rPr>
        <w:t>La sottonotata società viene dichiarata inattiva a partire dalla stagione sportiva 2025/2026:</w:t>
      </w:r>
    </w:p>
    <w:p w14:paraId="2C6D5423" w14:textId="77777777" w:rsidR="00FA40A6" w:rsidRPr="00FA40A6" w:rsidRDefault="00FA40A6" w:rsidP="00FA40A6">
      <w:pPr>
        <w:pStyle w:val="LndNormale1"/>
        <w:jc w:val="left"/>
        <w:rPr>
          <w:rFonts w:cs="Arial"/>
          <w:b/>
          <w:color w:val="002060"/>
          <w:szCs w:val="22"/>
          <w:u w:val="single"/>
        </w:rPr>
      </w:pPr>
    </w:p>
    <w:p w14:paraId="79418147" w14:textId="77777777" w:rsidR="00FA40A6" w:rsidRPr="00FA40A6" w:rsidRDefault="00FA40A6" w:rsidP="00FA40A6">
      <w:pPr>
        <w:pStyle w:val="LndNormale1"/>
        <w:jc w:val="left"/>
        <w:rPr>
          <w:rFonts w:cs="Arial"/>
          <w:b/>
          <w:color w:val="002060"/>
          <w:szCs w:val="22"/>
        </w:rPr>
      </w:pPr>
      <w:r w:rsidRPr="00FA40A6">
        <w:rPr>
          <w:rFonts w:cs="Arial"/>
          <w:b/>
          <w:color w:val="002060"/>
          <w:szCs w:val="22"/>
        </w:rPr>
        <w:t>Matr. 39.170</w:t>
      </w:r>
      <w:r w:rsidRPr="00FA40A6">
        <w:rPr>
          <w:rFonts w:cs="Arial"/>
          <w:b/>
          <w:color w:val="002060"/>
          <w:szCs w:val="22"/>
        </w:rPr>
        <w:tab/>
      </w:r>
      <w:r w:rsidRPr="00FA40A6">
        <w:rPr>
          <w:rFonts w:cs="Arial"/>
          <w:b/>
          <w:color w:val="002060"/>
          <w:szCs w:val="22"/>
        </w:rPr>
        <w:tab/>
        <w:t>S.S.   PORTORECANATI A.S.D.</w:t>
      </w:r>
      <w:r w:rsidRPr="00FA40A6">
        <w:rPr>
          <w:rFonts w:cs="Arial"/>
          <w:b/>
          <w:color w:val="002060"/>
          <w:szCs w:val="22"/>
        </w:rPr>
        <w:tab/>
        <w:t xml:space="preserve">Porto Recanati (MC) </w:t>
      </w:r>
    </w:p>
    <w:p w14:paraId="61097455" w14:textId="77777777" w:rsidR="00FA40A6" w:rsidRPr="00FA40A6" w:rsidRDefault="00FA40A6" w:rsidP="00FA40A6">
      <w:pPr>
        <w:pStyle w:val="LndNormale1"/>
        <w:jc w:val="left"/>
        <w:rPr>
          <w:rFonts w:cs="Arial"/>
          <w:color w:val="002060"/>
          <w:szCs w:val="22"/>
        </w:rPr>
      </w:pPr>
    </w:p>
    <w:p w14:paraId="42C0BE51" w14:textId="77777777" w:rsidR="00FA40A6" w:rsidRPr="00FA40A6" w:rsidRDefault="00FA40A6" w:rsidP="00FA40A6">
      <w:pPr>
        <w:pStyle w:val="LndNormale1"/>
        <w:jc w:val="left"/>
        <w:rPr>
          <w:rFonts w:cs="Arial"/>
          <w:color w:val="002060"/>
          <w:szCs w:val="22"/>
        </w:rPr>
      </w:pPr>
      <w:r w:rsidRPr="00FA40A6">
        <w:rPr>
          <w:rFonts w:cs="Arial"/>
          <w:color w:val="002060"/>
          <w:szCs w:val="22"/>
        </w:rPr>
        <w:t>Visto l’art.16 commi 1) e 2) N.O.I.F. si propone alla Presidenza Federale per la radiazione dai ruoli.</w:t>
      </w:r>
    </w:p>
    <w:p w14:paraId="1D7CDA19" w14:textId="0F221CE0" w:rsidR="00FA40A6" w:rsidRPr="00FA40A6" w:rsidRDefault="00FA40A6" w:rsidP="00FA40A6">
      <w:pPr>
        <w:rPr>
          <w:rFonts w:ascii="Arial" w:hAnsi="Arial" w:cs="Arial"/>
          <w:color w:val="002060"/>
          <w:sz w:val="22"/>
          <w:szCs w:val="22"/>
        </w:rPr>
      </w:pPr>
      <w:r w:rsidRPr="00FA40A6">
        <w:rPr>
          <w:rFonts w:ascii="Arial" w:hAnsi="Arial" w:cs="Arial"/>
          <w:color w:val="002060"/>
          <w:sz w:val="22"/>
          <w:szCs w:val="22"/>
        </w:rPr>
        <w:t>Ai sensi dell’art. 110 p.1) delle N.O.I.F. i calciatori tesserati per la suddetta Società sono svincolati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FA40A6">
        <w:rPr>
          <w:rFonts w:ascii="Arial" w:hAnsi="Arial" w:cs="Arial"/>
          <w:color w:val="002060"/>
          <w:sz w:val="22"/>
          <w:szCs w:val="22"/>
        </w:rPr>
        <w:t>d’autorità dalla data del presente comunicato ufficiale.</w:t>
      </w:r>
    </w:p>
    <w:p w14:paraId="13DD06D2" w14:textId="77777777" w:rsidR="00BA21E0" w:rsidRDefault="00BA21E0" w:rsidP="00D84EF7">
      <w:pPr>
        <w:rPr>
          <w:rFonts w:ascii="Arial" w:hAnsi="Arial" w:cs="Arial"/>
          <w:color w:val="002060"/>
          <w:sz w:val="22"/>
          <w:szCs w:val="22"/>
        </w:rPr>
      </w:pPr>
    </w:p>
    <w:p w14:paraId="7FAAE03B" w14:textId="77777777" w:rsidR="005217FA" w:rsidRPr="005217FA" w:rsidRDefault="005217FA" w:rsidP="00D84EF7">
      <w:pPr>
        <w:rPr>
          <w:rFonts w:ascii="Arial" w:hAnsi="Arial" w:cs="Arial"/>
          <w:color w:val="002060"/>
          <w:sz w:val="22"/>
          <w:szCs w:val="22"/>
        </w:rPr>
      </w:pPr>
    </w:p>
    <w:p w14:paraId="012E4691" w14:textId="77777777" w:rsidR="005217FA" w:rsidRPr="005217FA" w:rsidRDefault="005217FA" w:rsidP="005217FA">
      <w:pPr>
        <w:rPr>
          <w:rFonts w:ascii="Arial" w:hAnsi="Arial" w:cs="Arial"/>
          <w:b/>
          <w:color w:val="002060"/>
          <w:sz w:val="28"/>
          <w:szCs w:val="28"/>
        </w:rPr>
      </w:pPr>
      <w:r w:rsidRPr="005217FA">
        <w:rPr>
          <w:rFonts w:ascii="Arial" w:hAnsi="Arial" w:cs="Arial"/>
          <w:b/>
          <w:color w:val="002060"/>
          <w:sz w:val="28"/>
          <w:szCs w:val="28"/>
        </w:rPr>
        <w:t>SETTORE GIOVANILE E SCOLASTICO – GUIDA AI TORNEI 2025-2026</w:t>
      </w:r>
    </w:p>
    <w:p w14:paraId="02865C0B" w14:textId="77777777" w:rsidR="005217FA" w:rsidRDefault="005217FA" w:rsidP="005217FA">
      <w:pPr>
        <w:rPr>
          <w:rFonts w:ascii="Arial" w:hAnsi="Arial" w:cs="Arial"/>
          <w:color w:val="002060"/>
          <w:sz w:val="22"/>
          <w:szCs w:val="22"/>
        </w:rPr>
      </w:pPr>
    </w:p>
    <w:p w14:paraId="6755C778" w14:textId="5228CE7C" w:rsidR="005217FA" w:rsidRPr="005217FA" w:rsidRDefault="005217FA" w:rsidP="005217FA">
      <w:pPr>
        <w:rPr>
          <w:rFonts w:ascii="Arial" w:hAnsi="Arial" w:cs="Arial"/>
          <w:color w:val="002060"/>
          <w:sz w:val="22"/>
          <w:szCs w:val="22"/>
        </w:rPr>
      </w:pPr>
      <w:r w:rsidRPr="005217FA">
        <w:rPr>
          <w:rFonts w:ascii="Arial" w:hAnsi="Arial" w:cs="Arial"/>
          <w:color w:val="002060"/>
          <w:sz w:val="22"/>
          <w:szCs w:val="22"/>
        </w:rPr>
        <w:t>Si comunica che la FIGC/SGS in data 7 agosto 2025 con C.U. nr.17 ha pubblicato la guida ai tornei per la stagione sportiva 2025/2026.</w:t>
      </w:r>
    </w:p>
    <w:p w14:paraId="60D23989" w14:textId="77777777" w:rsidR="005217FA" w:rsidRPr="005217FA" w:rsidRDefault="005217FA" w:rsidP="005217FA">
      <w:pPr>
        <w:rPr>
          <w:rFonts w:ascii="Arial" w:hAnsi="Arial" w:cs="Arial"/>
          <w:color w:val="002060"/>
          <w:sz w:val="22"/>
          <w:szCs w:val="22"/>
        </w:rPr>
      </w:pPr>
      <w:r w:rsidRPr="005217FA">
        <w:rPr>
          <w:rFonts w:ascii="Arial" w:hAnsi="Arial" w:cs="Arial"/>
          <w:color w:val="002060"/>
          <w:sz w:val="22"/>
          <w:szCs w:val="22"/>
        </w:rPr>
        <w:t>Di seguito il link per poter effettuare il download del C.U. e degli allegati:</w:t>
      </w:r>
    </w:p>
    <w:p w14:paraId="7BF61422" w14:textId="77777777" w:rsidR="005217FA" w:rsidRPr="005217FA" w:rsidRDefault="005217FA" w:rsidP="005217FA">
      <w:pPr>
        <w:rPr>
          <w:rFonts w:ascii="Arial" w:hAnsi="Arial" w:cs="Arial"/>
          <w:b/>
          <w:bCs/>
          <w:color w:val="002060"/>
          <w:sz w:val="22"/>
          <w:szCs w:val="22"/>
        </w:rPr>
      </w:pPr>
      <w:hyperlink r:id="rId10" w:history="1"/>
      <w:hyperlink r:id="rId11" w:history="1">
        <w:r w:rsidRPr="005217FA">
          <w:rPr>
            <w:rFonts w:ascii="Arial" w:hAnsi="Arial" w:cs="Arial"/>
            <w:b/>
            <w:bCs/>
            <w:color w:val="002060"/>
            <w:sz w:val="22"/>
            <w:szCs w:val="22"/>
            <w:u w:val="single"/>
          </w:rPr>
          <w:t>Comunicati Ufficiali | FIGC</w:t>
        </w:r>
      </w:hyperlink>
    </w:p>
    <w:p w14:paraId="32159628" w14:textId="77777777" w:rsidR="005217FA" w:rsidRDefault="005217FA" w:rsidP="00D84EF7">
      <w:pPr>
        <w:rPr>
          <w:rFonts w:ascii="Arial" w:hAnsi="Arial" w:cs="Arial"/>
          <w:color w:val="002060"/>
          <w:sz w:val="22"/>
          <w:szCs w:val="22"/>
        </w:rPr>
      </w:pPr>
    </w:p>
    <w:p w14:paraId="47C70693" w14:textId="77777777" w:rsidR="005930D2" w:rsidRDefault="005930D2" w:rsidP="00D84EF7">
      <w:pPr>
        <w:rPr>
          <w:rFonts w:ascii="Arial" w:hAnsi="Arial" w:cs="Arial"/>
          <w:color w:val="002060"/>
          <w:sz w:val="22"/>
          <w:szCs w:val="22"/>
        </w:rPr>
      </w:pPr>
    </w:p>
    <w:p w14:paraId="2640E8C0" w14:textId="77777777" w:rsidR="005930D2" w:rsidRPr="00E15385" w:rsidRDefault="005930D2" w:rsidP="005930D2">
      <w:pPr>
        <w:rPr>
          <w:rFonts w:ascii="Arial" w:hAnsi="Arial" w:cs="Arial"/>
          <w:b/>
          <w:color w:val="002060"/>
          <w:sz w:val="28"/>
          <w:szCs w:val="28"/>
        </w:rPr>
      </w:pPr>
      <w:bookmarkStart w:id="7" w:name="_Hlk203400961"/>
      <w:r>
        <w:rPr>
          <w:rFonts w:ascii="Arial" w:hAnsi="Arial" w:cs="Arial"/>
          <w:b/>
          <w:color w:val="002060"/>
          <w:sz w:val="28"/>
          <w:szCs w:val="28"/>
        </w:rPr>
        <w:t>GUIDE RAPIDE ANAGRAFE FEDERALE ONLINE – PORTALE SERVIZI FIGC, PORTALE SOCIETA’ LND, CENSIMENTO CALCIATORI/CALCIATRICI</w:t>
      </w:r>
    </w:p>
    <w:p w14:paraId="232DE7BE" w14:textId="77777777" w:rsidR="005930D2" w:rsidRPr="00E15385" w:rsidRDefault="005930D2" w:rsidP="005930D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3201D45" w14:textId="77777777" w:rsidR="005930D2" w:rsidRDefault="005930D2" w:rsidP="005930D2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ricorda a tutte le Società che in allegato al Comunicato Ufficiale n° 02 del 04/07/2025 sono state pubblicate le </w:t>
      </w:r>
      <w:r w:rsidRPr="00933382">
        <w:rPr>
          <w:rFonts w:cs="Arial"/>
          <w:b/>
          <w:bCs/>
          <w:color w:val="002060"/>
          <w:szCs w:val="22"/>
        </w:rPr>
        <w:t>guide rapide</w:t>
      </w:r>
      <w:r>
        <w:rPr>
          <w:rFonts w:cs="Arial"/>
          <w:color w:val="002060"/>
          <w:szCs w:val="22"/>
        </w:rPr>
        <w:t xml:space="preserve"> in epigrafe contenente tutti le procedure da effettuare ad inizio stagione per ottemperare alle </w:t>
      </w:r>
      <w:r w:rsidRPr="00933382">
        <w:rPr>
          <w:rFonts w:cs="Arial"/>
          <w:b/>
          <w:bCs/>
          <w:color w:val="002060"/>
          <w:szCs w:val="22"/>
        </w:rPr>
        <w:t>pratiche di Anagrafe Federale</w:t>
      </w:r>
      <w:r>
        <w:rPr>
          <w:rFonts w:cs="Arial"/>
          <w:color w:val="002060"/>
          <w:szCs w:val="22"/>
        </w:rPr>
        <w:t xml:space="preserve">, alle </w:t>
      </w:r>
      <w:r w:rsidRPr="00933382">
        <w:rPr>
          <w:rFonts w:cs="Arial"/>
          <w:b/>
          <w:bCs/>
          <w:color w:val="002060"/>
          <w:szCs w:val="22"/>
        </w:rPr>
        <w:t>iscrizioni ed al tesseramento degli atleti</w:t>
      </w:r>
      <w:r>
        <w:rPr>
          <w:rFonts w:cs="Arial"/>
          <w:color w:val="002060"/>
          <w:szCs w:val="22"/>
        </w:rPr>
        <w:t>.</w:t>
      </w:r>
    </w:p>
    <w:p w14:paraId="720FB136" w14:textId="77777777" w:rsidR="005930D2" w:rsidRDefault="005930D2" w:rsidP="005930D2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fa presente che le suddette guide sono </w:t>
      </w:r>
      <w:r w:rsidRPr="000C7283">
        <w:rPr>
          <w:rFonts w:cs="Arial"/>
          <w:b/>
          <w:bCs/>
          <w:color w:val="002060"/>
          <w:szCs w:val="22"/>
        </w:rPr>
        <w:t>sempre consultabili ed aggiornate</w:t>
      </w:r>
      <w:r>
        <w:rPr>
          <w:rFonts w:cs="Arial"/>
          <w:color w:val="002060"/>
          <w:szCs w:val="22"/>
        </w:rPr>
        <w:t xml:space="preserve"> all’interno del menù </w:t>
      </w:r>
      <w:r w:rsidRPr="000C7283">
        <w:rPr>
          <w:rFonts w:cs="Arial"/>
          <w:b/>
          <w:bCs/>
          <w:color w:val="002060"/>
          <w:szCs w:val="22"/>
        </w:rPr>
        <w:t>“Guide Rapide”</w:t>
      </w:r>
      <w:r>
        <w:rPr>
          <w:rFonts w:cs="Arial"/>
          <w:color w:val="002060"/>
          <w:szCs w:val="22"/>
        </w:rPr>
        <w:t xml:space="preserve"> sito nella home page del portale </w:t>
      </w:r>
      <w:hyperlink r:id="rId12" w:history="1">
        <w:r w:rsidRPr="00385126">
          <w:rPr>
            <w:rStyle w:val="Collegamentoipertestuale"/>
            <w:rFonts w:cs="Arial"/>
            <w:szCs w:val="22"/>
          </w:rPr>
          <w:t>www.figcmarche.it</w:t>
        </w:r>
      </w:hyperlink>
      <w:r>
        <w:rPr>
          <w:rFonts w:cs="Arial"/>
          <w:color w:val="002060"/>
          <w:szCs w:val="22"/>
        </w:rPr>
        <w:t>.</w:t>
      </w:r>
    </w:p>
    <w:p w14:paraId="5F0E59F4" w14:textId="77777777" w:rsidR="005930D2" w:rsidRDefault="005930D2" w:rsidP="005930D2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Di seguito si riporta il link: </w:t>
      </w:r>
    </w:p>
    <w:p w14:paraId="449DD0DD" w14:textId="77777777" w:rsidR="005930D2" w:rsidRPr="00933382" w:rsidRDefault="005930D2" w:rsidP="005930D2">
      <w:pPr>
        <w:pStyle w:val="LndNormale1"/>
        <w:rPr>
          <w:b/>
          <w:color w:val="002060"/>
          <w:szCs w:val="22"/>
          <w:u w:val="single"/>
        </w:rPr>
      </w:pPr>
      <w:r w:rsidRPr="00933382">
        <w:rPr>
          <w:b/>
          <w:color w:val="002060"/>
          <w:szCs w:val="22"/>
          <w:u w:val="single"/>
        </w:rPr>
        <w:t>https://www.figcmarche.it/guide-rapide</w:t>
      </w:r>
    </w:p>
    <w:bookmarkEnd w:id="7"/>
    <w:p w14:paraId="75628559" w14:textId="77777777" w:rsidR="005930D2" w:rsidRDefault="005930D2" w:rsidP="005930D2">
      <w:pPr>
        <w:rPr>
          <w:rFonts w:ascii="Arial" w:hAnsi="Arial" w:cs="Arial"/>
          <w:color w:val="002060"/>
          <w:sz w:val="22"/>
          <w:szCs w:val="22"/>
        </w:rPr>
      </w:pPr>
    </w:p>
    <w:p w14:paraId="5FA2AA15" w14:textId="77777777" w:rsidR="005930D2" w:rsidRDefault="005930D2" w:rsidP="005930D2">
      <w:pPr>
        <w:rPr>
          <w:rFonts w:ascii="Arial" w:hAnsi="Arial" w:cs="Arial"/>
          <w:color w:val="002060"/>
          <w:sz w:val="22"/>
          <w:szCs w:val="22"/>
        </w:rPr>
      </w:pPr>
    </w:p>
    <w:p w14:paraId="7E63C01E" w14:textId="77777777" w:rsidR="005930D2" w:rsidRPr="00E02EC0" w:rsidRDefault="005930D2" w:rsidP="005930D2">
      <w:pPr>
        <w:rPr>
          <w:rFonts w:ascii="Arial" w:hAnsi="Arial" w:cs="Arial"/>
          <w:b/>
          <w:color w:val="002060"/>
          <w:sz w:val="28"/>
          <w:szCs w:val="28"/>
        </w:rPr>
      </w:pPr>
      <w:r w:rsidRPr="00E02EC0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53CE2C98" w14:textId="77777777" w:rsidR="005930D2" w:rsidRPr="00E02EC0" w:rsidRDefault="005930D2" w:rsidP="005930D2">
      <w:pPr>
        <w:rPr>
          <w:bCs/>
          <w:iCs/>
          <w:color w:val="002060"/>
          <w:sz w:val="22"/>
          <w:szCs w:val="22"/>
        </w:rPr>
      </w:pPr>
      <w:r w:rsidRPr="00E02EC0">
        <w:rPr>
          <w:bCs/>
          <w:iCs/>
          <w:color w:val="002060"/>
          <w:sz w:val="22"/>
          <w:szCs w:val="22"/>
        </w:rPr>
        <w:t xml:space="preserve"> </w:t>
      </w:r>
    </w:p>
    <w:p w14:paraId="27919A10" w14:textId="77777777" w:rsidR="005930D2" w:rsidRPr="00E02EC0" w:rsidRDefault="005930D2" w:rsidP="005930D2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 xml:space="preserve">Si ricorda alle Società che è attivo presso questo Comitato Regionale lo </w:t>
      </w:r>
      <w:r w:rsidRPr="00E02EC0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>che è operativo tutti i giorni.</w:t>
      </w:r>
    </w:p>
    <w:p w14:paraId="17D01F4C" w14:textId="77777777" w:rsidR="005930D2" w:rsidRPr="00E02EC0" w:rsidRDefault="005930D2" w:rsidP="005930D2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E02EC0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E02EC0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3" w:history="1">
        <w:r w:rsidRPr="00E02EC0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264D6507" w14:textId="77777777" w:rsidR="005930D2" w:rsidRPr="00E02EC0" w:rsidRDefault="005930D2" w:rsidP="005930D2">
      <w:pPr>
        <w:rPr>
          <w:rFonts w:ascii="Arial" w:hAnsi="Arial" w:cs="Arial"/>
          <w:b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</w:t>
      </w:r>
      <w:proofErr w:type="spellStart"/>
      <w:r w:rsidRPr="00E02EC0">
        <w:rPr>
          <w:rFonts w:ascii="Arial" w:hAnsi="Arial" w:cs="Arial"/>
          <w:bCs/>
          <w:color w:val="002060"/>
          <w:sz w:val="22"/>
          <w:szCs w:val="22"/>
        </w:rPr>
        <w:t>Schippa</w:t>
      </w:r>
      <w:proofErr w:type="spellEnd"/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, Consigliere del Comitato Regionale Marche. </w:t>
      </w:r>
    </w:p>
    <w:p w14:paraId="6B7FF0AC" w14:textId="77777777" w:rsidR="005930D2" w:rsidRDefault="005930D2" w:rsidP="00D84EF7">
      <w:pPr>
        <w:rPr>
          <w:rFonts w:ascii="Arial" w:hAnsi="Arial" w:cs="Arial"/>
          <w:color w:val="002060"/>
          <w:sz w:val="22"/>
          <w:szCs w:val="22"/>
        </w:rPr>
      </w:pPr>
    </w:p>
    <w:p w14:paraId="2D36DE67" w14:textId="77777777" w:rsidR="005930D2" w:rsidRPr="005930D2" w:rsidRDefault="005930D2" w:rsidP="00D84EF7">
      <w:pPr>
        <w:rPr>
          <w:rFonts w:ascii="Arial" w:hAnsi="Arial" w:cs="Arial"/>
          <w:color w:val="002060"/>
          <w:sz w:val="22"/>
          <w:szCs w:val="22"/>
        </w:rPr>
      </w:pPr>
    </w:p>
    <w:p w14:paraId="32F22535" w14:textId="77777777" w:rsidR="005930D2" w:rsidRPr="005930D2" w:rsidRDefault="005930D2" w:rsidP="005930D2">
      <w:pPr>
        <w:rPr>
          <w:rFonts w:ascii="Arial" w:hAnsi="Arial" w:cs="Arial"/>
          <w:b/>
          <w:color w:val="002060"/>
          <w:sz w:val="28"/>
          <w:szCs w:val="28"/>
        </w:rPr>
      </w:pPr>
      <w:r w:rsidRPr="005930D2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0E8A3640" w14:textId="77777777" w:rsidR="005930D2" w:rsidRPr="005930D2" w:rsidRDefault="005930D2" w:rsidP="005930D2">
      <w:pPr>
        <w:rPr>
          <w:rFonts w:ascii="Arial" w:hAnsi="Arial" w:cs="Arial"/>
          <w:color w:val="002060"/>
          <w:sz w:val="22"/>
          <w:szCs w:val="22"/>
        </w:rPr>
      </w:pPr>
    </w:p>
    <w:p w14:paraId="6750007A" w14:textId="77777777" w:rsidR="005930D2" w:rsidRPr="005930D2" w:rsidRDefault="005930D2" w:rsidP="005930D2">
      <w:pPr>
        <w:rPr>
          <w:rFonts w:ascii="Arial" w:hAnsi="Arial" w:cs="Arial"/>
          <w:b/>
          <w:color w:val="002060"/>
          <w:sz w:val="22"/>
          <w:szCs w:val="22"/>
        </w:rPr>
      </w:pPr>
      <w:r w:rsidRPr="005930D2">
        <w:rPr>
          <w:rFonts w:ascii="Arial" w:hAnsi="Arial" w:cs="Arial"/>
          <w:color w:val="002060"/>
          <w:sz w:val="22"/>
          <w:szCs w:val="22"/>
        </w:rPr>
        <w:t xml:space="preserve">Si comunica che gli uffici del Comitato Regionale Marche rimarranno chiusi nella giornata di </w:t>
      </w:r>
      <w:r w:rsidRPr="005930D2">
        <w:rPr>
          <w:rFonts w:ascii="Arial" w:hAnsi="Arial" w:cs="Arial"/>
          <w:b/>
          <w:color w:val="002060"/>
          <w:sz w:val="22"/>
          <w:szCs w:val="22"/>
        </w:rPr>
        <w:t>giovedì 14 agosto 2025.</w:t>
      </w:r>
    </w:p>
    <w:p w14:paraId="032F3040" w14:textId="77777777" w:rsidR="005930D2" w:rsidRPr="005930D2" w:rsidRDefault="005930D2" w:rsidP="005930D2">
      <w:pPr>
        <w:rPr>
          <w:rFonts w:ascii="Arial" w:hAnsi="Arial" w:cs="Arial"/>
          <w:color w:val="002060"/>
          <w:sz w:val="22"/>
          <w:szCs w:val="22"/>
        </w:rPr>
      </w:pPr>
      <w:r w:rsidRPr="005930D2">
        <w:rPr>
          <w:rFonts w:ascii="Arial" w:hAnsi="Arial" w:cs="Arial"/>
          <w:color w:val="002060"/>
          <w:sz w:val="22"/>
          <w:szCs w:val="22"/>
        </w:rPr>
        <w:t>Gli uffici riapriranno lunedì 18 agosto.</w:t>
      </w:r>
    </w:p>
    <w:p w14:paraId="4A3373E6" w14:textId="77777777" w:rsidR="005930D2" w:rsidRPr="005930D2" w:rsidRDefault="005930D2" w:rsidP="00D84EF7">
      <w:pPr>
        <w:rPr>
          <w:rFonts w:ascii="Arial" w:hAnsi="Arial" w:cs="Arial"/>
          <w:color w:val="002060"/>
          <w:sz w:val="22"/>
          <w:szCs w:val="22"/>
        </w:rPr>
      </w:pPr>
    </w:p>
    <w:p w14:paraId="2CC646F3" w14:textId="77777777" w:rsidR="00CB507D" w:rsidRPr="005672D2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14E77779" w14:textId="77777777" w:rsidR="00FE39EA" w:rsidRPr="00E47093" w:rsidRDefault="00FE39EA" w:rsidP="00FE39E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8" w:name="_Toc396581753"/>
      <w:bookmarkStart w:id="9" w:name="_Toc18678742"/>
      <w:bookmarkStart w:id="10" w:name="_Toc18678743"/>
      <w:bookmarkStart w:id="11" w:name="OLE_LINK12"/>
      <w:bookmarkStart w:id="12" w:name="OLE_LINK13"/>
      <w:r w:rsidRPr="00DE1EF7">
        <w:rPr>
          <w:color w:val="FFFFFF" w:themeColor="background1"/>
        </w:rPr>
        <w:t>NOTIZIE SU ATTIVITA’ AGONISTICA</w:t>
      </w:r>
      <w:bookmarkEnd w:id="8"/>
      <w:bookmarkEnd w:id="9"/>
      <w:bookmarkEnd w:id="10"/>
      <w:bookmarkEnd w:id="11"/>
      <w:bookmarkEnd w:id="12"/>
    </w:p>
    <w:p w14:paraId="1AF14CC5" w14:textId="77777777" w:rsidR="00F770E5" w:rsidRDefault="00F770E5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75DBF5DA" w14:textId="77777777" w:rsidR="00BA21E0" w:rsidRPr="0010750C" w:rsidRDefault="00BA21E0" w:rsidP="00BA21E0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bookmarkStart w:id="13" w:name="_Toc13049080"/>
      <w:bookmarkStart w:id="14" w:name="_Toc13049136"/>
      <w:r w:rsidRPr="0010750C">
        <w:rPr>
          <w:color w:val="002060"/>
        </w:rPr>
        <w:lastRenderedPageBreak/>
        <w:t>COPPA ITALIA CALCIO A 5 SERIE C</w:t>
      </w:r>
      <w:bookmarkEnd w:id="13"/>
      <w:bookmarkEnd w:id="14"/>
    </w:p>
    <w:p w14:paraId="1273A402" w14:textId="77777777" w:rsidR="00BA21E0" w:rsidRDefault="00BA21E0" w:rsidP="00BA21E0">
      <w:pPr>
        <w:pStyle w:val="LndNormale1"/>
        <w:rPr>
          <w:b/>
          <w:color w:val="002060"/>
        </w:rPr>
      </w:pPr>
    </w:p>
    <w:p w14:paraId="7967A548" w14:textId="77777777" w:rsidR="00BA21E0" w:rsidRPr="009F04FD" w:rsidRDefault="00BA21E0" w:rsidP="00BA21E0">
      <w:pPr>
        <w:pStyle w:val="LndNormale1"/>
        <w:rPr>
          <w:b/>
          <w:color w:val="002060"/>
        </w:rPr>
      </w:pPr>
      <w:r w:rsidRPr="009F04FD">
        <w:rPr>
          <w:b/>
          <w:color w:val="002060"/>
        </w:rPr>
        <w:t>ARTICOLAZIONE</w:t>
      </w:r>
    </w:p>
    <w:p w14:paraId="183CC314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Tenuto conto degli organici dei Campionati di Serie C1 e Serie C2, parteciperanno alla Coppa Italia di Calcio a Cinque Serie C n° 53 squadre così suddivise:</w:t>
      </w:r>
    </w:p>
    <w:p w14:paraId="6E149CEC" w14:textId="77777777" w:rsidR="00BA21E0" w:rsidRPr="009F04FD" w:rsidRDefault="00BA21E0" w:rsidP="00BA21E0">
      <w:pPr>
        <w:pStyle w:val="LndNormale1"/>
        <w:numPr>
          <w:ilvl w:val="0"/>
          <w:numId w:val="13"/>
        </w:numPr>
        <w:rPr>
          <w:color w:val="002060"/>
        </w:rPr>
      </w:pPr>
      <w:r w:rsidRPr="009F04FD">
        <w:rPr>
          <w:color w:val="002060"/>
        </w:rPr>
        <w:t>n° 14 squadre di Serie C1</w:t>
      </w:r>
    </w:p>
    <w:p w14:paraId="27D4EE97" w14:textId="008D0F68" w:rsidR="00BA21E0" w:rsidRPr="009F04FD" w:rsidRDefault="00BA21E0" w:rsidP="00BA21E0">
      <w:pPr>
        <w:pStyle w:val="LndNormale1"/>
        <w:numPr>
          <w:ilvl w:val="0"/>
          <w:numId w:val="13"/>
        </w:numPr>
        <w:rPr>
          <w:color w:val="002060"/>
        </w:rPr>
      </w:pPr>
      <w:r w:rsidRPr="009F04FD">
        <w:rPr>
          <w:color w:val="002060"/>
        </w:rPr>
        <w:t xml:space="preserve">n° </w:t>
      </w:r>
      <w:r w:rsidR="00EB5292" w:rsidRPr="009F04FD">
        <w:rPr>
          <w:color w:val="002060"/>
        </w:rPr>
        <w:t>41</w:t>
      </w:r>
      <w:r w:rsidRPr="009F04FD">
        <w:rPr>
          <w:color w:val="002060"/>
        </w:rPr>
        <w:t xml:space="preserve"> squadre di Serie C2</w:t>
      </w:r>
    </w:p>
    <w:p w14:paraId="2ED1DD37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44204FF6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Lo svolgimento della manifestazione è così strutturato:</w:t>
      </w:r>
    </w:p>
    <w:p w14:paraId="26A86710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25868A5C" w14:textId="77777777" w:rsidR="00BA21E0" w:rsidRPr="009F04FD" w:rsidRDefault="00BA21E0" w:rsidP="00BA21E0">
      <w:pPr>
        <w:pStyle w:val="LndNormale1"/>
        <w:rPr>
          <w:b/>
          <w:bCs/>
          <w:color w:val="002060"/>
        </w:rPr>
      </w:pPr>
      <w:r w:rsidRPr="009F04FD">
        <w:rPr>
          <w:b/>
          <w:bCs/>
          <w:color w:val="002060"/>
        </w:rPr>
        <w:t>Primo turno</w:t>
      </w:r>
    </w:p>
    <w:p w14:paraId="3576B215" w14:textId="1AF4DF80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Le 5</w:t>
      </w:r>
      <w:r w:rsidR="00EB5292" w:rsidRPr="009F04FD">
        <w:rPr>
          <w:color w:val="002060"/>
        </w:rPr>
        <w:t>5</w:t>
      </w:r>
      <w:r w:rsidRPr="009F04FD">
        <w:rPr>
          <w:color w:val="002060"/>
        </w:rPr>
        <w:t xml:space="preserve"> squadre iscritte saranno suddivise in </w:t>
      </w:r>
      <w:r w:rsidRPr="009F04FD">
        <w:rPr>
          <w:b/>
          <w:bCs/>
          <w:color w:val="002060"/>
        </w:rPr>
        <w:t xml:space="preserve">n° </w:t>
      </w:r>
      <w:r w:rsidR="009F04FD" w:rsidRPr="009F04FD">
        <w:rPr>
          <w:b/>
          <w:bCs/>
          <w:color w:val="002060"/>
        </w:rPr>
        <w:t>9</w:t>
      </w:r>
      <w:r w:rsidRPr="009F04FD">
        <w:rPr>
          <w:b/>
          <w:bCs/>
          <w:color w:val="002060"/>
        </w:rPr>
        <w:t xml:space="preserve"> triangolari</w:t>
      </w:r>
      <w:r w:rsidRPr="009F04FD">
        <w:rPr>
          <w:color w:val="002060"/>
        </w:rPr>
        <w:t xml:space="preserve"> e </w:t>
      </w:r>
      <w:r w:rsidRPr="009F04FD">
        <w:rPr>
          <w:b/>
          <w:bCs/>
          <w:color w:val="002060"/>
        </w:rPr>
        <w:t xml:space="preserve">n° </w:t>
      </w:r>
      <w:r w:rsidR="009F04FD" w:rsidRPr="009F04FD">
        <w:rPr>
          <w:b/>
          <w:bCs/>
          <w:color w:val="002060"/>
        </w:rPr>
        <w:t>7</w:t>
      </w:r>
      <w:r w:rsidRPr="009F04FD">
        <w:rPr>
          <w:b/>
          <w:bCs/>
          <w:color w:val="002060"/>
        </w:rPr>
        <w:t xml:space="preserve"> quadrangolari</w:t>
      </w:r>
      <w:r w:rsidRPr="009F04FD">
        <w:rPr>
          <w:color w:val="002060"/>
        </w:rPr>
        <w:t>.</w:t>
      </w:r>
    </w:p>
    <w:p w14:paraId="259A8E1F" w14:textId="0943278C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 xml:space="preserve">I gironi saranno stabiliti mediante </w:t>
      </w:r>
      <w:r w:rsidRPr="009F04FD">
        <w:rPr>
          <w:b/>
          <w:bCs/>
          <w:color w:val="002060"/>
        </w:rPr>
        <w:t>sorteggio</w:t>
      </w:r>
      <w:r w:rsidRPr="009F04FD">
        <w:rPr>
          <w:color w:val="002060"/>
        </w:rPr>
        <w:t xml:space="preserve"> che si svolgerà presso la sede del Comitato Regionale Marche il giorno </w:t>
      </w:r>
      <w:r w:rsidR="00CA7D93">
        <w:rPr>
          <w:b/>
          <w:bCs/>
          <w:color w:val="002060"/>
        </w:rPr>
        <w:t>MARTEDI’ 12</w:t>
      </w:r>
      <w:r w:rsidRPr="00CA7D93">
        <w:rPr>
          <w:b/>
          <w:bCs/>
          <w:color w:val="002060"/>
        </w:rPr>
        <w:t xml:space="preserve"> AGOSTO 202</w:t>
      </w:r>
      <w:r w:rsidR="009F04FD" w:rsidRPr="00CA7D93">
        <w:rPr>
          <w:b/>
          <w:bCs/>
          <w:color w:val="002060"/>
        </w:rPr>
        <w:t>5</w:t>
      </w:r>
      <w:r w:rsidRPr="00CA7D93">
        <w:rPr>
          <w:color w:val="002060"/>
        </w:rPr>
        <w:t xml:space="preserve"> alle </w:t>
      </w:r>
      <w:r w:rsidRPr="00CA7D93">
        <w:rPr>
          <w:b/>
          <w:bCs/>
          <w:color w:val="002060"/>
        </w:rPr>
        <w:t>ore 1</w:t>
      </w:r>
      <w:r w:rsidR="00CA7D93" w:rsidRPr="00CA7D93">
        <w:rPr>
          <w:b/>
          <w:bCs/>
          <w:color w:val="002060"/>
        </w:rPr>
        <w:t>1</w:t>
      </w:r>
      <w:r w:rsidRPr="00CA7D93">
        <w:rPr>
          <w:b/>
          <w:bCs/>
          <w:color w:val="002060"/>
        </w:rPr>
        <w:t>:00</w:t>
      </w:r>
      <w:r w:rsidRPr="00CA7D93">
        <w:rPr>
          <w:color w:val="002060"/>
        </w:rPr>
        <w:t>.</w:t>
      </w:r>
    </w:p>
    <w:p w14:paraId="354B0178" w14:textId="46DFA0B9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Il sorteggio sarà effettuato suddividendo le 5</w:t>
      </w:r>
      <w:r w:rsidR="009F04FD" w:rsidRPr="009F04FD">
        <w:rPr>
          <w:color w:val="002060"/>
        </w:rPr>
        <w:t>5</w:t>
      </w:r>
      <w:r w:rsidRPr="009F04FD">
        <w:rPr>
          <w:color w:val="002060"/>
        </w:rPr>
        <w:t xml:space="preserve"> squadre iscritte in n° 2 raggruppamenti da </w:t>
      </w:r>
      <w:r w:rsidR="009F04FD" w:rsidRPr="009F04FD">
        <w:rPr>
          <w:color w:val="002060"/>
        </w:rPr>
        <w:t>27</w:t>
      </w:r>
      <w:r w:rsidRPr="009F04FD">
        <w:rPr>
          <w:color w:val="002060"/>
        </w:rPr>
        <w:t xml:space="preserve"> e 2</w:t>
      </w:r>
      <w:r w:rsidR="009F04FD" w:rsidRPr="009F04FD">
        <w:rPr>
          <w:color w:val="002060"/>
        </w:rPr>
        <w:t>8</w:t>
      </w:r>
      <w:r w:rsidRPr="009F04FD">
        <w:rPr>
          <w:color w:val="002060"/>
        </w:rPr>
        <w:t xml:space="preserve"> squadre ciascuno in base alla prossimità geografica.</w:t>
      </w:r>
    </w:p>
    <w:p w14:paraId="19843A01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Nei gironi del primo turno non si potranno incontrare le squadre di Serie C1.</w:t>
      </w:r>
    </w:p>
    <w:p w14:paraId="00B1F0F0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Si qualificano ai Sedicesimi di Finale le prime due squadre classificate di ciascun girone.</w:t>
      </w:r>
    </w:p>
    <w:p w14:paraId="4574DFFC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 xml:space="preserve"> </w:t>
      </w:r>
    </w:p>
    <w:p w14:paraId="2FC19440" w14:textId="77777777" w:rsidR="00BA21E0" w:rsidRPr="009F04FD" w:rsidRDefault="00BA21E0" w:rsidP="00BA21E0">
      <w:pPr>
        <w:pStyle w:val="LndNormale1"/>
        <w:rPr>
          <w:b/>
          <w:bCs/>
          <w:color w:val="002060"/>
        </w:rPr>
      </w:pPr>
      <w:r w:rsidRPr="009F04FD">
        <w:rPr>
          <w:b/>
          <w:bCs/>
          <w:color w:val="002060"/>
        </w:rPr>
        <w:t>Sedicesimi di Finale</w:t>
      </w:r>
    </w:p>
    <w:p w14:paraId="3061280E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 xml:space="preserve">I Sedicesimi di Finale prevedono la disputa di n° 16 gare (solo andata) in casa della squadra prima classificata nei gironi del primo turno come da tabellone tennistico determinato dal sorteggio. </w:t>
      </w:r>
    </w:p>
    <w:p w14:paraId="1A4A5B88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31A63DF5" w14:textId="77777777" w:rsidR="00BA21E0" w:rsidRPr="009F04FD" w:rsidRDefault="00BA21E0" w:rsidP="00BA21E0">
      <w:pPr>
        <w:pStyle w:val="LndNormale1"/>
        <w:rPr>
          <w:b/>
          <w:bCs/>
          <w:color w:val="002060"/>
        </w:rPr>
      </w:pPr>
      <w:r w:rsidRPr="009F04FD">
        <w:rPr>
          <w:b/>
          <w:bCs/>
          <w:color w:val="002060"/>
        </w:rPr>
        <w:t>Ottavi di Finale</w:t>
      </w:r>
    </w:p>
    <w:p w14:paraId="51A3B9C4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 xml:space="preserve">Gli Ottavi di Finale prevedono la disputa di n° 8 gare (andata/ritorno). </w:t>
      </w:r>
    </w:p>
    <w:p w14:paraId="111A8546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41778594" w14:textId="77777777" w:rsidR="00BA21E0" w:rsidRPr="009F04FD" w:rsidRDefault="00BA21E0" w:rsidP="00BA21E0">
      <w:pPr>
        <w:pStyle w:val="LndNormale1"/>
        <w:rPr>
          <w:b/>
          <w:bCs/>
          <w:color w:val="002060"/>
        </w:rPr>
      </w:pPr>
      <w:r w:rsidRPr="009F04FD">
        <w:rPr>
          <w:b/>
          <w:bCs/>
          <w:color w:val="002060"/>
        </w:rPr>
        <w:t>Final Eight</w:t>
      </w:r>
    </w:p>
    <w:p w14:paraId="214C4C9E" w14:textId="77777777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La Società vincente avrà accesso alla Fase Nazionale; nel caso la vincente sia una Società non partecipante al Campionato di Serie C1, l'accesso alla Fase Nazionale sarà concesso alla squadra di Serie C1 meglio classificata.</w:t>
      </w:r>
    </w:p>
    <w:p w14:paraId="072418AD" w14:textId="288F173C" w:rsidR="00BA21E0" w:rsidRPr="009F04FD" w:rsidRDefault="00BA21E0" w:rsidP="00BA21E0">
      <w:pPr>
        <w:pStyle w:val="LndNormale1"/>
        <w:rPr>
          <w:color w:val="002060"/>
        </w:rPr>
      </w:pPr>
      <w:r w:rsidRPr="009F04FD">
        <w:rPr>
          <w:color w:val="002060"/>
        </w:rPr>
        <w:t>La Società vincitrice la Fase Nazionale della Coppa Italia avrà l'accesso alla Serie B per la Stagione Sportiva 202</w:t>
      </w:r>
      <w:r w:rsidR="009F04FD" w:rsidRPr="009F04FD">
        <w:rPr>
          <w:color w:val="002060"/>
        </w:rPr>
        <w:t>6</w:t>
      </w:r>
      <w:r w:rsidRPr="009F04FD">
        <w:rPr>
          <w:color w:val="002060"/>
        </w:rPr>
        <w:t>/202</w:t>
      </w:r>
      <w:r w:rsidR="009F04FD" w:rsidRPr="009F04FD">
        <w:rPr>
          <w:color w:val="002060"/>
        </w:rPr>
        <w:t>7</w:t>
      </w:r>
      <w:r w:rsidRPr="009F04FD">
        <w:rPr>
          <w:color w:val="002060"/>
        </w:rPr>
        <w:t>.</w:t>
      </w:r>
    </w:p>
    <w:p w14:paraId="0ED35F12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5DF2EE2F" w14:textId="77777777" w:rsidR="00BA21E0" w:rsidRPr="009F04FD" w:rsidRDefault="00BA21E0" w:rsidP="00BA21E0">
      <w:pPr>
        <w:pStyle w:val="LndNormale1"/>
        <w:rPr>
          <w:b/>
          <w:color w:val="002060"/>
        </w:rPr>
      </w:pPr>
      <w:r w:rsidRPr="009F04FD">
        <w:rPr>
          <w:b/>
          <w:color w:val="002060"/>
        </w:rPr>
        <w:t>DATE</w:t>
      </w:r>
    </w:p>
    <w:p w14:paraId="4BA86733" w14:textId="73BA99C2" w:rsidR="00BA21E0" w:rsidRPr="009F04FD" w:rsidRDefault="00BA21E0" w:rsidP="00BA21E0">
      <w:pPr>
        <w:pStyle w:val="LndNormale1"/>
        <w:numPr>
          <w:ilvl w:val="0"/>
          <w:numId w:val="12"/>
        </w:numPr>
        <w:rPr>
          <w:color w:val="002060"/>
        </w:rPr>
      </w:pPr>
      <w:r w:rsidRPr="009F04FD">
        <w:rPr>
          <w:b/>
          <w:color w:val="002060"/>
        </w:rPr>
        <w:t>PRIMO TURNO</w:t>
      </w:r>
      <w:r w:rsidRPr="009F04FD">
        <w:rPr>
          <w:color w:val="002060"/>
        </w:rPr>
        <w:t xml:space="preserve"> </w:t>
      </w:r>
      <w:r w:rsidRPr="009F04FD">
        <w:rPr>
          <w:color w:val="002060"/>
        </w:rPr>
        <w:tab/>
      </w:r>
      <w:r w:rsidRPr="009F04FD">
        <w:rPr>
          <w:color w:val="002060"/>
        </w:rPr>
        <w:tab/>
      </w:r>
      <w:r w:rsidRPr="009F04FD">
        <w:rPr>
          <w:b/>
          <w:bCs/>
          <w:color w:val="002060"/>
        </w:rPr>
        <w:t>1</w:t>
      </w:r>
      <w:r w:rsidR="003E0347">
        <w:rPr>
          <w:b/>
          <w:bCs/>
          <w:color w:val="002060"/>
        </w:rPr>
        <w:t>2</w:t>
      </w:r>
      <w:r w:rsidRPr="009F04FD">
        <w:rPr>
          <w:b/>
          <w:color w:val="002060"/>
        </w:rPr>
        <w:t xml:space="preserve"> SETTEMBRE 202</w:t>
      </w:r>
      <w:r w:rsidR="003E0347">
        <w:rPr>
          <w:b/>
          <w:color w:val="002060"/>
        </w:rPr>
        <w:t>5</w:t>
      </w:r>
      <w:r w:rsidRPr="009F04FD">
        <w:rPr>
          <w:b/>
          <w:color w:val="002060"/>
        </w:rPr>
        <w:tab/>
      </w:r>
      <w:r w:rsidRPr="009F04FD">
        <w:rPr>
          <w:b/>
          <w:color w:val="002060"/>
        </w:rPr>
        <w:tab/>
      </w:r>
      <w:r w:rsidR="003E0347">
        <w:rPr>
          <w:b/>
          <w:color w:val="002060"/>
        </w:rPr>
        <w:t xml:space="preserve">19 </w:t>
      </w:r>
      <w:r w:rsidRPr="009F04FD">
        <w:rPr>
          <w:b/>
          <w:color w:val="002060"/>
        </w:rPr>
        <w:t>SETTEMBRE 202</w:t>
      </w:r>
      <w:r w:rsidR="003E0347">
        <w:rPr>
          <w:b/>
          <w:color w:val="002060"/>
        </w:rPr>
        <w:t>5</w:t>
      </w:r>
    </w:p>
    <w:p w14:paraId="168BFF79" w14:textId="0EFA55A6" w:rsidR="00BA21E0" w:rsidRPr="009F04FD" w:rsidRDefault="003E0347" w:rsidP="00BA21E0">
      <w:pPr>
        <w:pStyle w:val="LndNormale1"/>
        <w:ind w:left="3540"/>
        <w:rPr>
          <w:color w:val="002060"/>
        </w:rPr>
      </w:pPr>
      <w:r>
        <w:rPr>
          <w:b/>
          <w:color w:val="002060"/>
        </w:rPr>
        <w:t>30</w:t>
      </w:r>
      <w:r w:rsidR="00BA21E0" w:rsidRPr="009F04FD">
        <w:rPr>
          <w:b/>
          <w:color w:val="002060"/>
        </w:rPr>
        <w:t xml:space="preserve"> </w:t>
      </w:r>
      <w:r>
        <w:rPr>
          <w:b/>
          <w:color w:val="002060"/>
        </w:rPr>
        <w:t>SETTEMBRE</w:t>
      </w:r>
      <w:r w:rsidR="00BA21E0" w:rsidRPr="009F04FD">
        <w:rPr>
          <w:b/>
          <w:color w:val="002060"/>
        </w:rPr>
        <w:t xml:space="preserve"> 202</w:t>
      </w:r>
      <w:r>
        <w:rPr>
          <w:b/>
          <w:color w:val="002060"/>
        </w:rPr>
        <w:t>5</w:t>
      </w:r>
    </w:p>
    <w:p w14:paraId="13D486AC" w14:textId="1B0C780C" w:rsidR="00BA21E0" w:rsidRPr="009F04FD" w:rsidRDefault="00BA21E0" w:rsidP="00BA21E0">
      <w:pPr>
        <w:pStyle w:val="LndNormale1"/>
        <w:numPr>
          <w:ilvl w:val="0"/>
          <w:numId w:val="12"/>
        </w:numPr>
        <w:rPr>
          <w:color w:val="002060"/>
        </w:rPr>
      </w:pPr>
      <w:r w:rsidRPr="009F04FD">
        <w:rPr>
          <w:b/>
          <w:color w:val="002060"/>
        </w:rPr>
        <w:t>SEDICESIMI DI FINALE</w:t>
      </w:r>
      <w:r w:rsidRPr="009F04FD">
        <w:rPr>
          <w:color w:val="002060"/>
        </w:rPr>
        <w:tab/>
      </w:r>
      <w:r w:rsidRPr="009F04FD">
        <w:rPr>
          <w:b/>
          <w:color w:val="002060"/>
        </w:rPr>
        <w:t>1</w:t>
      </w:r>
      <w:r w:rsidR="003E0347">
        <w:rPr>
          <w:b/>
          <w:color w:val="002060"/>
        </w:rPr>
        <w:t>4</w:t>
      </w:r>
      <w:r w:rsidRPr="009F04FD">
        <w:rPr>
          <w:b/>
          <w:color w:val="002060"/>
        </w:rPr>
        <w:t xml:space="preserve"> OTTOBRE 202</w:t>
      </w:r>
      <w:r w:rsidR="003E0347">
        <w:rPr>
          <w:b/>
          <w:color w:val="002060"/>
        </w:rPr>
        <w:t>5</w:t>
      </w:r>
    </w:p>
    <w:p w14:paraId="5B3F336C" w14:textId="00778B5C" w:rsidR="00BA21E0" w:rsidRPr="009F04FD" w:rsidRDefault="00BA21E0" w:rsidP="00BA21E0">
      <w:pPr>
        <w:pStyle w:val="LndNormale1"/>
        <w:numPr>
          <w:ilvl w:val="0"/>
          <w:numId w:val="12"/>
        </w:numPr>
        <w:rPr>
          <w:color w:val="002060"/>
        </w:rPr>
      </w:pPr>
      <w:r w:rsidRPr="009F04FD">
        <w:rPr>
          <w:b/>
          <w:color w:val="002060"/>
        </w:rPr>
        <w:t>OTTAVI DI FINALE</w:t>
      </w:r>
      <w:r w:rsidRPr="009F04FD">
        <w:rPr>
          <w:color w:val="002060"/>
        </w:rPr>
        <w:t xml:space="preserve"> </w:t>
      </w:r>
      <w:r w:rsidRPr="009F04FD">
        <w:rPr>
          <w:color w:val="002060"/>
        </w:rPr>
        <w:tab/>
      </w:r>
      <w:r w:rsidRPr="009F04FD">
        <w:rPr>
          <w:color w:val="002060"/>
        </w:rPr>
        <w:tab/>
      </w:r>
      <w:r w:rsidRPr="009F04FD">
        <w:rPr>
          <w:b/>
          <w:bCs/>
          <w:color w:val="002060"/>
        </w:rPr>
        <w:t>2</w:t>
      </w:r>
      <w:r w:rsidR="003E0347">
        <w:rPr>
          <w:b/>
          <w:bCs/>
          <w:color w:val="002060"/>
        </w:rPr>
        <w:t>8</w:t>
      </w:r>
      <w:r w:rsidRPr="009F04FD">
        <w:rPr>
          <w:b/>
          <w:bCs/>
          <w:color w:val="002060"/>
        </w:rPr>
        <w:t xml:space="preserve"> OTTOBRE 202</w:t>
      </w:r>
      <w:r w:rsidR="003E0347">
        <w:rPr>
          <w:b/>
          <w:bCs/>
          <w:color w:val="002060"/>
        </w:rPr>
        <w:t>5</w:t>
      </w:r>
      <w:r w:rsidRPr="009F04FD">
        <w:rPr>
          <w:b/>
          <w:bCs/>
          <w:color w:val="002060"/>
        </w:rPr>
        <w:tab/>
      </w:r>
      <w:r w:rsidRPr="009F04FD">
        <w:rPr>
          <w:b/>
          <w:color w:val="002060"/>
        </w:rPr>
        <w:tab/>
      </w:r>
      <w:r w:rsidRPr="009F04FD">
        <w:rPr>
          <w:b/>
          <w:color w:val="002060"/>
        </w:rPr>
        <w:tab/>
        <w:t>1</w:t>
      </w:r>
      <w:r w:rsidR="003E0347">
        <w:rPr>
          <w:b/>
          <w:color w:val="002060"/>
        </w:rPr>
        <w:t>1</w:t>
      </w:r>
      <w:r w:rsidRPr="009F04FD">
        <w:rPr>
          <w:b/>
          <w:color w:val="002060"/>
        </w:rPr>
        <w:t xml:space="preserve"> NOVEMBRE 202</w:t>
      </w:r>
      <w:r w:rsidR="003E0347">
        <w:rPr>
          <w:b/>
          <w:color w:val="002060"/>
        </w:rPr>
        <w:t>5</w:t>
      </w:r>
    </w:p>
    <w:p w14:paraId="22A4A641" w14:textId="33673E1F" w:rsidR="00BA21E0" w:rsidRPr="009F04FD" w:rsidRDefault="00BA21E0" w:rsidP="00BA21E0">
      <w:pPr>
        <w:pStyle w:val="LndNormale1"/>
        <w:numPr>
          <w:ilvl w:val="0"/>
          <w:numId w:val="12"/>
        </w:numPr>
        <w:rPr>
          <w:b/>
          <w:color w:val="002060"/>
        </w:rPr>
      </w:pPr>
      <w:r w:rsidRPr="009F04FD">
        <w:rPr>
          <w:b/>
          <w:color w:val="002060"/>
        </w:rPr>
        <w:t>FINAL EIGHT</w:t>
      </w:r>
      <w:r w:rsidRPr="009F04FD">
        <w:rPr>
          <w:b/>
          <w:color w:val="002060"/>
        </w:rPr>
        <w:tab/>
      </w:r>
      <w:r w:rsidRPr="009F04FD">
        <w:rPr>
          <w:b/>
          <w:color w:val="002060"/>
        </w:rPr>
        <w:tab/>
      </w:r>
      <w:r w:rsidRPr="009F04FD">
        <w:rPr>
          <w:b/>
          <w:color w:val="002060"/>
        </w:rPr>
        <w:tab/>
        <w:t>GENNAIO 202</w:t>
      </w:r>
      <w:r w:rsidR="003E0347">
        <w:rPr>
          <w:b/>
          <w:color w:val="002060"/>
        </w:rPr>
        <w:t>6</w:t>
      </w:r>
    </w:p>
    <w:p w14:paraId="218AD44C" w14:textId="77777777" w:rsidR="00BA21E0" w:rsidRPr="009F04FD" w:rsidRDefault="00BA21E0" w:rsidP="00BA21E0">
      <w:pPr>
        <w:pStyle w:val="LndNormale1"/>
        <w:rPr>
          <w:color w:val="002060"/>
        </w:rPr>
      </w:pPr>
    </w:p>
    <w:p w14:paraId="65FF226D" w14:textId="77777777" w:rsidR="00BA21E0" w:rsidRPr="003E0347" w:rsidRDefault="00BA21E0" w:rsidP="00BA21E0">
      <w:pPr>
        <w:pStyle w:val="LndNormale1"/>
        <w:rPr>
          <w:b/>
          <w:color w:val="002060"/>
        </w:rPr>
      </w:pPr>
      <w:r w:rsidRPr="003E0347">
        <w:rPr>
          <w:b/>
          <w:color w:val="002060"/>
        </w:rPr>
        <w:t>TEMPO DI GIUOCO</w:t>
      </w:r>
    </w:p>
    <w:p w14:paraId="07D89FFE" w14:textId="77777777" w:rsidR="00BA21E0" w:rsidRPr="003E0347" w:rsidRDefault="00BA21E0" w:rsidP="00BA21E0">
      <w:pPr>
        <w:pStyle w:val="Nessunaspaziatura"/>
        <w:jc w:val="both"/>
        <w:rPr>
          <w:rFonts w:ascii="Arial" w:hAnsi="Arial" w:cs="Arial"/>
          <w:color w:val="002060"/>
        </w:rPr>
      </w:pPr>
      <w:r w:rsidRPr="003E0347">
        <w:rPr>
          <w:rFonts w:ascii="Arial" w:hAnsi="Arial" w:cs="Arial"/>
          <w:color w:val="002060"/>
        </w:rPr>
        <w:t xml:space="preserve">Soltanto le gare della </w:t>
      </w:r>
      <w:proofErr w:type="spellStart"/>
      <w:r w:rsidRPr="003E0347">
        <w:rPr>
          <w:rFonts w:ascii="Arial" w:hAnsi="Arial" w:cs="Arial"/>
          <w:color w:val="002060"/>
        </w:rPr>
        <w:t>Final</w:t>
      </w:r>
      <w:proofErr w:type="spellEnd"/>
      <w:r w:rsidRPr="003E0347">
        <w:rPr>
          <w:rFonts w:ascii="Arial" w:hAnsi="Arial" w:cs="Arial"/>
          <w:color w:val="002060"/>
        </w:rPr>
        <w:t xml:space="preserve"> </w:t>
      </w:r>
      <w:proofErr w:type="spellStart"/>
      <w:r w:rsidRPr="003E0347">
        <w:rPr>
          <w:rFonts w:ascii="Arial" w:hAnsi="Arial" w:cs="Arial"/>
          <w:color w:val="002060"/>
        </w:rPr>
        <w:t>Eight</w:t>
      </w:r>
      <w:proofErr w:type="spellEnd"/>
      <w:r w:rsidRPr="003E0347">
        <w:rPr>
          <w:rFonts w:ascii="Arial" w:hAnsi="Arial" w:cs="Arial"/>
          <w:color w:val="002060"/>
        </w:rPr>
        <w:t xml:space="preserve"> saranno disputate con il </w:t>
      </w:r>
      <w:r w:rsidRPr="003E0347">
        <w:rPr>
          <w:rFonts w:ascii="Arial" w:hAnsi="Arial" w:cs="Arial"/>
          <w:b/>
          <w:color w:val="002060"/>
        </w:rPr>
        <w:t>tempo effettivo</w:t>
      </w:r>
      <w:r w:rsidRPr="003E0347">
        <w:rPr>
          <w:rFonts w:ascii="Arial" w:hAnsi="Arial" w:cs="Arial"/>
          <w:color w:val="002060"/>
        </w:rPr>
        <w:t xml:space="preserve"> dalla durata di 20 minuti per ogni tempo; </w:t>
      </w:r>
      <w:proofErr w:type="gramStart"/>
      <w:r w:rsidRPr="003E0347">
        <w:rPr>
          <w:rFonts w:ascii="Arial" w:hAnsi="Arial" w:cs="Arial"/>
          <w:color w:val="002060"/>
        </w:rPr>
        <w:t>pertanto</w:t>
      </w:r>
      <w:proofErr w:type="gramEnd"/>
      <w:r w:rsidRPr="003E0347">
        <w:rPr>
          <w:rFonts w:ascii="Arial" w:hAnsi="Arial" w:cs="Arial"/>
          <w:color w:val="002060"/>
        </w:rPr>
        <w:t xml:space="preserve"> le gare del primo, secondo e terzo turno avranno la durata di 30 minuti a tempo (non effettivi).</w:t>
      </w:r>
    </w:p>
    <w:p w14:paraId="1C7E986F" w14:textId="77777777" w:rsidR="00BA21E0" w:rsidRPr="003E0347" w:rsidRDefault="00BA21E0" w:rsidP="00BA21E0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3FAAA6E7" w14:textId="77777777" w:rsidR="00BA21E0" w:rsidRPr="003E0347" w:rsidRDefault="00BA21E0" w:rsidP="00BA21E0">
      <w:pPr>
        <w:pStyle w:val="LndNormale1"/>
        <w:rPr>
          <w:b/>
          <w:color w:val="002060"/>
          <w:sz w:val="24"/>
          <w:szCs w:val="24"/>
        </w:rPr>
      </w:pPr>
      <w:r w:rsidRPr="003E0347">
        <w:rPr>
          <w:b/>
          <w:color w:val="002060"/>
          <w:sz w:val="24"/>
          <w:szCs w:val="24"/>
        </w:rPr>
        <w:t>LIMITE DI PARTECIPAZIONE DEI CALCIATORI</w:t>
      </w:r>
    </w:p>
    <w:p w14:paraId="10D1B7D3" w14:textId="62F8A0FC" w:rsidR="00BA21E0" w:rsidRPr="003E0347" w:rsidRDefault="00BA21E0" w:rsidP="00BA21E0">
      <w:pPr>
        <w:pStyle w:val="LndNormale1"/>
        <w:rPr>
          <w:color w:val="002060"/>
        </w:rPr>
      </w:pPr>
      <w:r w:rsidRPr="003E0347">
        <w:rPr>
          <w:color w:val="002060"/>
        </w:rPr>
        <w:t xml:space="preserve">Nelle gare valevoli per la Coppa Italia Calcio a Cinque, è </w:t>
      </w:r>
      <w:r w:rsidRPr="003E0347">
        <w:rPr>
          <w:b/>
          <w:bCs/>
          <w:color w:val="002060"/>
        </w:rPr>
        <w:t xml:space="preserve">fatto obbligo alle Società di impiegare al massimo </w:t>
      </w:r>
      <w:r w:rsidR="003E0347" w:rsidRPr="003E0347">
        <w:rPr>
          <w:b/>
          <w:bCs/>
          <w:color w:val="002060"/>
        </w:rPr>
        <w:t>1</w:t>
      </w:r>
      <w:r w:rsidRPr="003E0347">
        <w:rPr>
          <w:b/>
          <w:bCs/>
          <w:color w:val="002060"/>
        </w:rPr>
        <w:t xml:space="preserve"> (</w:t>
      </w:r>
      <w:r w:rsidR="003E0347" w:rsidRPr="003E0347">
        <w:rPr>
          <w:b/>
          <w:bCs/>
          <w:color w:val="002060"/>
        </w:rPr>
        <w:t>uno</w:t>
      </w:r>
      <w:r w:rsidRPr="003E0347">
        <w:rPr>
          <w:b/>
          <w:bCs/>
          <w:color w:val="002060"/>
        </w:rPr>
        <w:t>) giocator</w:t>
      </w:r>
      <w:r w:rsidR="003E0347" w:rsidRPr="003E0347">
        <w:rPr>
          <w:b/>
          <w:bCs/>
          <w:color w:val="002060"/>
        </w:rPr>
        <w:t>e</w:t>
      </w:r>
      <w:r w:rsidRPr="003E0347">
        <w:rPr>
          <w:b/>
          <w:bCs/>
          <w:color w:val="002060"/>
        </w:rPr>
        <w:t xml:space="preserve"> </w:t>
      </w:r>
      <w:r w:rsidRPr="003E0347">
        <w:rPr>
          <w:b/>
          <w:bCs/>
          <w:color w:val="002060"/>
          <w:u w:val="single"/>
        </w:rPr>
        <w:t>non format</w:t>
      </w:r>
      <w:r w:rsidR="003E0347" w:rsidRPr="003E0347">
        <w:rPr>
          <w:b/>
          <w:bCs/>
          <w:color w:val="002060"/>
          <w:u w:val="single"/>
        </w:rPr>
        <w:t>o</w:t>
      </w:r>
      <w:r w:rsidRPr="003E0347">
        <w:rPr>
          <w:color w:val="002060"/>
        </w:rPr>
        <w:t>.</w:t>
      </w:r>
    </w:p>
    <w:p w14:paraId="0AA8B43D" w14:textId="77777777" w:rsidR="003E0347" w:rsidRPr="003E0347" w:rsidRDefault="003E0347" w:rsidP="003E0347">
      <w:pPr>
        <w:pStyle w:val="LndNormale1"/>
        <w:rPr>
          <w:color w:val="002060"/>
        </w:rPr>
      </w:pPr>
      <w:r w:rsidRPr="003E0347">
        <w:rPr>
          <w:color w:val="002060"/>
        </w:rPr>
        <w:t xml:space="preserve">Per giocatori “formati” si intendono quei giocatori che abbiano almeno una delle caratteristiche di seguito indicate: </w:t>
      </w:r>
    </w:p>
    <w:p w14:paraId="05172BC1" w14:textId="77777777" w:rsidR="003E0347" w:rsidRPr="003E0347" w:rsidRDefault="003E0347" w:rsidP="003E0347">
      <w:pPr>
        <w:pStyle w:val="LndNormale1"/>
        <w:numPr>
          <w:ilvl w:val="0"/>
          <w:numId w:val="18"/>
        </w:numPr>
        <w:rPr>
          <w:color w:val="002060"/>
        </w:rPr>
      </w:pPr>
      <w:r w:rsidRPr="003E0347">
        <w:rPr>
          <w:color w:val="002060"/>
        </w:rPr>
        <w:t xml:space="preserve">abbiano assunto il primo tesseramento per la FIGC prima del compimento 18° anno di età, con tesseramento valido non revocato e/o non annullato anteriormente al 30 Giugno 2017; </w:t>
      </w:r>
    </w:p>
    <w:p w14:paraId="64F6494D" w14:textId="77777777" w:rsidR="003E0347" w:rsidRPr="003E0347" w:rsidRDefault="003E0347" w:rsidP="003E0347">
      <w:pPr>
        <w:pStyle w:val="LndNormale1"/>
        <w:numPr>
          <w:ilvl w:val="0"/>
          <w:numId w:val="18"/>
        </w:numPr>
        <w:rPr>
          <w:color w:val="002060"/>
        </w:rPr>
      </w:pPr>
      <w:r w:rsidRPr="003E0347">
        <w:rPr>
          <w:color w:val="002060"/>
        </w:rPr>
        <w:t xml:space="preserve">abbiano assunto il primo tesseramento per la FIGC prima del compimento del 16° anno di età, con tesseramento valido non revocato e/o non annullato anteriormente al 30 Giugno 2018; </w:t>
      </w:r>
    </w:p>
    <w:p w14:paraId="57670608" w14:textId="77777777" w:rsidR="003E0347" w:rsidRPr="003E0347" w:rsidRDefault="003E0347" w:rsidP="003E0347">
      <w:pPr>
        <w:pStyle w:val="LndNormale1"/>
        <w:numPr>
          <w:ilvl w:val="0"/>
          <w:numId w:val="18"/>
        </w:numPr>
        <w:rPr>
          <w:color w:val="002060"/>
        </w:rPr>
      </w:pPr>
      <w:r w:rsidRPr="003E0347">
        <w:rPr>
          <w:color w:val="002060"/>
        </w:rPr>
        <w:lastRenderedPageBreak/>
        <w:t xml:space="preserve">siano state tesserate per la FIGC prima del compimento del 14° anno di età con tesseramento valido non revocato e/o non annullato; </w:t>
      </w:r>
    </w:p>
    <w:p w14:paraId="265F52CD" w14:textId="77777777" w:rsidR="003E0347" w:rsidRPr="003E0347" w:rsidRDefault="003E0347" w:rsidP="003E0347">
      <w:pPr>
        <w:pStyle w:val="LndNormale1"/>
        <w:numPr>
          <w:ilvl w:val="0"/>
          <w:numId w:val="18"/>
        </w:numPr>
        <w:rPr>
          <w:color w:val="002060"/>
        </w:rPr>
      </w:pPr>
      <w:r w:rsidRPr="003E0347">
        <w:rPr>
          <w:color w:val="002060"/>
        </w:rPr>
        <w:t xml:space="preserve">risultino residenti in Italia precedentemente al compimento del 10° anno di età. </w:t>
      </w:r>
    </w:p>
    <w:p w14:paraId="29B35B77" w14:textId="77777777" w:rsidR="00BA21E0" w:rsidRPr="003E0347" w:rsidRDefault="00BA21E0" w:rsidP="00BA21E0">
      <w:pPr>
        <w:pStyle w:val="LndNormale1"/>
        <w:rPr>
          <w:i/>
          <w:iCs/>
          <w:color w:val="002060"/>
        </w:rPr>
      </w:pPr>
      <w:r w:rsidRPr="003E0347">
        <w:rPr>
          <w:i/>
          <w:iCs/>
          <w:color w:val="002060"/>
        </w:rPr>
        <w:t>In tale ultima ipotesi, si ricorda che è onere delle Società richiedere, esclusivamente, tramite l’area on line, l’attestazione del titolo di formato seguendo la procedura all’uopo prevista. (Attenzione: si evidenzia che non potranno essere accettate altre forme di consegna o spedizione della richiesta per l’attestazione del titolo di formato).</w:t>
      </w:r>
    </w:p>
    <w:p w14:paraId="60C8A09F" w14:textId="77777777" w:rsidR="00BA21E0" w:rsidRPr="003E0347" w:rsidRDefault="00BA21E0" w:rsidP="00BA21E0">
      <w:pPr>
        <w:pStyle w:val="LndNormale1"/>
        <w:rPr>
          <w:color w:val="002060"/>
        </w:rPr>
      </w:pPr>
    </w:p>
    <w:p w14:paraId="0BC6DD0A" w14:textId="77777777" w:rsidR="00BA21E0" w:rsidRPr="003E0347" w:rsidRDefault="00BA21E0" w:rsidP="00BA21E0">
      <w:pPr>
        <w:pStyle w:val="LndNormale1"/>
        <w:rPr>
          <w:color w:val="002060"/>
        </w:rPr>
      </w:pPr>
      <w:r w:rsidRPr="003E0347">
        <w:rPr>
          <w:color w:val="002060"/>
        </w:rPr>
        <w:t>Considerate le modalità di giuoco che prevedono la sostituzione volante, l’impiego dei giocatori non formati risulterà con la presenza dei predetti giocatori nella distinta presentata all’Arbitro prima della gara a prescindere dal numero dei giocatori impiegati nel corso della stessa.</w:t>
      </w:r>
    </w:p>
    <w:p w14:paraId="356B7107" w14:textId="7744C8D9" w:rsidR="00BA21E0" w:rsidRDefault="00BA21E0" w:rsidP="003E0347">
      <w:pPr>
        <w:pStyle w:val="LndNormale1"/>
        <w:rPr>
          <w:color w:val="002060"/>
        </w:rPr>
      </w:pPr>
      <w:r w:rsidRPr="003E0347">
        <w:rPr>
          <w:color w:val="002060"/>
        </w:rPr>
        <w:t>Alle Società che non rispettano tali obblighi verrà applicata la sanzione della punizione sportiva della perdita della gara prevista dal Codice di Giustizia Sportiva, salvo ulteriori sanzioni.</w:t>
      </w:r>
    </w:p>
    <w:p w14:paraId="5E919FF3" w14:textId="77777777" w:rsidR="003E0347" w:rsidRDefault="003E0347" w:rsidP="003E0347">
      <w:pPr>
        <w:pStyle w:val="LndNormale1"/>
        <w:rPr>
          <w:color w:val="002060"/>
        </w:rPr>
      </w:pPr>
    </w:p>
    <w:p w14:paraId="31ECE2DF" w14:textId="77777777" w:rsidR="003E0347" w:rsidRPr="003E0347" w:rsidRDefault="003E0347" w:rsidP="003E0347">
      <w:pPr>
        <w:pStyle w:val="LndNormale1"/>
        <w:rPr>
          <w:color w:val="002060"/>
        </w:rPr>
      </w:pPr>
    </w:p>
    <w:p w14:paraId="58241038" w14:textId="77777777" w:rsidR="00F00712" w:rsidRDefault="00F00712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64E3266C" w14:textId="0CA105C0" w:rsidR="00F00712" w:rsidRPr="00E47093" w:rsidRDefault="00F00712" w:rsidP="00F0071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5CC3F6E2" w14:textId="77777777" w:rsidR="00F00712" w:rsidRPr="009B532B" w:rsidRDefault="00F00712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2A748A12" w14:textId="77777777" w:rsidR="00E17056" w:rsidRDefault="00E17056" w:rsidP="00530523">
      <w:pPr>
        <w:pStyle w:val="breakline"/>
        <w:rPr>
          <w:color w:val="002060"/>
        </w:rPr>
      </w:pPr>
    </w:p>
    <w:p w14:paraId="5EE18430" w14:textId="77777777" w:rsidR="00F00712" w:rsidRDefault="00F00712" w:rsidP="00530523">
      <w:pPr>
        <w:pStyle w:val="breakline"/>
        <w:rPr>
          <w:color w:val="002060"/>
        </w:rPr>
      </w:pPr>
    </w:p>
    <w:p w14:paraId="6E7F7B0A" w14:textId="77777777" w:rsidR="0056773F" w:rsidRPr="0056773F" w:rsidRDefault="0056773F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921A95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10B3CF2B" w14:textId="68673CD2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3D160468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26C56399" w14:textId="37449E5B" w:rsidR="00392329" w:rsidRPr="00DE1EF7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sportellomarche@lnd.it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60CD0461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Beneficiario: Comitato Regionale Marche F.I.G.C. – L.N.D.</w:t>
      </w: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61BCEF5C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864F86">
        <w:rPr>
          <w:b/>
          <w:color w:val="002060"/>
          <w:u w:val="single"/>
        </w:rPr>
        <w:t>0</w:t>
      </w:r>
      <w:r w:rsidR="009C2B06">
        <w:rPr>
          <w:b/>
          <w:color w:val="002060"/>
          <w:u w:val="single"/>
        </w:rPr>
        <w:t>8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</w:t>
      </w:r>
      <w:r w:rsidR="0060323C">
        <w:rPr>
          <w:b/>
          <w:color w:val="002060"/>
          <w:u w:val="single"/>
        </w:rPr>
        <w:t>8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6AEEB" w14:textId="77777777" w:rsidR="001138EA" w:rsidRDefault="001138EA">
      <w:r>
        <w:separator/>
      </w:r>
    </w:p>
  </w:endnote>
  <w:endnote w:type="continuationSeparator" w:id="0">
    <w:p w14:paraId="7219F47D" w14:textId="77777777" w:rsidR="001138EA" w:rsidRDefault="0011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7094DB0B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385292">
      <w:rPr>
        <w:rStyle w:val="Numeropagina"/>
        <w:rFonts w:ascii="Arial" w:hAnsi="Arial" w:cs="Arial"/>
        <w:color w:val="002060"/>
      </w:rPr>
      <w:t>0</w:t>
    </w:r>
    <w:r w:rsidR="00E54600">
      <w:rPr>
        <w:rStyle w:val="Numeropagina"/>
        <w:rFonts w:ascii="Arial" w:hAnsi="Arial" w:cs="Arial"/>
        <w:color w:val="002060"/>
      </w:rPr>
      <w:t>7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3CFCC" w14:textId="77777777" w:rsidR="0091675D" w:rsidRDefault="009167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DB892" w14:textId="77777777" w:rsidR="001138EA" w:rsidRDefault="001138EA">
      <w:r>
        <w:separator/>
      </w:r>
    </w:p>
  </w:footnote>
  <w:footnote w:type="continuationSeparator" w:id="0">
    <w:p w14:paraId="1DC449C9" w14:textId="77777777" w:rsidR="001138EA" w:rsidRDefault="00113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2C8A6" w14:textId="77777777" w:rsidR="0091675D" w:rsidRDefault="009167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02054"/>
    <w:multiLevelType w:val="hybridMultilevel"/>
    <w:tmpl w:val="310C1BC0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FDB474C"/>
    <w:multiLevelType w:val="hybridMultilevel"/>
    <w:tmpl w:val="B3DC84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7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6"/>
  </w:num>
  <w:num w:numId="3" w16cid:durableId="57946484">
    <w:abstractNumId w:val="2"/>
  </w:num>
  <w:num w:numId="4" w16cid:durableId="564266614">
    <w:abstractNumId w:val="13"/>
  </w:num>
  <w:num w:numId="5" w16cid:durableId="1249315646">
    <w:abstractNumId w:val="10"/>
  </w:num>
  <w:num w:numId="6" w16cid:durableId="934754267">
    <w:abstractNumId w:val="3"/>
  </w:num>
  <w:num w:numId="7" w16cid:durableId="1125348853">
    <w:abstractNumId w:val="4"/>
  </w:num>
  <w:num w:numId="8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310854">
    <w:abstractNumId w:val="12"/>
  </w:num>
  <w:num w:numId="10" w16cid:durableId="2088965195">
    <w:abstractNumId w:val="7"/>
  </w:num>
  <w:num w:numId="11" w16cid:durableId="1258707900">
    <w:abstractNumId w:val="17"/>
  </w:num>
  <w:num w:numId="12" w16cid:durableId="224293738">
    <w:abstractNumId w:val="15"/>
  </w:num>
  <w:num w:numId="13" w16cid:durableId="151533013">
    <w:abstractNumId w:val="9"/>
  </w:num>
  <w:num w:numId="14" w16cid:durableId="1310984378">
    <w:abstractNumId w:val="5"/>
  </w:num>
  <w:num w:numId="15" w16cid:durableId="358169979">
    <w:abstractNumId w:val="6"/>
  </w:num>
  <w:num w:numId="16" w16cid:durableId="582757524">
    <w:abstractNumId w:val="11"/>
  </w:num>
  <w:num w:numId="17" w16cid:durableId="347753816">
    <w:abstractNumId w:val="14"/>
  </w:num>
  <w:num w:numId="18" w16cid:durableId="204185518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A18"/>
    <w:rsid w:val="00001C1D"/>
    <w:rsid w:val="00001C67"/>
    <w:rsid w:val="000024FD"/>
    <w:rsid w:val="000026C2"/>
    <w:rsid w:val="00002C32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93"/>
    <w:rsid w:val="00013231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885"/>
    <w:rsid w:val="0002392A"/>
    <w:rsid w:val="00023C5B"/>
    <w:rsid w:val="00023E67"/>
    <w:rsid w:val="0002402D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C52"/>
    <w:rsid w:val="00035EB7"/>
    <w:rsid w:val="00036089"/>
    <w:rsid w:val="00036943"/>
    <w:rsid w:val="00036BCC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FB"/>
    <w:rsid w:val="000443EF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2107"/>
    <w:rsid w:val="00052314"/>
    <w:rsid w:val="000523B0"/>
    <w:rsid w:val="00052499"/>
    <w:rsid w:val="000527FB"/>
    <w:rsid w:val="00053728"/>
    <w:rsid w:val="00053AF2"/>
    <w:rsid w:val="000544D3"/>
    <w:rsid w:val="00054502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4A3A"/>
    <w:rsid w:val="00075920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D86"/>
    <w:rsid w:val="00087F8B"/>
    <w:rsid w:val="00090139"/>
    <w:rsid w:val="00090180"/>
    <w:rsid w:val="000904B4"/>
    <w:rsid w:val="0009055A"/>
    <w:rsid w:val="00090B6D"/>
    <w:rsid w:val="00091036"/>
    <w:rsid w:val="0009133F"/>
    <w:rsid w:val="00091375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4209"/>
    <w:rsid w:val="000958D7"/>
    <w:rsid w:val="00096498"/>
    <w:rsid w:val="00096A3D"/>
    <w:rsid w:val="00096AD5"/>
    <w:rsid w:val="00096EBA"/>
    <w:rsid w:val="000971B3"/>
    <w:rsid w:val="00097AC7"/>
    <w:rsid w:val="00097CDB"/>
    <w:rsid w:val="000A09C7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116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B4C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1DB"/>
    <w:rsid w:val="000C7275"/>
    <w:rsid w:val="000C7283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38B0"/>
    <w:rsid w:val="000D4255"/>
    <w:rsid w:val="000D4775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A3E"/>
    <w:rsid w:val="000D7E42"/>
    <w:rsid w:val="000E0761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40DD"/>
    <w:rsid w:val="000F45DB"/>
    <w:rsid w:val="000F4B5C"/>
    <w:rsid w:val="000F4F31"/>
    <w:rsid w:val="000F4F60"/>
    <w:rsid w:val="000F4F79"/>
    <w:rsid w:val="000F507A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825"/>
    <w:rsid w:val="001072B1"/>
    <w:rsid w:val="0010738C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8EA"/>
    <w:rsid w:val="00113BDF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047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C5"/>
    <w:rsid w:val="0012648D"/>
    <w:rsid w:val="001266F0"/>
    <w:rsid w:val="0012674E"/>
    <w:rsid w:val="00126FEF"/>
    <w:rsid w:val="00127042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D2F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74D"/>
    <w:rsid w:val="001358BB"/>
    <w:rsid w:val="00135C91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0E5A"/>
    <w:rsid w:val="0014102C"/>
    <w:rsid w:val="00141373"/>
    <w:rsid w:val="001424E3"/>
    <w:rsid w:val="00142715"/>
    <w:rsid w:val="00142921"/>
    <w:rsid w:val="001433D1"/>
    <w:rsid w:val="0014344F"/>
    <w:rsid w:val="00143566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70AF"/>
    <w:rsid w:val="00147376"/>
    <w:rsid w:val="00147445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2DE6"/>
    <w:rsid w:val="001530ED"/>
    <w:rsid w:val="00153184"/>
    <w:rsid w:val="00153235"/>
    <w:rsid w:val="001533B8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D21"/>
    <w:rsid w:val="001763EE"/>
    <w:rsid w:val="00176556"/>
    <w:rsid w:val="00176AF4"/>
    <w:rsid w:val="0017718A"/>
    <w:rsid w:val="001773E0"/>
    <w:rsid w:val="00177681"/>
    <w:rsid w:val="001776D9"/>
    <w:rsid w:val="001778DE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494"/>
    <w:rsid w:val="00182DAB"/>
    <w:rsid w:val="00184689"/>
    <w:rsid w:val="00185090"/>
    <w:rsid w:val="00185451"/>
    <w:rsid w:val="001860AA"/>
    <w:rsid w:val="00186502"/>
    <w:rsid w:val="00186657"/>
    <w:rsid w:val="00186AFF"/>
    <w:rsid w:val="001875FA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649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104"/>
    <w:rsid w:val="001A33C9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B28"/>
    <w:rsid w:val="001D030C"/>
    <w:rsid w:val="001D0453"/>
    <w:rsid w:val="001D06AB"/>
    <w:rsid w:val="001D06ED"/>
    <w:rsid w:val="001D0803"/>
    <w:rsid w:val="001D084F"/>
    <w:rsid w:val="001D0CE9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9E2"/>
    <w:rsid w:val="001D6FCB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3411"/>
    <w:rsid w:val="001E3676"/>
    <w:rsid w:val="001E476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FA3"/>
    <w:rsid w:val="001F157F"/>
    <w:rsid w:val="001F1759"/>
    <w:rsid w:val="001F19B5"/>
    <w:rsid w:val="001F1E63"/>
    <w:rsid w:val="001F1EDC"/>
    <w:rsid w:val="001F2EB8"/>
    <w:rsid w:val="001F3475"/>
    <w:rsid w:val="001F351E"/>
    <w:rsid w:val="001F3755"/>
    <w:rsid w:val="001F3CB8"/>
    <w:rsid w:val="001F3EF6"/>
    <w:rsid w:val="001F3F59"/>
    <w:rsid w:val="001F41B4"/>
    <w:rsid w:val="001F4252"/>
    <w:rsid w:val="001F4353"/>
    <w:rsid w:val="001F4AE2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5CD0"/>
    <w:rsid w:val="002067C0"/>
    <w:rsid w:val="00206BC5"/>
    <w:rsid w:val="00206E11"/>
    <w:rsid w:val="002073C5"/>
    <w:rsid w:val="0020745A"/>
    <w:rsid w:val="00207930"/>
    <w:rsid w:val="00210424"/>
    <w:rsid w:val="00210449"/>
    <w:rsid w:val="00210F08"/>
    <w:rsid w:val="00210F5B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45A"/>
    <w:rsid w:val="00222539"/>
    <w:rsid w:val="00222EED"/>
    <w:rsid w:val="00223385"/>
    <w:rsid w:val="002236CF"/>
    <w:rsid w:val="0022473A"/>
    <w:rsid w:val="00224895"/>
    <w:rsid w:val="00224B0F"/>
    <w:rsid w:val="00224DA7"/>
    <w:rsid w:val="00224F42"/>
    <w:rsid w:val="00225903"/>
    <w:rsid w:val="0022614C"/>
    <w:rsid w:val="00226699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0C9"/>
    <w:rsid w:val="002431AF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5D7F"/>
    <w:rsid w:val="0024673B"/>
    <w:rsid w:val="00246746"/>
    <w:rsid w:val="00246E5B"/>
    <w:rsid w:val="002476A9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11CD"/>
    <w:rsid w:val="002613B9"/>
    <w:rsid w:val="00262019"/>
    <w:rsid w:val="002622E0"/>
    <w:rsid w:val="002626AF"/>
    <w:rsid w:val="0026318E"/>
    <w:rsid w:val="00263440"/>
    <w:rsid w:val="00263CF7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CB"/>
    <w:rsid w:val="002740FE"/>
    <w:rsid w:val="002743E2"/>
    <w:rsid w:val="00274A59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26A"/>
    <w:rsid w:val="002903FF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FCA"/>
    <w:rsid w:val="00293FF0"/>
    <w:rsid w:val="0029463D"/>
    <w:rsid w:val="00294D09"/>
    <w:rsid w:val="00294D49"/>
    <w:rsid w:val="00294EBD"/>
    <w:rsid w:val="002950F9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3CE"/>
    <w:rsid w:val="002A387C"/>
    <w:rsid w:val="002A391F"/>
    <w:rsid w:val="002A3F66"/>
    <w:rsid w:val="002A3F67"/>
    <w:rsid w:val="002A4210"/>
    <w:rsid w:val="002A4274"/>
    <w:rsid w:val="002A58FC"/>
    <w:rsid w:val="002A5A2C"/>
    <w:rsid w:val="002A5A7C"/>
    <w:rsid w:val="002A5EBC"/>
    <w:rsid w:val="002A5F8E"/>
    <w:rsid w:val="002A6173"/>
    <w:rsid w:val="002A681E"/>
    <w:rsid w:val="002A6952"/>
    <w:rsid w:val="002A731D"/>
    <w:rsid w:val="002A752D"/>
    <w:rsid w:val="002A7F4E"/>
    <w:rsid w:val="002B014E"/>
    <w:rsid w:val="002B032F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58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5EF"/>
    <w:rsid w:val="002D295E"/>
    <w:rsid w:val="002D2AA3"/>
    <w:rsid w:val="002D30D8"/>
    <w:rsid w:val="002D39AE"/>
    <w:rsid w:val="002D3C68"/>
    <w:rsid w:val="002D3E15"/>
    <w:rsid w:val="002D3EE2"/>
    <w:rsid w:val="002D494F"/>
    <w:rsid w:val="002D4F1E"/>
    <w:rsid w:val="002D51E6"/>
    <w:rsid w:val="002D544A"/>
    <w:rsid w:val="002D5C48"/>
    <w:rsid w:val="002D5D47"/>
    <w:rsid w:val="002D60B3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A2E"/>
    <w:rsid w:val="002E705A"/>
    <w:rsid w:val="002E769F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5F2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9B9"/>
    <w:rsid w:val="00303C64"/>
    <w:rsid w:val="00303FFA"/>
    <w:rsid w:val="003042AC"/>
    <w:rsid w:val="00304A09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3CEF"/>
    <w:rsid w:val="003142E4"/>
    <w:rsid w:val="00314462"/>
    <w:rsid w:val="00315AA6"/>
    <w:rsid w:val="00315BCC"/>
    <w:rsid w:val="00315BF7"/>
    <w:rsid w:val="00315E75"/>
    <w:rsid w:val="00316328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3BD6"/>
    <w:rsid w:val="0032424A"/>
    <w:rsid w:val="003254DA"/>
    <w:rsid w:val="00325736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E0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4263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8A"/>
    <w:rsid w:val="00344ED7"/>
    <w:rsid w:val="0034515D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D33"/>
    <w:rsid w:val="003571E4"/>
    <w:rsid w:val="00357615"/>
    <w:rsid w:val="00357BC2"/>
    <w:rsid w:val="00357FBD"/>
    <w:rsid w:val="00360BB3"/>
    <w:rsid w:val="0036144B"/>
    <w:rsid w:val="0036146B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B65"/>
    <w:rsid w:val="00393F47"/>
    <w:rsid w:val="00394622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B1"/>
    <w:rsid w:val="00397AED"/>
    <w:rsid w:val="00397C10"/>
    <w:rsid w:val="003A00EA"/>
    <w:rsid w:val="003A08FD"/>
    <w:rsid w:val="003A0FBC"/>
    <w:rsid w:val="003A1632"/>
    <w:rsid w:val="003A192C"/>
    <w:rsid w:val="003A2C0B"/>
    <w:rsid w:val="003A2D1C"/>
    <w:rsid w:val="003A33B8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CCE"/>
    <w:rsid w:val="003D10E8"/>
    <w:rsid w:val="003D1E6B"/>
    <w:rsid w:val="003D2C64"/>
    <w:rsid w:val="003D2C6C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9B8"/>
    <w:rsid w:val="003E0E33"/>
    <w:rsid w:val="003E20F7"/>
    <w:rsid w:val="003E2163"/>
    <w:rsid w:val="003E295C"/>
    <w:rsid w:val="003E2A21"/>
    <w:rsid w:val="003E3240"/>
    <w:rsid w:val="003E3C2E"/>
    <w:rsid w:val="003E3D69"/>
    <w:rsid w:val="003E4440"/>
    <w:rsid w:val="003E4563"/>
    <w:rsid w:val="003E49FA"/>
    <w:rsid w:val="003E51D9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61B"/>
    <w:rsid w:val="00403D10"/>
    <w:rsid w:val="00404893"/>
    <w:rsid w:val="00404967"/>
    <w:rsid w:val="0040501C"/>
    <w:rsid w:val="0040522D"/>
    <w:rsid w:val="0040524D"/>
    <w:rsid w:val="0040539E"/>
    <w:rsid w:val="00405628"/>
    <w:rsid w:val="00405C4D"/>
    <w:rsid w:val="00406090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3356"/>
    <w:rsid w:val="00413F9E"/>
    <w:rsid w:val="0041414E"/>
    <w:rsid w:val="00414A01"/>
    <w:rsid w:val="00414B88"/>
    <w:rsid w:val="00414F7F"/>
    <w:rsid w:val="00415C80"/>
    <w:rsid w:val="00416370"/>
    <w:rsid w:val="004169F7"/>
    <w:rsid w:val="00416AFA"/>
    <w:rsid w:val="00416BF0"/>
    <w:rsid w:val="0041732F"/>
    <w:rsid w:val="004177DE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26EF"/>
    <w:rsid w:val="00423765"/>
    <w:rsid w:val="00423F1F"/>
    <w:rsid w:val="00423F79"/>
    <w:rsid w:val="00424900"/>
    <w:rsid w:val="004251EF"/>
    <w:rsid w:val="0042594B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C1B"/>
    <w:rsid w:val="00432F2B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40D"/>
    <w:rsid w:val="00437479"/>
    <w:rsid w:val="00437A92"/>
    <w:rsid w:val="0044012C"/>
    <w:rsid w:val="004404CD"/>
    <w:rsid w:val="004405B1"/>
    <w:rsid w:val="0044067C"/>
    <w:rsid w:val="00440BD4"/>
    <w:rsid w:val="00440DCF"/>
    <w:rsid w:val="00441427"/>
    <w:rsid w:val="00441691"/>
    <w:rsid w:val="00441CC9"/>
    <w:rsid w:val="00441EC5"/>
    <w:rsid w:val="00442061"/>
    <w:rsid w:val="00442795"/>
    <w:rsid w:val="00442BB7"/>
    <w:rsid w:val="00442E4E"/>
    <w:rsid w:val="004435F1"/>
    <w:rsid w:val="004436D4"/>
    <w:rsid w:val="0044395E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854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F4"/>
    <w:rsid w:val="00461A21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94C"/>
    <w:rsid w:val="00465BCD"/>
    <w:rsid w:val="00465D20"/>
    <w:rsid w:val="00465E01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3074"/>
    <w:rsid w:val="004738C7"/>
    <w:rsid w:val="00473C7C"/>
    <w:rsid w:val="004744E3"/>
    <w:rsid w:val="00474647"/>
    <w:rsid w:val="00474695"/>
    <w:rsid w:val="00475936"/>
    <w:rsid w:val="00475CD5"/>
    <w:rsid w:val="0047650C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43"/>
    <w:rsid w:val="00482D70"/>
    <w:rsid w:val="00483044"/>
    <w:rsid w:val="00483A3E"/>
    <w:rsid w:val="00483CC3"/>
    <w:rsid w:val="00483E74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76"/>
    <w:rsid w:val="00491DF8"/>
    <w:rsid w:val="004920F8"/>
    <w:rsid w:val="004926F5"/>
    <w:rsid w:val="00492DBE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13FD"/>
    <w:rsid w:val="004B14A5"/>
    <w:rsid w:val="004B1F30"/>
    <w:rsid w:val="004B2561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963"/>
    <w:rsid w:val="004B6CB0"/>
    <w:rsid w:val="004B7047"/>
    <w:rsid w:val="004B71C3"/>
    <w:rsid w:val="004B7955"/>
    <w:rsid w:val="004B7E08"/>
    <w:rsid w:val="004B7E5B"/>
    <w:rsid w:val="004B7F4C"/>
    <w:rsid w:val="004C0577"/>
    <w:rsid w:val="004C0779"/>
    <w:rsid w:val="004C08D6"/>
    <w:rsid w:val="004C0932"/>
    <w:rsid w:val="004C1592"/>
    <w:rsid w:val="004C1BBA"/>
    <w:rsid w:val="004C202D"/>
    <w:rsid w:val="004C2064"/>
    <w:rsid w:val="004C2708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2BF2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334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3FFE"/>
    <w:rsid w:val="005043F4"/>
    <w:rsid w:val="00504A2A"/>
    <w:rsid w:val="00505757"/>
    <w:rsid w:val="00505D87"/>
    <w:rsid w:val="00505EF9"/>
    <w:rsid w:val="0050710E"/>
    <w:rsid w:val="00507590"/>
    <w:rsid w:val="005109BD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17ED1"/>
    <w:rsid w:val="00520176"/>
    <w:rsid w:val="005217FA"/>
    <w:rsid w:val="005220E9"/>
    <w:rsid w:val="005224A1"/>
    <w:rsid w:val="005226D1"/>
    <w:rsid w:val="00522917"/>
    <w:rsid w:val="005231AB"/>
    <w:rsid w:val="00523259"/>
    <w:rsid w:val="00523BAD"/>
    <w:rsid w:val="00523F73"/>
    <w:rsid w:val="005257DE"/>
    <w:rsid w:val="00525B93"/>
    <w:rsid w:val="00526208"/>
    <w:rsid w:val="0052638A"/>
    <w:rsid w:val="0052772D"/>
    <w:rsid w:val="00530523"/>
    <w:rsid w:val="0053055E"/>
    <w:rsid w:val="0053069C"/>
    <w:rsid w:val="00531882"/>
    <w:rsid w:val="00531B6C"/>
    <w:rsid w:val="00531EE3"/>
    <w:rsid w:val="0053298C"/>
    <w:rsid w:val="00532C2D"/>
    <w:rsid w:val="00533790"/>
    <w:rsid w:val="00535245"/>
    <w:rsid w:val="00535BBD"/>
    <w:rsid w:val="005360F0"/>
    <w:rsid w:val="00536217"/>
    <w:rsid w:val="00537911"/>
    <w:rsid w:val="00540408"/>
    <w:rsid w:val="005406B8"/>
    <w:rsid w:val="005408D7"/>
    <w:rsid w:val="005410A5"/>
    <w:rsid w:val="00542100"/>
    <w:rsid w:val="00542177"/>
    <w:rsid w:val="00542245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7AA6"/>
    <w:rsid w:val="00547B9D"/>
    <w:rsid w:val="005508D9"/>
    <w:rsid w:val="00550996"/>
    <w:rsid w:val="00550ABD"/>
    <w:rsid w:val="00550BD4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433A"/>
    <w:rsid w:val="0055470C"/>
    <w:rsid w:val="005547FC"/>
    <w:rsid w:val="00554E37"/>
    <w:rsid w:val="00554E55"/>
    <w:rsid w:val="00555424"/>
    <w:rsid w:val="00555BED"/>
    <w:rsid w:val="005564F7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1C8"/>
    <w:rsid w:val="005857AF"/>
    <w:rsid w:val="00585A87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22CC"/>
    <w:rsid w:val="00592455"/>
    <w:rsid w:val="0059245C"/>
    <w:rsid w:val="005926F4"/>
    <w:rsid w:val="00592F52"/>
    <w:rsid w:val="005930D2"/>
    <w:rsid w:val="005933B0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F96"/>
    <w:rsid w:val="005A2024"/>
    <w:rsid w:val="005A2204"/>
    <w:rsid w:val="005A25AA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07"/>
    <w:rsid w:val="005B72DF"/>
    <w:rsid w:val="005B7D8A"/>
    <w:rsid w:val="005C05A3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E7DB6"/>
    <w:rsid w:val="005F0565"/>
    <w:rsid w:val="005F0A0C"/>
    <w:rsid w:val="005F0E90"/>
    <w:rsid w:val="005F12D0"/>
    <w:rsid w:val="005F12D5"/>
    <w:rsid w:val="005F14E1"/>
    <w:rsid w:val="005F1668"/>
    <w:rsid w:val="005F16EE"/>
    <w:rsid w:val="005F19C3"/>
    <w:rsid w:val="005F1AED"/>
    <w:rsid w:val="005F1DCA"/>
    <w:rsid w:val="005F1EEA"/>
    <w:rsid w:val="005F25D4"/>
    <w:rsid w:val="005F285C"/>
    <w:rsid w:val="005F2D3B"/>
    <w:rsid w:val="005F34B0"/>
    <w:rsid w:val="005F4082"/>
    <w:rsid w:val="005F44BD"/>
    <w:rsid w:val="005F47AA"/>
    <w:rsid w:val="005F499A"/>
    <w:rsid w:val="005F5181"/>
    <w:rsid w:val="005F536F"/>
    <w:rsid w:val="005F6675"/>
    <w:rsid w:val="005F6A88"/>
    <w:rsid w:val="005F6EA1"/>
    <w:rsid w:val="005F6F92"/>
    <w:rsid w:val="005F735A"/>
    <w:rsid w:val="005F74B5"/>
    <w:rsid w:val="0060017A"/>
    <w:rsid w:val="00601003"/>
    <w:rsid w:val="00601458"/>
    <w:rsid w:val="006015F9"/>
    <w:rsid w:val="006017E8"/>
    <w:rsid w:val="00602D1D"/>
    <w:rsid w:val="00602EB4"/>
    <w:rsid w:val="00602EF7"/>
    <w:rsid w:val="00602FAA"/>
    <w:rsid w:val="0060323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7F4"/>
    <w:rsid w:val="00616D0A"/>
    <w:rsid w:val="00616D5A"/>
    <w:rsid w:val="00617DDB"/>
    <w:rsid w:val="0062019F"/>
    <w:rsid w:val="00620259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A02"/>
    <w:rsid w:val="00624B3A"/>
    <w:rsid w:val="006252CE"/>
    <w:rsid w:val="00625714"/>
    <w:rsid w:val="00625926"/>
    <w:rsid w:val="00625C4C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B14"/>
    <w:rsid w:val="00651AF7"/>
    <w:rsid w:val="00651DD4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87E"/>
    <w:rsid w:val="00654CF8"/>
    <w:rsid w:val="00656024"/>
    <w:rsid w:val="0065668B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405"/>
    <w:rsid w:val="00681376"/>
    <w:rsid w:val="006814C9"/>
    <w:rsid w:val="006817DB"/>
    <w:rsid w:val="00681E6B"/>
    <w:rsid w:val="00681F76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57B"/>
    <w:rsid w:val="00684DB0"/>
    <w:rsid w:val="006857AD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38C"/>
    <w:rsid w:val="0069247B"/>
    <w:rsid w:val="006926D0"/>
    <w:rsid w:val="006934E7"/>
    <w:rsid w:val="0069466F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458A"/>
    <w:rsid w:val="006C480E"/>
    <w:rsid w:val="006C4D15"/>
    <w:rsid w:val="006C511D"/>
    <w:rsid w:val="006C5B97"/>
    <w:rsid w:val="006C691B"/>
    <w:rsid w:val="006C6ADC"/>
    <w:rsid w:val="006C6E24"/>
    <w:rsid w:val="006C751C"/>
    <w:rsid w:val="006C7DD4"/>
    <w:rsid w:val="006D0590"/>
    <w:rsid w:val="006D145E"/>
    <w:rsid w:val="006D17D9"/>
    <w:rsid w:val="006D1E9B"/>
    <w:rsid w:val="006D232F"/>
    <w:rsid w:val="006D23E3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7048"/>
    <w:rsid w:val="006D72BF"/>
    <w:rsid w:val="006D7E13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8B0"/>
    <w:rsid w:val="006F3B62"/>
    <w:rsid w:val="006F3E4B"/>
    <w:rsid w:val="006F4960"/>
    <w:rsid w:val="006F66CC"/>
    <w:rsid w:val="006F69D2"/>
    <w:rsid w:val="006F702A"/>
    <w:rsid w:val="006F7160"/>
    <w:rsid w:val="006F77DF"/>
    <w:rsid w:val="006F7BD0"/>
    <w:rsid w:val="006F7F5C"/>
    <w:rsid w:val="00700398"/>
    <w:rsid w:val="007003BF"/>
    <w:rsid w:val="0070228E"/>
    <w:rsid w:val="007028F7"/>
    <w:rsid w:val="007029D6"/>
    <w:rsid w:val="00703265"/>
    <w:rsid w:val="00703B20"/>
    <w:rsid w:val="00703F1F"/>
    <w:rsid w:val="00704185"/>
    <w:rsid w:val="007049EE"/>
    <w:rsid w:val="00704E64"/>
    <w:rsid w:val="00705849"/>
    <w:rsid w:val="007059F0"/>
    <w:rsid w:val="00705F6F"/>
    <w:rsid w:val="0070634A"/>
    <w:rsid w:val="00706C3A"/>
    <w:rsid w:val="00707117"/>
    <w:rsid w:val="007077D5"/>
    <w:rsid w:val="00710012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CB2"/>
    <w:rsid w:val="0071418F"/>
    <w:rsid w:val="00714434"/>
    <w:rsid w:val="00714DE7"/>
    <w:rsid w:val="00714E59"/>
    <w:rsid w:val="0071504B"/>
    <w:rsid w:val="00715253"/>
    <w:rsid w:val="0071592E"/>
    <w:rsid w:val="007162E8"/>
    <w:rsid w:val="00716A7E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30B0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0ED"/>
    <w:rsid w:val="00751682"/>
    <w:rsid w:val="00751ECD"/>
    <w:rsid w:val="00751FC1"/>
    <w:rsid w:val="007523D9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10E"/>
    <w:rsid w:val="00763328"/>
    <w:rsid w:val="007638D4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5F1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24"/>
    <w:rsid w:val="00794581"/>
    <w:rsid w:val="00794A48"/>
    <w:rsid w:val="00794F12"/>
    <w:rsid w:val="007954F9"/>
    <w:rsid w:val="00795696"/>
    <w:rsid w:val="00795B2D"/>
    <w:rsid w:val="007966C7"/>
    <w:rsid w:val="00796AFF"/>
    <w:rsid w:val="00796F51"/>
    <w:rsid w:val="00797635"/>
    <w:rsid w:val="00797A09"/>
    <w:rsid w:val="00797A36"/>
    <w:rsid w:val="00797F28"/>
    <w:rsid w:val="007A018C"/>
    <w:rsid w:val="007A0B7B"/>
    <w:rsid w:val="007A1425"/>
    <w:rsid w:val="007A14C7"/>
    <w:rsid w:val="007A15E9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DB6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F0E"/>
    <w:rsid w:val="007B2370"/>
    <w:rsid w:val="007B26F5"/>
    <w:rsid w:val="007B28E9"/>
    <w:rsid w:val="007B37A5"/>
    <w:rsid w:val="007B3B23"/>
    <w:rsid w:val="007B3B65"/>
    <w:rsid w:val="007B3BF6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5BF"/>
    <w:rsid w:val="007C2DC9"/>
    <w:rsid w:val="007C2F9B"/>
    <w:rsid w:val="007C340E"/>
    <w:rsid w:val="007C3CE9"/>
    <w:rsid w:val="007C3D2B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EB2"/>
    <w:rsid w:val="007E0090"/>
    <w:rsid w:val="007E02DA"/>
    <w:rsid w:val="007E0791"/>
    <w:rsid w:val="007E08DE"/>
    <w:rsid w:val="007E0FAE"/>
    <w:rsid w:val="007E180B"/>
    <w:rsid w:val="007E24C2"/>
    <w:rsid w:val="007E2CF2"/>
    <w:rsid w:val="007E3000"/>
    <w:rsid w:val="007E32B3"/>
    <w:rsid w:val="007E3E8F"/>
    <w:rsid w:val="007E48FE"/>
    <w:rsid w:val="007E51A9"/>
    <w:rsid w:val="007E5544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D43"/>
    <w:rsid w:val="007F460A"/>
    <w:rsid w:val="007F4E0B"/>
    <w:rsid w:val="007F5272"/>
    <w:rsid w:val="007F5BDD"/>
    <w:rsid w:val="007F5E1E"/>
    <w:rsid w:val="007F69DB"/>
    <w:rsid w:val="007F6B23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25D"/>
    <w:rsid w:val="00806445"/>
    <w:rsid w:val="00806E9D"/>
    <w:rsid w:val="0080733D"/>
    <w:rsid w:val="00807466"/>
    <w:rsid w:val="00807500"/>
    <w:rsid w:val="00810281"/>
    <w:rsid w:val="0081050A"/>
    <w:rsid w:val="00810996"/>
    <w:rsid w:val="00811AEB"/>
    <w:rsid w:val="00811DA4"/>
    <w:rsid w:val="00812874"/>
    <w:rsid w:val="00812D8F"/>
    <w:rsid w:val="008130A8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2F"/>
    <w:rsid w:val="0081707C"/>
    <w:rsid w:val="00817083"/>
    <w:rsid w:val="0082030F"/>
    <w:rsid w:val="00820E2E"/>
    <w:rsid w:val="00821040"/>
    <w:rsid w:val="008212BD"/>
    <w:rsid w:val="00821801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CCD"/>
    <w:rsid w:val="008250F4"/>
    <w:rsid w:val="00825B9A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1BED"/>
    <w:rsid w:val="00831CC8"/>
    <w:rsid w:val="00831D17"/>
    <w:rsid w:val="00832BF9"/>
    <w:rsid w:val="0083326B"/>
    <w:rsid w:val="00833798"/>
    <w:rsid w:val="00833ADC"/>
    <w:rsid w:val="00833B25"/>
    <w:rsid w:val="00833D57"/>
    <w:rsid w:val="00834CFD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75F"/>
    <w:rsid w:val="00842997"/>
    <w:rsid w:val="00843F91"/>
    <w:rsid w:val="00844249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1ECD"/>
    <w:rsid w:val="00851F6E"/>
    <w:rsid w:val="00852025"/>
    <w:rsid w:val="00852726"/>
    <w:rsid w:val="00852999"/>
    <w:rsid w:val="00852B4F"/>
    <w:rsid w:val="0085373F"/>
    <w:rsid w:val="00853B7E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83C"/>
    <w:rsid w:val="00857F24"/>
    <w:rsid w:val="00860BAD"/>
    <w:rsid w:val="00861775"/>
    <w:rsid w:val="00861AFF"/>
    <w:rsid w:val="00861CCB"/>
    <w:rsid w:val="00862D5F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35DB"/>
    <w:rsid w:val="00893DE5"/>
    <w:rsid w:val="00893F09"/>
    <w:rsid w:val="00894AF2"/>
    <w:rsid w:val="00895738"/>
    <w:rsid w:val="00897278"/>
    <w:rsid w:val="00897348"/>
    <w:rsid w:val="008973E8"/>
    <w:rsid w:val="00897737"/>
    <w:rsid w:val="008978CB"/>
    <w:rsid w:val="00897A1B"/>
    <w:rsid w:val="008A0044"/>
    <w:rsid w:val="008A0752"/>
    <w:rsid w:val="008A0D47"/>
    <w:rsid w:val="008A0DA3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5264"/>
    <w:rsid w:val="008D541F"/>
    <w:rsid w:val="008D571F"/>
    <w:rsid w:val="008D5A4B"/>
    <w:rsid w:val="008D5DAB"/>
    <w:rsid w:val="008D61FC"/>
    <w:rsid w:val="008D6AB2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1DAF"/>
    <w:rsid w:val="008E210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2F3D"/>
    <w:rsid w:val="008F3219"/>
    <w:rsid w:val="008F38E8"/>
    <w:rsid w:val="008F3F35"/>
    <w:rsid w:val="008F3FD2"/>
    <w:rsid w:val="008F4149"/>
    <w:rsid w:val="008F41FB"/>
    <w:rsid w:val="008F42A0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16C4"/>
    <w:rsid w:val="009016D5"/>
    <w:rsid w:val="00901A5E"/>
    <w:rsid w:val="00901D73"/>
    <w:rsid w:val="00901E56"/>
    <w:rsid w:val="00902068"/>
    <w:rsid w:val="009022A2"/>
    <w:rsid w:val="009029FC"/>
    <w:rsid w:val="00902B84"/>
    <w:rsid w:val="009030F4"/>
    <w:rsid w:val="0090354D"/>
    <w:rsid w:val="0090361B"/>
    <w:rsid w:val="00903888"/>
    <w:rsid w:val="00904099"/>
    <w:rsid w:val="009049C3"/>
    <w:rsid w:val="00904DCE"/>
    <w:rsid w:val="00904F56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197D"/>
    <w:rsid w:val="00912384"/>
    <w:rsid w:val="0091287F"/>
    <w:rsid w:val="00912998"/>
    <w:rsid w:val="00912D0E"/>
    <w:rsid w:val="00912EE9"/>
    <w:rsid w:val="009130B2"/>
    <w:rsid w:val="0091353D"/>
    <w:rsid w:val="0091398E"/>
    <w:rsid w:val="009139FA"/>
    <w:rsid w:val="00913BC9"/>
    <w:rsid w:val="00913E11"/>
    <w:rsid w:val="00914048"/>
    <w:rsid w:val="0091443C"/>
    <w:rsid w:val="009152D3"/>
    <w:rsid w:val="009157E3"/>
    <w:rsid w:val="00916734"/>
    <w:rsid w:val="0091675D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5029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984"/>
    <w:rsid w:val="0094135A"/>
    <w:rsid w:val="0094176A"/>
    <w:rsid w:val="009418D4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1B5"/>
    <w:rsid w:val="00946BE2"/>
    <w:rsid w:val="00946C18"/>
    <w:rsid w:val="00946D41"/>
    <w:rsid w:val="0094705C"/>
    <w:rsid w:val="009470DA"/>
    <w:rsid w:val="0094762A"/>
    <w:rsid w:val="009476DC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CA7"/>
    <w:rsid w:val="00956AC2"/>
    <w:rsid w:val="00956D44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0B7D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3464"/>
    <w:rsid w:val="009836BA"/>
    <w:rsid w:val="00983895"/>
    <w:rsid w:val="00983A93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910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8A2"/>
    <w:rsid w:val="0099791D"/>
    <w:rsid w:val="00997C30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C59"/>
    <w:rsid w:val="009A4449"/>
    <w:rsid w:val="009A49D4"/>
    <w:rsid w:val="009A546D"/>
    <w:rsid w:val="009A55B4"/>
    <w:rsid w:val="009A5685"/>
    <w:rsid w:val="009A60DE"/>
    <w:rsid w:val="009A61C8"/>
    <w:rsid w:val="009A71C6"/>
    <w:rsid w:val="009A782A"/>
    <w:rsid w:val="009A7986"/>
    <w:rsid w:val="009A7F57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532B"/>
    <w:rsid w:val="009B5977"/>
    <w:rsid w:val="009B5ACE"/>
    <w:rsid w:val="009B642E"/>
    <w:rsid w:val="009B6697"/>
    <w:rsid w:val="009B6A05"/>
    <w:rsid w:val="009B6F3C"/>
    <w:rsid w:val="009B7D7E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B06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7D"/>
    <w:rsid w:val="009C5ABB"/>
    <w:rsid w:val="009C5F62"/>
    <w:rsid w:val="009C60D1"/>
    <w:rsid w:val="009C6471"/>
    <w:rsid w:val="009C7DB6"/>
    <w:rsid w:val="009C7FA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4FD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200B"/>
    <w:rsid w:val="00A024D2"/>
    <w:rsid w:val="00A02F8E"/>
    <w:rsid w:val="00A030F6"/>
    <w:rsid w:val="00A031C5"/>
    <w:rsid w:val="00A03304"/>
    <w:rsid w:val="00A03321"/>
    <w:rsid w:val="00A03B9D"/>
    <w:rsid w:val="00A041DB"/>
    <w:rsid w:val="00A04810"/>
    <w:rsid w:val="00A04F43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490"/>
    <w:rsid w:val="00A21581"/>
    <w:rsid w:val="00A22111"/>
    <w:rsid w:val="00A23016"/>
    <w:rsid w:val="00A230FC"/>
    <w:rsid w:val="00A23428"/>
    <w:rsid w:val="00A23A15"/>
    <w:rsid w:val="00A23EC7"/>
    <w:rsid w:val="00A240F5"/>
    <w:rsid w:val="00A2413C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62E"/>
    <w:rsid w:val="00A46C20"/>
    <w:rsid w:val="00A4762C"/>
    <w:rsid w:val="00A477CA"/>
    <w:rsid w:val="00A478E1"/>
    <w:rsid w:val="00A47D8A"/>
    <w:rsid w:val="00A5142C"/>
    <w:rsid w:val="00A51979"/>
    <w:rsid w:val="00A52982"/>
    <w:rsid w:val="00A52ADE"/>
    <w:rsid w:val="00A52C11"/>
    <w:rsid w:val="00A533DE"/>
    <w:rsid w:val="00A534C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7B4"/>
    <w:rsid w:val="00A578F6"/>
    <w:rsid w:val="00A57A56"/>
    <w:rsid w:val="00A57A84"/>
    <w:rsid w:val="00A57FB1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7500"/>
    <w:rsid w:val="00A777CC"/>
    <w:rsid w:val="00A779E7"/>
    <w:rsid w:val="00A77B17"/>
    <w:rsid w:val="00A80856"/>
    <w:rsid w:val="00A81724"/>
    <w:rsid w:val="00A81727"/>
    <w:rsid w:val="00A81911"/>
    <w:rsid w:val="00A8271B"/>
    <w:rsid w:val="00A82A38"/>
    <w:rsid w:val="00A82C01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35"/>
    <w:rsid w:val="00A923BC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753"/>
    <w:rsid w:val="00AB2B19"/>
    <w:rsid w:val="00AB33E0"/>
    <w:rsid w:val="00AB369E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207F"/>
    <w:rsid w:val="00AC2BBF"/>
    <w:rsid w:val="00AC2C8B"/>
    <w:rsid w:val="00AC32F8"/>
    <w:rsid w:val="00AC3457"/>
    <w:rsid w:val="00AC3799"/>
    <w:rsid w:val="00AC48FC"/>
    <w:rsid w:val="00AC4D4F"/>
    <w:rsid w:val="00AC572D"/>
    <w:rsid w:val="00AC5B81"/>
    <w:rsid w:val="00AC5D91"/>
    <w:rsid w:val="00AC5E96"/>
    <w:rsid w:val="00AC610A"/>
    <w:rsid w:val="00AC660D"/>
    <w:rsid w:val="00AC689E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126A"/>
    <w:rsid w:val="00AD1402"/>
    <w:rsid w:val="00AD15F6"/>
    <w:rsid w:val="00AD1FB4"/>
    <w:rsid w:val="00AD2581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B8B"/>
    <w:rsid w:val="00B10103"/>
    <w:rsid w:val="00B104DD"/>
    <w:rsid w:val="00B10974"/>
    <w:rsid w:val="00B10F18"/>
    <w:rsid w:val="00B10F33"/>
    <w:rsid w:val="00B11B32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1B79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6392"/>
    <w:rsid w:val="00B368E9"/>
    <w:rsid w:val="00B368F3"/>
    <w:rsid w:val="00B36D92"/>
    <w:rsid w:val="00B36E20"/>
    <w:rsid w:val="00B36ED2"/>
    <w:rsid w:val="00B370B9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5C8"/>
    <w:rsid w:val="00B60840"/>
    <w:rsid w:val="00B6086E"/>
    <w:rsid w:val="00B61016"/>
    <w:rsid w:val="00B613E7"/>
    <w:rsid w:val="00B620A4"/>
    <w:rsid w:val="00B621E5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6AA8"/>
    <w:rsid w:val="00B67261"/>
    <w:rsid w:val="00B67706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24AA"/>
    <w:rsid w:val="00B72D5B"/>
    <w:rsid w:val="00B731D2"/>
    <w:rsid w:val="00B73A68"/>
    <w:rsid w:val="00B73F70"/>
    <w:rsid w:val="00B741D1"/>
    <w:rsid w:val="00B74B56"/>
    <w:rsid w:val="00B7517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DFB"/>
    <w:rsid w:val="00B81E48"/>
    <w:rsid w:val="00B82051"/>
    <w:rsid w:val="00B82305"/>
    <w:rsid w:val="00B8298B"/>
    <w:rsid w:val="00B82D9E"/>
    <w:rsid w:val="00B82F39"/>
    <w:rsid w:val="00B83D2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7271"/>
    <w:rsid w:val="00B90347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841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C10"/>
    <w:rsid w:val="00BB1165"/>
    <w:rsid w:val="00BB18E4"/>
    <w:rsid w:val="00BB1BEC"/>
    <w:rsid w:val="00BB27B6"/>
    <w:rsid w:val="00BB3075"/>
    <w:rsid w:val="00BB32FA"/>
    <w:rsid w:val="00BB3889"/>
    <w:rsid w:val="00BB3A28"/>
    <w:rsid w:val="00BB3C7C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226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506"/>
    <w:rsid w:val="00BE6602"/>
    <w:rsid w:val="00BE6970"/>
    <w:rsid w:val="00BE6C3D"/>
    <w:rsid w:val="00BE743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49F"/>
    <w:rsid w:val="00BF258A"/>
    <w:rsid w:val="00BF37AD"/>
    <w:rsid w:val="00BF44FD"/>
    <w:rsid w:val="00BF4F2F"/>
    <w:rsid w:val="00BF6097"/>
    <w:rsid w:val="00BF62CC"/>
    <w:rsid w:val="00BF6802"/>
    <w:rsid w:val="00BF68E9"/>
    <w:rsid w:val="00BF6DB4"/>
    <w:rsid w:val="00BF7B1B"/>
    <w:rsid w:val="00C00230"/>
    <w:rsid w:val="00C00C14"/>
    <w:rsid w:val="00C00E58"/>
    <w:rsid w:val="00C012D1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8B6"/>
    <w:rsid w:val="00C069D5"/>
    <w:rsid w:val="00C06E35"/>
    <w:rsid w:val="00C06E4E"/>
    <w:rsid w:val="00C0798F"/>
    <w:rsid w:val="00C07A57"/>
    <w:rsid w:val="00C07EE6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EB9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E70"/>
    <w:rsid w:val="00C4552B"/>
    <w:rsid w:val="00C4571E"/>
    <w:rsid w:val="00C457DE"/>
    <w:rsid w:val="00C45A2F"/>
    <w:rsid w:val="00C46265"/>
    <w:rsid w:val="00C47057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046"/>
    <w:rsid w:val="00C6756C"/>
    <w:rsid w:val="00C6771F"/>
    <w:rsid w:val="00C67A10"/>
    <w:rsid w:val="00C67C29"/>
    <w:rsid w:val="00C67F83"/>
    <w:rsid w:val="00C715EB"/>
    <w:rsid w:val="00C71972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6246"/>
    <w:rsid w:val="00C7633D"/>
    <w:rsid w:val="00C770BD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55C"/>
    <w:rsid w:val="00C8279D"/>
    <w:rsid w:val="00C82E04"/>
    <w:rsid w:val="00C835CF"/>
    <w:rsid w:val="00C83EB8"/>
    <w:rsid w:val="00C83FB5"/>
    <w:rsid w:val="00C84318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8FA"/>
    <w:rsid w:val="00CA0C10"/>
    <w:rsid w:val="00CA1583"/>
    <w:rsid w:val="00CA17E9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2AA"/>
    <w:rsid w:val="00CA765A"/>
    <w:rsid w:val="00CA7CA4"/>
    <w:rsid w:val="00CA7D93"/>
    <w:rsid w:val="00CB07DB"/>
    <w:rsid w:val="00CB0BB9"/>
    <w:rsid w:val="00CB15EB"/>
    <w:rsid w:val="00CB1D9E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EBD"/>
    <w:rsid w:val="00CB779E"/>
    <w:rsid w:val="00CB7BF4"/>
    <w:rsid w:val="00CB7DBC"/>
    <w:rsid w:val="00CC00DD"/>
    <w:rsid w:val="00CC020D"/>
    <w:rsid w:val="00CC0532"/>
    <w:rsid w:val="00CC0673"/>
    <w:rsid w:val="00CC10F9"/>
    <w:rsid w:val="00CC14D0"/>
    <w:rsid w:val="00CC27C1"/>
    <w:rsid w:val="00CC2E38"/>
    <w:rsid w:val="00CC365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F18"/>
    <w:rsid w:val="00CD05DD"/>
    <w:rsid w:val="00CD0FD3"/>
    <w:rsid w:val="00CD1593"/>
    <w:rsid w:val="00CD2024"/>
    <w:rsid w:val="00CD2156"/>
    <w:rsid w:val="00CD2598"/>
    <w:rsid w:val="00CD30CA"/>
    <w:rsid w:val="00CD3812"/>
    <w:rsid w:val="00CD3AC4"/>
    <w:rsid w:val="00CD406B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C5A"/>
    <w:rsid w:val="00CE104E"/>
    <w:rsid w:val="00CE11D5"/>
    <w:rsid w:val="00CE15FD"/>
    <w:rsid w:val="00CE189C"/>
    <w:rsid w:val="00CE199C"/>
    <w:rsid w:val="00CE1BCA"/>
    <w:rsid w:val="00CE1E1B"/>
    <w:rsid w:val="00CE291A"/>
    <w:rsid w:val="00CE29B4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1E8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313"/>
    <w:rsid w:val="00D07612"/>
    <w:rsid w:val="00D07ACA"/>
    <w:rsid w:val="00D1003F"/>
    <w:rsid w:val="00D10322"/>
    <w:rsid w:val="00D113AF"/>
    <w:rsid w:val="00D12DCA"/>
    <w:rsid w:val="00D13774"/>
    <w:rsid w:val="00D14655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C6D"/>
    <w:rsid w:val="00D36F30"/>
    <w:rsid w:val="00D36F4A"/>
    <w:rsid w:val="00D37ECB"/>
    <w:rsid w:val="00D40411"/>
    <w:rsid w:val="00D40712"/>
    <w:rsid w:val="00D417F6"/>
    <w:rsid w:val="00D418A6"/>
    <w:rsid w:val="00D4191A"/>
    <w:rsid w:val="00D41999"/>
    <w:rsid w:val="00D41BEA"/>
    <w:rsid w:val="00D428DB"/>
    <w:rsid w:val="00D4306B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CB1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F3C"/>
    <w:rsid w:val="00D718AE"/>
    <w:rsid w:val="00D719F9"/>
    <w:rsid w:val="00D71E1C"/>
    <w:rsid w:val="00D723B6"/>
    <w:rsid w:val="00D7273A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9D"/>
    <w:rsid w:val="00D74378"/>
    <w:rsid w:val="00D748C6"/>
    <w:rsid w:val="00D74930"/>
    <w:rsid w:val="00D74E7B"/>
    <w:rsid w:val="00D7555D"/>
    <w:rsid w:val="00D755E1"/>
    <w:rsid w:val="00D75A04"/>
    <w:rsid w:val="00D75D36"/>
    <w:rsid w:val="00D768FE"/>
    <w:rsid w:val="00D7695C"/>
    <w:rsid w:val="00D76C22"/>
    <w:rsid w:val="00D77116"/>
    <w:rsid w:val="00D77539"/>
    <w:rsid w:val="00D77713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16EA"/>
    <w:rsid w:val="00DA2052"/>
    <w:rsid w:val="00DA24A0"/>
    <w:rsid w:val="00DA259D"/>
    <w:rsid w:val="00DA268F"/>
    <w:rsid w:val="00DA3709"/>
    <w:rsid w:val="00DA378F"/>
    <w:rsid w:val="00DA4BBD"/>
    <w:rsid w:val="00DA4CF8"/>
    <w:rsid w:val="00DA4FF1"/>
    <w:rsid w:val="00DA65BB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D10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FD4"/>
    <w:rsid w:val="00DC415E"/>
    <w:rsid w:val="00DC527E"/>
    <w:rsid w:val="00DC53C2"/>
    <w:rsid w:val="00DC5B05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E6"/>
    <w:rsid w:val="00DD3048"/>
    <w:rsid w:val="00DD32AC"/>
    <w:rsid w:val="00DD33E6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5B2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460"/>
    <w:rsid w:val="00DF2908"/>
    <w:rsid w:val="00DF29A3"/>
    <w:rsid w:val="00DF2E84"/>
    <w:rsid w:val="00DF312A"/>
    <w:rsid w:val="00DF38A7"/>
    <w:rsid w:val="00DF3A9D"/>
    <w:rsid w:val="00DF3F2B"/>
    <w:rsid w:val="00DF4E2E"/>
    <w:rsid w:val="00DF54A7"/>
    <w:rsid w:val="00DF5814"/>
    <w:rsid w:val="00DF5947"/>
    <w:rsid w:val="00DF5B2E"/>
    <w:rsid w:val="00DF623F"/>
    <w:rsid w:val="00DF6277"/>
    <w:rsid w:val="00DF66E4"/>
    <w:rsid w:val="00DF6CE7"/>
    <w:rsid w:val="00DF7D69"/>
    <w:rsid w:val="00E0001E"/>
    <w:rsid w:val="00E00164"/>
    <w:rsid w:val="00E00365"/>
    <w:rsid w:val="00E00A16"/>
    <w:rsid w:val="00E00F41"/>
    <w:rsid w:val="00E0229E"/>
    <w:rsid w:val="00E0255E"/>
    <w:rsid w:val="00E02EC0"/>
    <w:rsid w:val="00E0306C"/>
    <w:rsid w:val="00E03071"/>
    <w:rsid w:val="00E032BF"/>
    <w:rsid w:val="00E0342C"/>
    <w:rsid w:val="00E03458"/>
    <w:rsid w:val="00E042DA"/>
    <w:rsid w:val="00E04EC4"/>
    <w:rsid w:val="00E055C2"/>
    <w:rsid w:val="00E05CDB"/>
    <w:rsid w:val="00E05CFC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E17"/>
    <w:rsid w:val="00E14F97"/>
    <w:rsid w:val="00E15385"/>
    <w:rsid w:val="00E1558C"/>
    <w:rsid w:val="00E156FC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700"/>
    <w:rsid w:val="00E2288B"/>
    <w:rsid w:val="00E22DC8"/>
    <w:rsid w:val="00E22DEF"/>
    <w:rsid w:val="00E23435"/>
    <w:rsid w:val="00E23D1B"/>
    <w:rsid w:val="00E23D65"/>
    <w:rsid w:val="00E2448A"/>
    <w:rsid w:val="00E2471C"/>
    <w:rsid w:val="00E2481C"/>
    <w:rsid w:val="00E24C8B"/>
    <w:rsid w:val="00E250A8"/>
    <w:rsid w:val="00E254CF"/>
    <w:rsid w:val="00E255E7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528"/>
    <w:rsid w:val="00E30BD5"/>
    <w:rsid w:val="00E31B66"/>
    <w:rsid w:val="00E32582"/>
    <w:rsid w:val="00E32FC3"/>
    <w:rsid w:val="00E3326A"/>
    <w:rsid w:val="00E33728"/>
    <w:rsid w:val="00E33D66"/>
    <w:rsid w:val="00E3421F"/>
    <w:rsid w:val="00E347D4"/>
    <w:rsid w:val="00E34AC1"/>
    <w:rsid w:val="00E34D15"/>
    <w:rsid w:val="00E35866"/>
    <w:rsid w:val="00E36E88"/>
    <w:rsid w:val="00E3711B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387"/>
    <w:rsid w:val="00E74573"/>
    <w:rsid w:val="00E75110"/>
    <w:rsid w:val="00E75448"/>
    <w:rsid w:val="00E75888"/>
    <w:rsid w:val="00E75BE5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EAD"/>
    <w:rsid w:val="00E93BF6"/>
    <w:rsid w:val="00E941E3"/>
    <w:rsid w:val="00E94337"/>
    <w:rsid w:val="00E9482A"/>
    <w:rsid w:val="00E9488E"/>
    <w:rsid w:val="00E94C4D"/>
    <w:rsid w:val="00E94E3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8EE"/>
    <w:rsid w:val="00EB0E1C"/>
    <w:rsid w:val="00EB0EBF"/>
    <w:rsid w:val="00EB10A5"/>
    <w:rsid w:val="00EB32CA"/>
    <w:rsid w:val="00EB37BA"/>
    <w:rsid w:val="00EB3EC9"/>
    <w:rsid w:val="00EB47E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393"/>
    <w:rsid w:val="00ED155B"/>
    <w:rsid w:val="00ED1A44"/>
    <w:rsid w:val="00ED2463"/>
    <w:rsid w:val="00ED2ED3"/>
    <w:rsid w:val="00ED3098"/>
    <w:rsid w:val="00ED312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DAA"/>
    <w:rsid w:val="00EE4ECF"/>
    <w:rsid w:val="00EE552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964"/>
    <w:rsid w:val="00EF2F74"/>
    <w:rsid w:val="00EF325A"/>
    <w:rsid w:val="00EF34F1"/>
    <w:rsid w:val="00EF3FBD"/>
    <w:rsid w:val="00EF411E"/>
    <w:rsid w:val="00EF4527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E88"/>
    <w:rsid w:val="00F00F23"/>
    <w:rsid w:val="00F01374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D48"/>
    <w:rsid w:val="00F138CB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2CEB"/>
    <w:rsid w:val="00F3302A"/>
    <w:rsid w:val="00F336CC"/>
    <w:rsid w:val="00F33EAE"/>
    <w:rsid w:val="00F34183"/>
    <w:rsid w:val="00F3492A"/>
    <w:rsid w:val="00F34A80"/>
    <w:rsid w:val="00F34D3C"/>
    <w:rsid w:val="00F3566E"/>
    <w:rsid w:val="00F35E4A"/>
    <w:rsid w:val="00F360F9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42B"/>
    <w:rsid w:val="00F75934"/>
    <w:rsid w:val="00F760CD"/>
    <w:rsid w:val="00F76839"/>
    <w:rsid w:val="00F76A4F"/>
    <w:rsid w:val="00F76B63"/>
    <w:rsid w:val="00F770E5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572D"/>
    <w:rsid w:val="00FA5751"/>
    <w:rsid w:val="00FA60D5"/>
    <w:rsid w:val="00FA6FC7"/>
    <w:rsid w:val="00FA7206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A5F"/>
    <w:rsid w:val="00FB607A"/>
    <w:rsid w:val="00FB615D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230"/>
    <w:rsid w:val="00FD2DDC"/>
    <w:rsid w:val="00FD2E8D"/>
    <w:rsid w:val="00FD3EF5"/>
    <w:rsid w:val="00FD401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ortellomarche@lnd.i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igcmarche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it/giovani/governance/comunicati-ufficial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.it/media/246953/cu_n_2_sgs_guida_organizzazione_tornei_2024_2025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3016</TotalTime>
  <Pages>11</Pages>
  <Words>3264</Words>
  <Characters>18609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21830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23</cp:revision>
  <cp:lastPrinted>2025-08-08T12:24:00Z</cp:lastPrinted>
  <dcterms:created xsi:type="dcterms:W3CDTF">2025-08-04T09:44:00Z</dcterms:created>
  <dcterms:modified xsi:type="dcterms:W3CDTF">2025-08-08T12:25:00Z</dcterms:modified>
</cp:coreProperties>
</file>