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DA3076" w14:paraId="7143D9CD" w14:textId="77777777" w:rsidTr="00DA3076">
        <w:tc>
          <w:tcPr>
            <w:tcW w:w="1514" w:type="pct"/>
            <w:vAlign w:val="center"/>
          </w:tcPr>
          <w:p w14:paraId="1294F697" w14:textId="77777777" w:rsidR="00DA3076" w:rsidRPr="00917825" w:rsidRDefault="00DA3076" w:rsidP="00DA3076">
            <w:pPr>
              <w:pStyle w:val="Nessunaspaziatura"/>
              <w:jc w:val="center"/>
              <w:rPr>
                <w:sz w:val="16"/>
              </w:rPr>
            </w:pPr>
            <w:r>
              <w:rPr>
                <w:noProof/>
                <w:sz w:val="16"/>
                <w:lang w:eastAsia="it-IT"/>
              </w:rPr>
              <w:drawing>
                <wp:inline distT="0" distB="0" distL="0" distR="0" wp14:anchorId="3826C458" wp14:editId="4247344B">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77C4CD27" w14:textId="77777777" w:rsidR="00DA3076" w:rsidRPr="003070A1" w:rsidRDefault="00DA3076" w:rsidP="00DA3076">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53FF4A40" w14:textId="77777777" w:rsidR="00DA3076" w:rsidRPr="003070A1" w:rsidRDefault="00DA3076" w:rsidP="00DA3076">
            <w:pPr>
              <w:pStyle w:val="Nessunaspaziatura"/>
              <w:jc w:val="center"/>
              <w:rPr>
                <w:rFonts w:ascii="Arial" w:hAnsi="Arial"/>
                <w:b/>
                <w:color w:val="002060"/>
                <w:sz w:val="32"/>
              </w:rPr>
            </w:pPr>
            <w:r w:rsidRPr="003070A1">
              <w:rPr>
                <w:rFonts w:ascii="Arial" w:hAnsi="Arial"/>
                <w:b/>
                <w:color w:val="002060"/>
                <w:sz w:val="32"/>
              </w:rPr>
              <w:t>Lega Nazionale Dilettanti</w:t>
            </w:r>
          </w:p>
          <w:p w14:paraId="03D06779" w14:textId="77777777" w:rsidR="00DA3076" w:rsidRPr="003070A1" w:rsidRDefault="00DA3076" w:rsidP="00DA3076">
            <w:pPr>
              <w:pStyle w:val="Nessunaspaziatura"/>
              <w:jc w:val="center"/>
              <w:rPr>
                <w:rFonts w:ascii="Arial" w:hAnsi="Arial"/>
                <w:b/>
                <w:color w:val="002060"/>
                <w:sz w:val="24"/>
              </w:rPr>
            </w:pPr>
          </w:p>
          <w:p w14:paraId="6D1E47D9" w14:textId="77777777" w:rsidR="00DA3076" w:rsidRPr="00620654" w:rsidRDefault="00DA3076" w:rsidP="00DA3076">
            <w:pPr>
              <w:pStyle w:val="Nessunaspaziatura"/>
              <w:jc w:val="center"/>
              <w:rPr>
                <w:rFonts w:ascii="Arial" w:hAnsi="Arial"/>
                <w:b/>
                <w:color w:val="002060"/>
                <w:sz w:val="36"/>
              </w:rPr>
            </w:pPr>
            <w:r w:rsidRPr="00620654">
              <w:rPr>
                <w:rFonts w:ascii="Arial" w:hAnsi="Arial"/>
                <w:b/>
                <w:color w:val="002060"/>
                <w:sz w:val="36"/>
              </w:rPr>
              <w:t>COMITATO REGIONALE MARCHE</w:t>
            </w:r>
          </w:p>
          <w:p w14:paraId="3DB74731" w14:textId="77777777" w:rsidR="00DA3076" w:rsidRPr="00672080" w:rsidRDefault="00DA3076" w:rsidP="00DA3076">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3B330A47" w14:textId="77777777" w:rsidR="00DA3076" w:rsidRPr="00672080" w:rsidRDefault="00DA3076" w:rsidP="00DA3076">
            <w:pPr>
              <w:pStyle w:val="Nessunaspaziatura"/>
              <w:jc w:val="center"/>
              <w:rPr>
                <w:rFonts w:ascii="Arial" w:hAnsi="Arial"/>
                <w:color w:val="002060"/>
              </w:rPr>
            </w:pPr>
            <w:r w:rsidRPr="00672080">
              <w:rPr>
                <w:rFonts w:ascii="Arial" w:hAnsi="Arial"/>
                <w:color w:val="002060"/>
              </w:rPr>
              <w:t>CENTRALINO: 071 285601 - FAX: 071 28560403</w:t>
            </w:r>
          </w:p>
          <w:p w14:paraId="301E19B7" w14:textId="77777777" w:rsidR="00DA3076" w:rsidRPr="00917825" w:rsidRDefault="00DA3076" w:rsidP="00DA3076">
            <w:pPr>
              <w:pStyle w:val="Nessunaspaziatura"/>
              <w:jc w:val="center"/>
              <w:rPr>
                <w:rFonts w:ascii="Arial" w:hAnsi="Arial"/>
                <w:color w:val="002060"/>
                <w:sz w:val="24"/>
              </w:rPr>
            </w:pPr>
          </w:p>
          <w:p w14:paraId="0DCD45BE" w14:textId="77777777" w:rsidR="00DA3076" w:rsidRPr="008268BC" w:rsidRDefault="00DA3076" w:rsidP="00DA3076">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16F94FB6" w14:textId="68864728" w:rsidR="00DA3076" w:rsidRPr="008268BC" w:rsidRDefault="00F83D2C" w:rsidP="00F83D2C">
            <w:pPr>
              <w:pStyle w:val="Nessunaspaziatura"/>
              <w:rPr>
                <w:rFonts w:ascii="Arial" w:hAnsi="Arial"/>
                <w:color w:val="002060"/>
              </w:rPr>
            </w:pPr>
            <w:r>
              <w:rPr>
                <w:rFonts w:ascii="Arial" w:hAnsi="Arial"/>
                <w:b/>
                <w:color w:val="002060"/>
              </w:rPr>
              <w:t xml:space="preserve">                         </w:t>
            </w:r>
            <w:r w:rsidR="00DA3076" w:rsidRPr="008268BC">
              <w:rPr>
                <w:rFonts w:ascii="Arial" w:hAnsi="Arial"/>
                <w:b/>
                <w:color w:val="002060"/>
              </w:rPr>
              <w:t>e-mail</w:t>
            </w:r>
            <w:r w:rsidR="00DA3076" w:rsidRPr="008268BC">
              <w:rPr>
                <w:rFonts w:ascii="Arial" w:hAnsi="Arial"/>
                <w:color w:val="002060"/>
              </w:rPr>
              <w:t>: cr.marche01@</w:t>
            </w:r>
            <w:r>
              <w:rPr>
                <w:rFonts w:ascii="Arial" w:hAnsi="Arial"/>
                <w:color w:val="002060"/>
              </w:rPr>
              <w:t>lnd</w:t>
            </w:r>
            <w:r w:rsidR="00DA3076" w:rsidRPr="008268BC">
              <w:rPr>
                <w:rFonts w:ascii="Arial" w:hAnsi="Arial"/>
                <w:color w:val="002060"/>
              </w:rPr>
              <w:t>.it</w:t>
            </w:r>
          </w:p>
          <w:p w14:paraId="7573A9BE" w14:textId="77777777" w:rsidR="00DA3076" w:rsidRPr="00917825" w:rsidRDefault="00DA3076" w:rsidP="00DA3076">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229AD92C"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298A2D6D" w14:textId="77777777" w:rsidR="00BF4ADD" w:rsidRDefault="00BF4ADD" w:rsidP="00BF4ADD">
      <w:pPr>
        <w:pStyle w:val="Nessunaspaziatura"/>
        <w:jc w:val="center"/>
      </w:pPr>
    </w:p>
    <w:p w14:paraId="34FD6A2B" w14:textId="77777777" w:rsidR="00BF4ADD" w:rsidRDefault="00BF4ADD" w:rsidP="00EB7A20">
      <w:pPr>
        <w:spacing w:after="120"/>
        <w:jc w:val="center"/>
      </w:pPr>
      <w:r w:rsidRPr="00937FDE">
        <w:rPr>
          <w:rFonts w:ascii="Arial" w:hAnsi="Arial" w:cs="Arial"/>
          <w:color w:val="002060"/>
          <w:sz w:val="40"/>
          <w:szCs w:val="40"/>
        </w:rPr>
        <w:t>Comunicato Ufficiale N° 123 del 22/12/2025</w:t>
      </w:r>
    </w:p>
    <w:p w14:paraId="131040FD"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7317829"/>
      <w:r w:rsidRPr="00AD41A0">
        <w:rPr>
          <w:color w:val="FFFFFF"/>
        </w:rPr>
        <w:t>SOMMARIO</w:t>
      </w:r>
      <w:bookmarkEnd w:id="1"/>
    </w:p>
    <w:p w14:paraId="7199D3F1" w14:textId="77777777" w:rsidR="00937FDE" w:rsidRPr="00DE17C7" w:rsidRDefault="00937FDE" w:rsidP="00DE17C7">
      <w:pPr>
        <w:rPr>
          <w:rFonts w:ascii="Calibri" w:hAnsi="Calibri"/>
          <w:sz w:val="22"/>
          <w:szCs w:val="22"/>
        </w:rPr>
      </w:pPr>
    </w:p>
    <w:p w14:paraId="1B56A6A2" w14:textId="592A583E" w:rsidR="004431DE"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7317829" w:history="1">
        <w:r w:rsidR="004431DE" w:rsidRPr="00100F7B">
          <w:rPr>
            <w:rStyle w:val="Collegamentoipertestuale"/>
            <w:noProof/>
          </w:rPr>
          <w:t>SOMMARIO</w:t>
        </w:r>
        <w:r w:rsidR="004431DE">
          <w:rPr>
            <w:noProof/>
            <w:webHidden/>
          </w:rPr>
          <w:tab/>
        </w:r>
        <w:r w:rsidR="004431DE">
          <w:rPr>
            <w:noProof/>
            <w:webHidden/>
          </w:rPr>
          <w:fldChar w:fldCharType="begin"/>
        </w:r>
        <w:r w:rsidR="004431DE">
          <w:rPr>
            <w:noProof/>
            <w:webHidden/>
          </w:rPr>
          <w:instrText xml:space="preserve"> PAGEREF _Toc217317829 \h </w:instrText>
        </w:r>
        <w:r w:rsidR="004431DE">
          <w:rPr>
            <w:noProof/>
            <w:webHidden/>
          </w:rPr>
        </w:r>
        <w:r w:rsidR="004431DE">
          <w:rPr>
            <w:noProof/>
            <w:webHidden/>
          </w:rPr>
          <w:fldChar w:fldCharType="separate"/>
        </w:r>
        <w:r w:rsidR="002B765E">
          <w:rPr>
            <w:noProof/>
            <w:webHidden/>
          </w:rPr>
          <w:t>1</w:t>
        </w:r>
        <w:r w:rsidR="004431DE">
          <w:rPr>
            <w:noProof/>
            <w:webHidden/>
          </w:rPr>
          <w:fldChar w:fldCharType="end"/>
        </w:r>
      </w:hyperlink>
    </w:p>
    <w:p w14:paraId="664353A4" w14:textId="11A245F7" w:rsidR="004431DE" w:rsidRDefault="002B765E">
      <w:pPr>
        <w:pStyle w:val="Sommario2"/>
        <w:tabs>
          <w:tab w:val="right" w:leader="dot" w:pos="9912"/>
        </w:tabs>
        <w:rPr>
          <w:rFonts w:asciiTheme="minorHAnsi" w:eastAsiaTheme="minorEastAsia" w:hAnsiTheme="minorHAnsi" w:cstheme="minorBidi"/>
          <w:noProof/>
          <w:sz w:val="22"/>
          <w:szCs w:val="22"/>
        </w:rPr>
      </w:pPr>
      <w:hyperlink w:anchor="_Toc217317830" w:history="1">
        <w:r w:rsidR="004431DE" w:rsidRPr="00100F7B">
          <w:rPr>
            <w:rStyle w:val="Collegamentoipertestuale"/>
            <w:noProof/>
          </w:rPr>
          <w:t>COMUNICAZIONI DELLA F.I.G.C.</w:t>
        </w:r>
        <w:r w:rsidR="004431DE">
          <w:rPr>
            <w:noProof/>
            <w:webHidden/>
          </w:rPr>
          <w:tab/>
        </w:r>
        <w:r w:rsidR="004431DE">
          <w:rPr>
            <w:noProof/>
            <w:webHidden/>
          </w:rPr>
          <w:fldChar w:fldCharType="begin"/>
        </w:r>
        <w:r w:rsidR="004431DE">
          <w:rPr>
            <w:noProof/>
            <w:webHidden/>
          </w:rPr>
          <w:instrText xml:space="preserve"> PAGEREF _Toc217317830 \h </w:instrText>
        </w:r>
        <w:r w:rsidR="004431DE">
          <w:rPr>
            <w:noProof/>
            <w:webHidden/>
          </w:rPr>
        </w:r>
        <w:r w:rsidR="004431DE">
          <w:rPr>
            <w:noProof/>
            <w:webHidden/>
          </w:rPr>
          <w:fldChar w:fldCharType="separate"/>
        </w:r>
        <w:r>
          <w:rPr>
            <w:noProof/>
            <w:webHidden/>
          </w:rPr>
          <w:t>1</w:t>
        </w:r>
        <w:r w:rsidR="004431DE">
          <w:rPr>
            <w:noProof/>
            <w:webHidden/>
          </w:rPr>
          <w:fldChar w:fldCharType="end"/>
        </w:r>
      </w:hyperlink>
    </w:p>
    <w:p w14:paraId="3FEC9CA9" w14:textId="018FBDED" w:rsidR="004431DE" w:rsidRDefault="002B765E">
      <w:pPr>
        <w:pStyle w:val="Sommario2"/>
        <w:tabs>
          <w:tab w:val="right" w:leader="dot" w:pos="9912"/>
        </w:tabs>
        <w:rPr>
          <w:rFonts w:asciiTheme="minorHAnsi" w:eastAsiaTheme="minorEastAsia" w:hAnsiTheme="minorHAnsi" w:cstheme="minorBidi"/>
          <w:noProof/>
          <w:sz w:val="22"/>
          <w:szCs w:val="22"/>
        </w:rPr>
      </w:pPr>
      <w:hyperlink w:anchor="_Toc217317831" w:history="1">
        <w:r w:rsidR="004431DE" w:rsidRPr="00100F7B">
          <w:rPr>
            <w:rStyle w:val="Collegamentoipertestuale"/>
            <w:noProof/>
          </w:rPr>
          <w:t>COMUNICAZIONI DELLA L.N.D.</w:t>
        </w:r>
        <w:r w:rsidR="004431DE">
          <w:rPr>
            <w:noProof/>
            <w:webHidden/>
          </w:rPr>
          <w:tab/>
        </w:r>
        <w:r w:rsidR="004431DE">
          <w:rPr>
            <w:noProof/>
            <w:webHidden/>
          </w:rPr>
          <w:fldChar w:fldCharType="begin"/>
        </w:r>
        <w:r w:rsidR="004431DE">
          <w:rPr>
            <w:noProof/>
            <w:webHidden/>
          </w:rPr>
          <w:instrText xml:space="preserve"> PAGEREF _Toc217317831 \h </w:instrText>
        </w:r>
        <w:r w:rsidR="004431DE">
          <w:rPr>
            <w:noProof/>
            <w:webHidden/>
          </w:rPr>
        </w:r>
        <w:r w:rsidR="004431DE">
          <w:rPr>
            <w:noProof/>
            <w:webHidden/>
          </w:rPr>
          <w:fldChar w:fldCharType="separate"/>
        </w:r>
        <w:r>
          <w:rPr>
            <w:noProof/>
            <w:webHidden/>
          </w:rPr>
          <w:t>1</w:t>
        </w:r>
        <w:r w:rsidR="004431DE">
          <w:rPr>
            <w:noProof/>
            <w:webHidden/>
          </w:rPr>
          <w:fldChar w:fldCharType="end"/>
        </w:r>
      </w:hyperlink>
    </w:p>
    <w:p w14:paraId="7342D050" w14:textId="7CF09332" w:rsidR="004431DE" w:rsidRDefault="002B765E">
      <w:pPr>
        <w:pStyle w:val="Sommario2"/>
        <w:tabs>
          <w:tab w:val="right" w:leader="dot" w:pos="9912"/>
        </w:tabs>
        <w:rPr>
          <w:rFonts w:asciiTheme="minorHAnsi" w:eastAsiaTheme="minorEastAsia" w:hAnsiTheme="minorHAnsi" w:cstheme="minorBidi"/>
          <w:noProof/>
          <w:sz w:val="22"/>
          <w:szCs w:val="22"/>
        </w:rPr>
      </w:pPr>
      <w:hyperlink w:anchor="_Toc217317832" w:history="1">
        <w:r w:rsidR="004431DE" w:rsidRPr="00100F7B">
          <w:rPr>
            <w:rStyle w:val="Collegamentoipertestuale"/>
            <w:noProof/>
          </w:rPr>
          <w:t>COMUNICAZIONI DEL COMITATO REGIONALE</w:t>
        </w:r>
        <w:r w:rsidR="004431DE">
          <w:rPr>
            <w:noProof/>
            <w:webHidden/>
          </w:rPr>
          <w:tab/>
        </w:r>
        <w:r w:rsidR="004431DE">
          <w:rPr>
            <w:noProof/>
            <w:webHidden/>
          </w:rPr>
          <w:fldChar w:fldCharType="begin"/>
        </w:r>
        <w:r w:rsidR="004431DE">
          <w:rPr>
            <w:noProof/>
            <w:webHidden/>
          </w:rPr>
          <w:instrText xml:space="preserve"> PAGEREF _Toc217317832 \h </w:instrText>
        </w:r>
        <w:r w:rsidR="004431DE">
          <w:rPr>
            <w:noProof/>
            <w:webHidden/>
          </w:rPr>
        </w:r>
        <w:r w:rsidR="004431DE">
          <w:rPr>
            <w:noProof/>
            <w:webHidden/>
          </w:rPr>
          <w:fldChar w:fldCharType="separate"/>
        </w:r>
        <w:r>
          <w:rPr>
            <w:noProof/>
            <w:webHidden/>
          </w:rPr>
          <w:t>1</w:t>
        </w:r>
        <w:r w:rsidR="004431DE">
          <w:rPr>
            <w:noProof/>
            <w:webHidden/>
          </w:rPr>
          <w:fldChar w:fldCharType="end"/>
        </w:r>
      </w:hyperlink>
    </w:p>
    <w:p w14:paraId="653E93DB" w14:textId="5E9852B2" w:rsidR="004431DE" w:rsidRDefault="002B765E">
      <w:pPr>
        <w:pStyle w:val="Sommario2"/>
        <w:tabs>
          <w:tab w:val="right" w:leader="dot" w:pos="9912"/>
        </w:tabs>
        <w:rPr>
          <w:rFonts w:asciiTheme="minorHAnsi" w:eastAsiaTheme="minorEastAsia" w:hAnsiTheme="minorHAnsi" w:cstheme="minorBidi"/>
          <w:noProof/>
          <w:sz w:val="22"/>
          <w:szCs w:val="22"/>
        </w:rPr>
      </w:pPr>
      <w:hyperlink w:anchor="_Toc217317833" w:history="1">
        <w:r w:rsidR="004431DE" w:rsidRPr="00100F7B">
          <w:rPr>
            <w:rStyle w:val="Collegamentoipertestuale"/>
            <w:noProof/>
          </w:rPr>
          <w:t>Modifiche al programma gare del 23/12/2025</w:t>
        </w:r>
        <w:r w:rsidR="004431DE">
          <w:rPr>
            <w:noProof/>
            <w:webHidden/>
          </w:rPr>
          <w:tab/>
        </w:r>
        <w:r w:rsidR="004431DE">
          <w:rPr>
            <w:noProof/>
            <w:webHidden/>
          </w:rPr>
          <w:fldChar w:fldCharType="begin"/>
        </w:r>
        <w:r w:rsidR="004431DE">
          <w:rPr>
            <w:noProof/>
            <w:webHidden/>
          </w:rPr>
          <w:instrText xml:space="preserve"> PAGEREF _Toc217317833 \h </w:instrText>
        </w:r>
        <w:r w:rsidR="004431DE">
          <w:rPr>
            <w:noProof/>
            <w:webHidden/>
          </w:rPr>
        </w:r>
        <w:r w:rsidR="004431DE">
          <w:rPr>
            <w:noProof/>
            <w:webHidden/>
          </w:rPr>
          <w:fldChar w:fldCharType="separate"/>
        </w:r>
        <w:r>
          <w:rPr>
            <w:noProof/>
            <w:webHidden/>
          </w:rPr>
          <w:t>2</w:t>
        </w:r>
        <w:r w:rsidR="004431DE">
          <w:rPr>
            <w:noProof/>
            <w:webHidden/>
          </w:rPr>
          <w:fldChar w:fldCharType="end"/>
        </w:r>
      </w:hyperlink>
    </w:p>
    <w:p w14:paraId="2CBB3012" w14:textId="3E9655A1" w:rsidR="004431DE" w:rsidRDefault="002B765E">
      <w:pPr>
        <w:pStyle w:val="Sommario2"/>
        <w:tabs>
          <w:tab w:val="right" w:leader="dot" w:pos="9912"/>
        </w:tabs>
        <w:rPr>
          <w:rFonts w:asciiTheme="minorHAnsi" w:eastAsiaTheme="minorEastAsia" w:hAnsiTheme="minorHAnsi" w:cstheme="minorBidi"/>
          <w:noProof/>
          <w:sz w:val="22"/>
          <w:szCs w:val="22"/>
        </w:rPr>
      </w:pPr>
      <w:hyperlink w:anchor="_Toc217317834" w:history="1">
        <w:r w:rsidR="004431DE" w:rsidRPr="00100F7B">
          <w:rPr>
            <w:rStyle w:val="Collegamentoipertestuale"/>
            <w:noProof/>
          </w:rPr>
          <w:t>Modifiche al programma gare del 28/12/2025</w:t>
        </w:r>
        <w:r w:rsidR="004431DE">
          <w:rPr>
            <w:noProof/>
            <w:webHidden/>
          </w:rPr>
          <w:tab/>
        </w:r>
        <w:r w:rsidR="004431DE">
          <w:rPr>
            <w:noProof/>
            <w:webHidden/>
          </w:rPr>
          <w:fldChar w:fldCharType="begin"/>
        </w:r>
        <w:r w:rsidR="004431DE">
          <w:rPr>
            <w:noProof/>
            <w:webHidden/>
          </w:rPr>
          <w:instrText xml:space="preserve"> PAGEREF _Toc217317834 \h </w:instrText>
        </w:r>
        <w:r w:rsidR="004431DE">
          <w:rPr>
            <w:noProof/>
            <w:webHidden/>
          </w:rPr>
        </w:r>
        <w:r w:rsidR="004431DE">
          <w:rPr>
            <w:noProof/>
            <w:webHidden/>
          </w:rPr>
          <w:fldChar w:fldCharType="separate"/>
        </w:r>
        <w:r>
          <w:rPr>
            <w:noProof/>
            <w:webHidden/>
          </w:rPr>
          <w:t>3</w:t>
        </w:r>
        <w:r w:rsidR="004431DE">
          <w:rPr>
            <w:noProof/>
            <w:webHidden/>
          </w:rPr>
          <w:fldChar w:fldCharType="end"/>
        </w:r>
      </w:hyperlink>
    </w:p>
    <w:p w14:paraId="242FF184" w14:textId="01C9C78B" w:rsidR="004431DE" w:rsidRDefault="002B765E">
      <w:pPr>
        <w:pStyle w:val="Sommario2"/>
        <w:tabs>
          <w:tab w:val="right" w:leader="dot" w:pos="9912"/>
        </w:tabs>
        <w:rPr>
          <w:rFonts w:asciiTheme="minorHAnsi" w:eastAsiaTheme="minorEastAsia" w:hAnsiTheme="minorHAnsi" w:cstheme="minorBidi"/>
          <w:noProof/>
          <w:sz w:val="22"/>
          <w:szCs w:val="22"/>
        </w:rPr>
      </w:pPr>
      <w:hyperlink w:anchor="_Toc217317835" w:history="1">
        <w:r w:rsidR="004431DE" w:rsidRPr="00100F7B">
          <w:rPr>
            <w:rStyle w:val="Collegamentoipertestuale"/>
            <w:noProof/>
          </w:rPr>
          <w:t>NOTIZIE SU ATTIVITÀ AGONISTICA</w:t>
        </w:r>
        <w:r w:rsidR="004431DE">
          <w:rPr>
            <w:noProof/>
            <w:webHidden/>
          </w:rPr>
          <w:tab/>
        </w:r>
        <w:r w:rsidR="004431DE">
          <w:rPr>
            <w:noProof/>
            <w:webHidden/>
          </w:rPr>
          <w:fldChar w:fldCharType="begin"/>
        </w:r>
        <w:r w:rsidR="004431DE">
          <w:rPr>
            <w:noProof/>
            <w:webHidden/>
          </w:rPr>
          <w:instrText xml:space="preserve"> PAGEREF _Toc217317835 \h </w:instrText>
        </w:r>
        <w:r w:rsidR="004431DE">
          <w:rPr>
            <w:noProof/>
            <w:webHidden/>
          </w:rPr>
        </w:r>
        <w:r w:rsidR="004431DE">
          <w:rPr>
            <w:noProof/>
            <w:webHidden/>
          </w:rPr>
          <w:fldChar w:fldCharType="separate"/>
        </w:r>
        <w:r>
          <w:rPr>
            <w:noProof/>
            <w:webHidden/>
          </w:rPr>
          <w:t>3</w:t>
        </w:r>
        <w:r w:rsidR="004431DE">
          <w:rPr>
            <w:noProof/>
            <w:webHidden/>
          </w:rPr>
          <w:fldChar w:fldCharType="end"/>
        </w:r>
      </w:hyperlink>
    </w:p>
    <w:p w14:paraId="5E5119A9" w14:textId="48B40CC7" w:rsidR="004431DE" w:rsidRDefault="002B765E">
      <w:pPr>
        <w:pStyle w:val="Sommario2"/>
        <w:tabs>
          <w:tab w:val="right" w:leader="dot" w:pos="9912"/>
        </w:tabs>
        <w:rPr>
          <w:rFonts w:asciiTheme="minorHAnsi" w:eastAsiaTheme="minorEastAsia" w:hAnsiTheme="minorHAnsi" w:cstheme="minorBidi"/>
          <w:noProof/>
          <w:sz w:val="22"/>
          <w:szCs w:val="22"/>
        </w:rPr>
      </w:pPr>
      <w:hyperlink w:anchor="_Toc217317836" w:history="1">
        <w:r w:rsidR="004431DE" w:rsidRPr="00100F7B">
          <w:rPr>
            <w:rStyle w:val="Collegamentoipertestuale"/>
            <w:noProof/>
          </w:rPr>
          <w:t>DELIBERE DEL TRIBUNALE FEDERALE TERRITORIALE</w:t>
        </w:r>
        <w:r w:rsidR="004431DE">
          <w:rPr>
            <w:noProof/>
            <w:webHidden/>
          </w:rPr>
          <w:tab/>
        </w:r>
        <w:r w:rsidR="004431DE">
          <w:rPr>
            <w:noProof/>
            <w:webHidden/>
          </w:rPr>
          <w:fldChar w:fldCharType="begin"/>
        </w:r>
        <w:r w:rsidR="004431DE">
          <w:rPr>
            <w:noProof/>
            <w:webHidden/>
          </w:rPr>
          <w:instrText xml:space="preserve"> PAGEREF _Toc217317836 \h </w:instrText>
        </w:r>
        <w:r w:rsidR="004431DE">
          <w:rPr>
            <w:noProof/>
            <w:webHidden/>
          </w:rPr>
        </w:r>
        <w:r w:rsidR="004431DE">
          <w:rPr>
            <w:noProof/>
            <w:webHidden/>
          </w:rPr>
          <w:fldChar w:fldCharType="separate"/>
        </w:r>
        <w:r>
          <w:rPr>
            <w:noProof/>
            <w:webHidden/>
          </w:rPr>
          <w:t>7</w:t>
        </w:r>
        <w:r w:rsidR="004431DE">
          <w:rPr>
            <w:noProof/>
            <w:webHidden/>
          </w:rPr>
          <w:fldChar w:fldCharType="end"/>
        </w:r>
      </w:hyperlink>
    </w:p>
    <w:p w14:paraId="685257E3" w14:textId="460BC9BF" w:rsidR="004431DE" w:rsidRDefault="002B765E">
      <w:pPr>
        <w:pStyle w:val="Sommario1"/>
        <w:rPr>
          <w:rFonts w:asciiTheme="minorHAnsi" w:eastAsiaTheme="minorEastAsia" w:hAnsiTheme="minorHAnsi" w:cstheme="minorBidi"/>
          <w:noProof/>
          <w:sz w:val="22"/>
          <w:szCs w:val="22"/>
        </w:rPr>
      </w:pPr>
      <w:hyperlink w:anchor="_Toc217317837" w:history="1">
        <w:r w:rsidR="004431DE" w:rsidRPr="00100F7B">
          <w:rPr>
            <w:rStyle w:val="Collegamentoipertestuale"/>
            <w:rFonts w:ascii="Calibri" w:hAnsi="Calibri"/>
            <w:noProof/>
          </w:rPr>
          <w:t>PROGRAMMA GARE</w:t>
        </w:r>
        <w:r w:rsidR="004431DE">
          <w:rPr>
            <w:noProof/>
            <w:webHidden/>
          </w:rPr>
          <w:tab/>
        </w:r>
        <w:r w:rsidR="004431DE">
          <w:rPr>
            <w:noProof/>
            <w:webHidden/>
          </w:rPr>
          <w:fldChar w:fldCharType="begin"/>
        </w:r>
        <w:r w:rsidR="004431DE">
          <w:rPr>
            <w:noProof/>
            <w:webHidden/>
          </w:rPr>
          <w:instrText xml:space="preserve"> PAGEREF _Toc217317837 \h </w:instrText>
        </w:r>
        <w:r w:rsidR="004431DE">
          <w:rPr>
            <w:noProof/>
            <w:webHidden/>
          </w:rPr>
        </w:r>
        <w:r w:rsidR="004431DE">
          <w:rPr>
            <w:noProof/>
            <w:webHidden/>
          </w:rPr>
          <w:fldChar w:fldCharType="separate"/>
        </w:r>
        <w:r>
          <w:rPr>
            <w:noProof/>
            <w:webHidden/>
          </w:rPr>
          <w:t>10</w:t>
        </w:r>
        <w:r w:rsidR="004431DE">
          <w:rPr>
            <w:noProof/>
            <w:webHidden/>
          </w:rPr>
          <w:fldChar w:fldCharType="end"/>
        </w:r>
      </w:hyperlink>
    </w:p>
    <w:p w14:paraId="015D6F31" w14:textId="2E8E1209"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787F573B"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7317830"/>
      <w:r>
        <w:rPr>
          <w:color w:val="FFFFFF"/>
        </w:rPr>
        <w:t>COMUNICAZIONI DELLA F.I.G.C.</w:t>
      </w:r>
      <w:bookmarkEnd w:id="2"/>
    </w:p>
    <w:p w14:paraId="3AEB7624" w14:textId="77777777" w:rsidR="00824900" w:rsidRPr="00432C19" w:rsidRDefault="00824900" w:rsidP="00432C19">
      <w:pPr>
        <w:pStyle w:val="LndNormale1"/>
        <w:rPr>
          <w:lang w:val="it-IT"/>
        </w:rPr>
      </w:pPr>
    </w:p>
    <w:p w14:paraId="76200EC1"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7317831"/>
      <w:r>
        <w:rPr>
          <w:color w:val="FFFFFF"/>
        </w:rPr>
        <w:t>COMUNICAZIONI DELLA L.N.D.</w:t>
      </w:r>
      <w:bookmarkEnd w:id="3"/>
    </w:p>
    <w:p w14:paraId="2095E0B5" w14:textId="77777777" w:rsidR="00822CD8" w:rsidRDefault="00822CD8" w:rsidP="00F83D2C">
      <w:pPr>
        <w:pStyle w:val="Nessunaspaziatura"/>
      </w:pPr>
    </w:p>
    <w:p w14:paraId="30DA3973"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7317832"/>
      <w:r>
        <w:rPr>
          <w:color w:val="FFFFFF"/>
        </w:rPr>
        <w:t>COMUN</w:t>
      </w:r>
      <w:r w:rsidR="00BF6327">
        <w:rPr>
          <w:color w:val="FFFFFF"/>
        </w:rPr>
        <w:t>ICAZIONI DEL COMITATO REGIONALE</w:t>
      </w:r>
      <w:bookmarkEnd w:id="4"/>
    </w:p>
    <w:p w14:paraId="3EDAC55F" w14:textId="2F3E0BD3" w:rsidR="008732AF" w:rsidRDefault="008732AF" w:rsidP="008732AF">
      <w:pPr>
        <w:pStyle w:val="LndNormale1"/>
      </w:pPr>
    </w:p>
    <w:p w14:paraId="2F76E83D" w14:textId="77777777" w:rsidR="0063084A" w:rsidRDefault="0063084A" w:rsidP="0063084A">
      <w:pPr>
        <w:rPr>
          <w:rFonts w:ascii="Arial" w:hAnsi="Arial" w:cs="Arial"/>
          <w:b/>
          <w:sz w:val="28"/>
          <w:szCs w:val="28"/>
          <w:u w:val="single"/>
        </w:rPr>
      </w:pPr>
      <w:r w:rsidRPr="00880D10">
        <w:rPr>
          <w:rFonts w:ascii="Arial" w:hAnsi="Arial" w:cs="Arial"/>
          <w:b/>
          <w:sz w:val="28"/>
          <w:szCs w:val="28"/>
          <w:u w:val="single"/>
        </w:rPr>
        <w:t>COMUNICAZIONE</w:t>
      </w:r>
    </w:p>
    <w:p w14:paraId="38C8A4E2" w14:textId="77777777" w:rsidR="0063084A" w:rsidRDefault="0063084A" w:rsidP="0063084A">
      <w:pPr>
        <w:rPr>
          <w:rFonts w:ascii="Arial" w:hAnsi="Arial" w:cs="Arial"/>
          <w:b/>
          <w:sz w:val="22"/>
          <w:szCs w:val="22"/>
        </w:rPr>
      </w:pPr>
      <w:r w:rsidRPr="008F4569">
        <w:rPr>
          <w:rFonts w:ascii="Arial" w:hAnsi="Arial" w:cs="Arial"/>
          <w:b/>
          <w:sz w:val="22"/>
          <w:szCs w:val="22"/>
        </w:rPr>
        <w:t xml:space="preserve">In questo Comunicato Ufficiale sono presenti i risultati e le decisioni del Giudice Sportivo riguardanti gli incontri </w:t>
      </w:r>
      <w:r>
        <w:rPr>
          <w:rFonts w:ascii="Arial" w:hAnsi="Arial" w:cs="Arial"/>
          <w:b/>
          <w:sz w:val="22"/>
          <w:szCs w:val="22"/>
        </w:rPr>
        <w:t>del Campionato Juniores Under 19 Regionale relativi alla 1^ giornata di ritorno.</w:t>
      </w:r>
    </w:p>
    <w:p w14:paraId="5A70CA89" w14:textId="5BB290B9" w:rsidR="0063084A" w:rsidRPr="008F4569" w:rsidRDefault="0063084A" w:rsidP="0063084A">
      <w:pPr>
        <w:rPr>
          <w:rFonts w:ascii="Arial" w:hAnsi="Arial" w:cs="Arial"/>
          <w:b/>
          <w:sz w:val="22"/>
          <w:szCs w:val="22"/>
        </w:rPr>
      </w:pPr>
      <w:r w:rsidRPr="008F4569">
        <w:rPr>
          <w:rFonts w:ascii="Arial" w:hAnsi="Arial" w:cs="Arial"/>
          <w:b/>
          <w:sz w:val="22"/>
          <w:szCs w:val="22"/>
        </w:rPr>
        <w:t xml:space="preserve">I risultati e le decisioni del Giudice Sportivo inerenti tutte le altre gare disputate nel trascorso fine settimana, saranno pubblicate nel CU domani </w:t>
      </w:r>
      <w:r>
        <w:rPr>
          <w:rFonts w:ascii="Arial" w:hAnsi="Arial" w:cs="Arial"/>
          <w:b/>
          <w:sz w:val="22"/>
          <w:szCs w:val="22"/>
        </w:rPr>
        <w:t>martedì 23</w:t>
      </w:r>
      <w:r w:rsidRPr="008F4569">
        <w:rPr>
          <w:rFonts w:ascii="Arial" w:hAnsi="Arial" w:cs="Arial"/>
          <w:b/>
          <w:sz w:val="22"/>
          <w:szCs w:val="22"/>
        </w:rPr>
        <w:t>.12.2025.</w:t>
      </w:r>
    </w:p>
    <w:p w14:paraId="7A587B16" w14:textId="3416C436" w:rsidR="0063084A" w:rsidRDefault="0063084A" w:rsidP="008732AF">
      <w:pPr>
        <w:pStyle w:val="LndNormale1"/>
        <w:rPr>
          <w:lang w:val="it-IT"/>
        </w:rPr>
      </w:pPr>
    </w:p>
    <w:p w14:paraId="6872084F" w14:textId="77777777" w:rsidR="0063084A" w:rsidRPr="0063084A" w:rsidRDefault="0063084A" w:rsidP="008732AF">
      <w:pPr>
        <w:pStyle w:val="LndNormale1"/>
        <w:rPr>
          <w:lang w:val="it-IT"/>
        </w:rPr>
      </w:pPr>
    </w:p>
    <w:p w14:paraId="1163B69A" w14:textId="77777777" w:rsidR="00525701" w:rsidRDefault="00525701" w:rsidP="00525701">
      <w:pPr>
        <w:rPr>
          <w:rFonts w:ascii="Arial" w:hAnsi="Arial" w:cs="Arial"/>
          <w:b/>
          <w:sz w:val="28"/>
          <w:szCs w:val="28"/>
          <w:u w:val="single"/>
        </w:rPr>
      </w:pPr>
      <w:r>
        <w:rPr>
          <w:rFonts w:ascii="Arial" w:hAnsi="Arial" w:cs="Arial"/>
          <w:b/>
          <w:sz w:val="28"/>
          <w:szCs w:val="28"/>
          <w:u w:val="single"/>
        </w:rPr>
        <w:t>CHIUSURA UFFICI</w:t>
      </w:r>
    </w:p>
    <w:p w14:paraId="3960FEE6" w14:textId="77777777" w:rsidR="00525701" w:rsidRDefault="00525701" w:rsidP="00525701">
      <w:pPr>
        <w:rPr>
          <w:rFonts w:ascii="Arial" w:hAnsi="Arial" w:cs="Arial"/>
          <w:sz w:val="22"/>
          <w:szCs w:val="22"/>
        </w:rPr>
      </w:pPr>
    </w:p>
    <w:p w14:paraId="591F85EF" w14:textId="77777777" w:rsidR="00525701" w:rsidRPr="00E528E4" w:rsidRDefault="00525701" w:rsidP="00525701">
      <w:pPr>
        <w:rPr>
          <w:rFonts w:ascii="Arial" w:hAnsi="Arial" w:cs="Arial"/>
          <w:b/>
          <w:sz w:val="22"/>
          <w:szCs w:val="22"/>
          <w:u w:val="single"/>
        </w:rPr>
      </w:pPr>
      <w:r>
        <w:rPr>
          <w:rFonts w:ascii="Arial" w:hAnsi="Arial" w:cs="Arial"/>
          <w:sz w:val="22"/>
          <w:szCs w:val="22"/>
        </w:rPr>
        <w:t xml:space="preserve">Si comunica che gli uffici del Comitato Regionale Marche rimarranno chiusi nei </w:t>
      </w:r>
      <w:r w:rsidRPr="009858D5">
        <w:rPr>
          <w:rFonts w:ascii="Arial" w:hAnsi="Arial" w:cs="Arial"/>
          <w:sz w:val="22"/>
          <w:szCs w:val="22"/>
        </w:rPr>
        <w:t xml:space="preserve">giorni </w:t>
      </w:r>
      <w:r w:rsidRPr="00E528E4">
        <w:rPr>
          <w:rFonts w:ascii="Arial" w:hAnsi="Arial" w:cs="Arial"/>
          <w:b/>
          <w:sz w:val="22"/>
          <w:szCs w:val="22"/>
          <w:u w:val="single"/>
        </w:rPr>
        <w:t>24</w:t>
      </w:r>
      <w:r>
        <w:rPr>
          <w:rFonts w:ascii="Arial" w:hAnsi="Arial" w:cs="Arial"/>
          <w:b/>
          <w:sz w:val="22"/>
          <w:szCs w:val="22"/>
          <w:u w:val="single"/>
        </w:rPr>
        <w:t>,</w:t>
      </w:r>
      <w:r w:rsidRPr="00E528E4">
        <w:rPr>
          <w:rFonts w:ascii="Arial" w:hAnsi="Arial" w:cs="Arial"/>
          <w:b/>
          <w:sz w:val="22"/>
          <w:szCs w:val="22"/>
          <w:u w:val="single"/>
        </w:rPr>
        <w:t xml:space="preserve"> 31 dicembre 202</w:t>
      </w:r>
      <w:r>
        <w:rPr>
          <w:rFonts w:ascii="Arial" w:hAnsi="Arial" w:cs="Arial"/>
          <w:b/>
          <w:sz w:val="22"/>
          <w:szCs w:val="22"/>
          <w:u w:val="single"/>
        </w:rPr>
        <w:t>5 e 5 gennaio 2026</w:t>
      </w:r>
    </w:p>
    <w:p w14:paraId="29620D7F" w14:textId="646DA16D" w:rsidR="00525701" w:rsidRDefault="00525701" w:rsidP="00525701">
      <w:pPr>
        <w:pStyle w:val="Nessunaspaziatura"/>
        <w:rPr>
          <w:rFonts w:ascii="Arial" w:hAnsi="Arial" w:cs="Arial"/>
        </w:rPr>
      </w:pPr>
    </w:p>
    <w:p w14:paraId="5CD6CB3B" w14:textId="77777777" w:rsidR="004431DE" w:rsidRDefault="004431DE" w:rsidP="00525701">
      <w:pPr>
        <w:pStyle w:val="Nessunaspaziatura"/>
        <w:rPr>
          <w:rFonts w:ascii="Arial" w:hAnsi="Arial" w:cs="Arial"/>
        </w:rPr>
      </w:pPr>
    </w:p>
    <w:p w14:paraId="31AC9BA7" w14:textId="77777777" w:rsidR="00525701" w:rsidRDefault="00525701" w:rsidP="00525701">
      <w:pPr>
        <w:pStyle w:val="Nessunaspaziatura"/>
        <w:rPr>
          <w:rFonts w:ascii="Arial" w:hAnsi="Arial" w:cs="Arial"/>
        </w:rPr>
      </w:pPr>
    </w:p>
    <w:p w14:paraId="45DC1954" w14:textId="77777777" w:rsidR="00525701" w:rsidRPr="00A9650E" w:rsidRDefault="00525701" w:rsidP="00525701">
      <w:pPr>
        <w:rPr>
          <w:rFonts w:ascii="Arial" w:hAnsi="Arial" w:cs="Arial"/>
          <w:b/>
          <w:sz w:val="28"/>
          <w:szCs w:val="28"/>
          <w:u w:val="single"/>
        </w:rPr>
      </w:pPr>
      <w:r w:rsidRPr="00A9650E">
        <w:rPr>
          <w:rFonts w:ascii="Arial" w:hAnsi="Arial" w:cs="Arial"/>
          <w:b/>
          <w:sz w:val="28"/>
          <w:szCs w:val="28"/>
          <w:u w:val="single"/>
        </w:rPr>
        <w:lastRenderedPageBreak/>
        <w:t>CAMPIONATO JUNIORES UNDER 19 REGIONALE</w:t>
      </w:r>
    </w:p>
    <w:p w14:paraId="27C4862E" w14:textId="77777777" w:rsidR="00525701" w:rsidRDefault="00525701" w:rsidP="00525701">
      <w:pPr>
        <w:pStyle w:val="LndNormale1"/>
      </w:pPr>
    </w:p>
    <w:p w14:paraId="395C644F" w14:textId="77777777" w:rsidR="00525701" w:rsidRPr="004D4580" w:rsidRDefault="00525701" w:rsidP="00525701">
      <w:pPr>
        <w:pStyle w:val="LndNormale1"/>
        <w:rPr>
          <w:sz w:val="24"/>
          <w:szCs w:val="24"/>
          <w:lang w:val="it-IT"/>
        </w:rPr>
      </w:pPr>
      <w:r w:rsidRPr="004D4580">
        <w:rPr>
          <w:sz w:val="24"/>
          <w:szCs w:val="24"/>
          <w:lang w:val="it-IT"/>
        </w:rPr>
        <w:t xml:space="preserve">Si ricorda che </w:t>
      </w:r>
      <w:r>
        <w:rPr>
          <w:b/>
          <w:sz w:val="24"/>
          <w:szCs w:val="24"/>
          <w:u w:val="single"/>
          <w:lang w:val="it-IT"/>
        </w:rPr>
        <w:t>Martedì 6 gennaio 2026</w:t>
      </w:r>
      <w:r w:rsidRPr="004D4580">
        <w:rPr>
          <w:sz w:val="24"/>
          <w:szCs w:val="24"/>
          <w:lang w:val="it-IT"/>
        </w:rPr>
        <w:t xml:space="preserve"> è in calendario la </w:t>
      </w:r>
      <w:r>
        <w:rPr>
          <w:sz w:val="24"/>
          <w:szCs w:val="24"/>
          <w:lang w:val="it-IT"/>
        </w:rPr>
        <w:t>3^</w:t>
      </w:r>
      <w:r w:rsidRPr="004D4580">
        <w:rPr>
          <w:sz w:val="24"/>
          <w:szCs w:val="24"/>
          <w:lang w:val="it-IT"/>
        </w:rPr>
        <w:t xml:space="preserve"> giornata di ritorno del campionato in oggetto. </w:t>
      </w:r>
    </w:p>
    <w:p w14:paraId="2880FD1F" w14:textId="5709433D" w:rsidR="00525701" w:rsidRPr="004D4580" w:rsidRDefault="00525701" w:rsidP="00525701">
      <w:pPr>
        <w:pStyle w:val="LndNormale1"/>
        <w:rPr>
          <w:sz w:val="24"/>
          <w:szCs w:val="24"/>
          <w:lang w:val="it-IT"/>
        </w:rPr>
      </w:pPr>
      <w:r>
        <w:rPr>
          <w:sz w:val="24"/>
          <w:szCs w:val="24"/>
          <w:lang w:val="it-IT"/>
        </w:rPr>
        <w:t>Si invitano le Società a contr</w:t>
      </w:r>
      <w:r w:rsidR="004431DE">
        <w:rPr>
          <w:sz w:val="24"/>
          <w:szCs w:val="24"/>
          <w:lang w:val="it-IT"/>
        </w:rPr>
        <w:t>o</w:t>
      </w:r>
      <w:r>
        <w:rPr>
          <w:sz w:val="24"/>
          <w:szCs w:val="24"/>
          <w:lang w:val="it-IT"/>
        </w:rPr>
        <w:t xml:space="preserve">llare il programma gare pubblicato nel presente Comunicato Ufficiale e a comunicare </w:t>
      </w:r>
      <w:r w:rsidRPr="004D4580">
        <w:rPr>
          <w:sz w:val="24"/>
          <w:szCs w:val="24"/>
          <w:lang w:val="it-IT"/>
        </w:rPr>
        <w:t>eventuali variazioni con le modalità</w:t>
      </w:r>
      <w:r>
        <w:rPr>
          <w:sz w:val="24"/>
          <w:szCs w:val="24"/>
          <w:lang w:val="it-IT"/>
        </w:rPr>
        <w:t xml:space="preserve"> consuete</w:t>
      </w:r>
      <w:r w:rsidRPr="004D4580">
        <w:rPr>
          <w:sz w:val="24"/>
          <w:szCs w:val="24"/>
          <w:lang w:val="it-IT"/>
        </w:rPr>
        <w:t>.</w:t>
      </w:r>
    </w:p>
    <w:p w14:paraId="777B609B" w14:textId="77777777" w:rsidR="00525701" w:rsidRDefault="00525701" w:rsidP="00525701">
      <w:pPr>
        <w:rPr>
          <w:rFonts w:ascii="Arial" w:hAnsi="Arial" w:cs="Arial"/>
          <w:b/>
          <w:sz w:val="24"/>
          <w:szCs w:val="22"/>
        </w:rPr>
      </w:pPr>
    </w:p>
    <w:p w14:paraId="53360C0D" w14:textId="77777777" w:rsidR="00525701" w:rsidRDefault="00525701" w:rsidP="00525701">
      <w:pPr>
        <w:rPr>
          <w:rFonts w:ascii="Arial" w:hAnsi="Arial" w:cs="Arial"/>
          <w:b/>
          <w:sz w:val="24"/>
          <w:szCs w:val="22"/>
        </w:rPr>
      </w:pPr>
    </w:p>
    <w:p w14:paraId="5B791E5F" w14:textId="77777777" w:rsidR="00525701" w:rsidRDefault="00525701" w:rsidP="00525701">
      <w:pPr>
        <w:rPr>
          <w:rFonts w:ascii="Arial" w:hAnsi="Arial" w:cs="Arial"/>
          <w:b/>
          <w:sz w:val="24"/>
          <w:szCs w:val="22"/>
          <w:u w:val="single"/>
        </w:rPr>
      </w:pPr>
      <w:r w:rsidRPr="00B815FA">
        <w:rPr>
          <w:rFonts w:ascii="Arial" w:hAnsi="Arial" w:cs="Arial"/>
          <w:b/>
          <w:sz w:val="24"/>
          <w:szCs w:val="22"/>
          <w:u w:val="single"/>
        </w:rPr>
        <w:t>CAMPIONATI UNDER 17 ALLIEVI E UNDER 15 GIOVANISSIMI REGIONALI</w:t>
      </w:r>
    </w:p>
    <w:p w14:paraId="508EFF92" w14:textId="77777777" w:rsidR="00525701" w:rsidRDefault="00525701" w:rsidP="00525701">
      <w:pPr>
        <w:rPr>
          <w:rFonts w:ascii="Arial" w:hAnsi="Arial" w:cs="Arial"/>
          <w:b/>
          <w:sz w:val="24"/>
          <w:szCs w:val="22"/>
          <w:u w:val="single"/>
        </w:rPr>
      </w:pPr>
    </w:p>
    <w:p w14:paraId="18EF74CF" w14:textId="77777777" w:rsidR="00525701" w:rsidRPr="004D4580" w:rsidRDefault="00525701" w:rsidP="00525701">
      <w:pPr>
        <w:pStyle w:val="LndNormale1"/>
        <w:rPr>
          <w:sz w:val="24"/>
          <w:szCs w:val="24"/>
          <w:lang w:val="it-IT"/>
        </w:rPr>
      </w:pPr>
      <w:r w:rsidRPr="004D4580">
        <w:rPr>
          <w:sz w:val="24"/>
          <w:szCs w:val="24"/>
          <w:lang w:val="it-IT"/>
        </w:rPr>
        <w:t xml:space="preserve">Si ricorda che </w:t>
      </w:r>
      <w:r>
        <w:rPr>
          <w:b/>
          <w:sz w:val="24"/>
          <w:szCs w:val="24"/>
          <w:u w:val="single"/>
          <w:lang w:val="it-IT"/>
        </w:rPr>
        <w:t>Martedì 6 gennaio 2026</w:t>
      </w:r>
      <w:r w:rsidRPr="004D4580">
        <w:rPr>
          <w:sz w:val="24"/>
          <w:szCs w:val="24"/>
          <w:lang w:val="it-IT"/>
        </w:rPr>
        <w:t xml:space="preserve"> è in calendario la </w:t>
      </w:r>
      <w:r>
        <w:rPr>
          <w:sz w:val="24"/>
          <w:szCs w:val="24"/>
          <w:lang w:val="it-IT"/>
        </w:rPr>
        <w:t>4^</w:t>
      </w:r>
      <w:r w:rsidRPr="004D4580">
        <w:rPr>
          <w:sz w:val="24"/>
          <w:szCs w:val="24"/>
          <w:lang w:val="it-IT"/>
        </w:rPr>
        <w:t xml:space="preserve"> giornata di </w:t>
      </w:r>
      <w:r>
        <w:rPr>
          <w:sz w:val="24"/>
          <w:szCs w:val="24"/>
          <w:lang w:val="it-IT"/>
        </w:rPr>
        <w:t>andata</w:t>
      </w:r>
      <w:r w:rsidRPr="004D4580">
        <w:rPr>
          <w:sz w:val="24"/>
          <w:szCs w:val="24"/>
          <w:lang w:val="it-IT"/>
        </w:rPr>
        <w:t xml:space="preserve"> de</w:t>
      </w:r>
      <w:r>
        <w:rPr>
          <w:sz w:val="24"/>
          <w:szCs w:val="24"/>
          <w:lang w:val="it-IT"/>
        </w:rPr>
        <w:t xml:space="preserve">i </w:t>
      </w:r>
      <w:r w:rsidRPr="004D4580">
        <w:rPr>
          <w:sz w:val="24"/>
          <w:szCs w:val="24"/>
          <w:lang w:val="it-IT"/>
        </w:rPr>
        <w:t>campionat</w:t>
      </w:r>
      <w:r>
        <w:rPr>
          <w:sz w:val="24"/>
          <w:szCs w:val="24"/>
          <w:lang w:val="it-IT"/>
        </w:rPr>
        <w:t>i</w:t>
      </w:r>
      <w:r w:rsidRPr="004D4580">
        <w:rPr>
          <w:sz w:val="24"/>
          <w:szCs w:val="24"/>
          <w:lang w:val="it-IT"/>
        </w:rPr>
        <w:t xml:space="preserve"> in oggetto. </w:t>
      </w:r>
    </w:p>
    <w:p w14:paraId="3560EAD6" w14:textId="08EADD21" w:rsidR="00525701" w:rsidRPr="004D4580" w:rsidRDefault="00525701" w:rsidP="00525701">
      <w:pPr>
        <w:pStyle w:val="LndNormale1"/>
        <w:rPr>
          <w:sz w:val="24"/>
          <w:szCs w:val="24"/>
          <w:lang w:val="it-IT"/>
        </w:rPr>
      </w:pPr>
      <w:r>
        <w:rPr>
          <w:sz w:val="24"/>
          <w:szCs w:val="24"/>
          <w:lang w:val="it-IT"/>
        </w:rPr>
        <w:t>Si invitano le Società a contr</w:t>
      </w:r>
      <w:r w:rsidR="004431DE">
        <w:rPr>
          <w:sz w:val="24"/>
          <w:szCs w:val="24"/>
          <w:lang w:val="it-IT"/>
        </w:rPr>
        <w:t>o</w:t>
      </w:r>
      <w:r>
        <w:rPr>
          <w:sz w:val="24"/>
          <w:szCs w:val="24"/>
          <w:lang w:val="it-IT"/>
        </w:rPr>
        <w:t xml:space="preserve">allare il programma gare pubblicato nel presente Comunicato Ufficiale e a comunicare </w:t>
      </w:r>
      <w:r w:rsidRPr="004D4580">
        <w:rPr>
          <w:sz w:val="24"/>
          <w:szCs w:val="24"/>
          <w:lang w:val="it-IT"/>
        </w:rPr>
        <w:t>eventuali variazioni con le modalità</w:t>
      </w:r>
      <w:r>
        <w:rPr>
          <w:sz w:val="24"/>
          <w:szCs w:val="24"/>
          <w:lang w:val="it-IT"/>
        </w:rPr>
        <w:t xml:space="preserve"> consuete</w:t>
      </w:r>
      <w:r w:rsidRPr="004D4580">
        <w:rPr>
          <w:sz w:val="24"/>
          <w:szCs w:val="24"/>
          <w:lang w:val="it-IT"/>
        </w:rPr>
        <w:t>.</w:t>
      </w:r>
    </w:p>
    <w:p w14:paraId="621DF213" w14:textId="77777777" w:rsidR="00525701" w:rsidRPr="00B815FA" w:rsidRDefault="00525701" w:rsidP="00525701">
      <w:pPr>
        <w:rPr>
          <w:rFonts w:ascii="Arial" w:hAnsi="Arial" w:cs="Arial"/>
          <w:sz w:val="24"/>
          <w:szCs w:val="22"/>
        </w:rPr>
      </w:pPr>
    </w:p>
    <w:p w14:paraId="31DCB70B" w14:textId="77777777" w:rsidR="00525701" w:rsidRDefault="00525701" w:rsidP="00525701">
      <w:pPr>
        <w:pStyle w:val="LndNormale1"/>
      </w:pPr>
    </w:p>
    <w:p w14:paraId="7B66E94C" w14:textId="77777777" w:rsidR="00525701" w:rsidRPr="00D12B4E" w:rsidRDefault="00525701" w:rsidP="00525701">
      <w:pPr>
        <w:pStyle w:val="LndNormale1"/>
        <w:rPr>
          <w:b/>
          <w:sz w:val="28"/>
          <w:szCs w:val="28"/>
          <w:u w:val="single"/>
          <w:lang w:val="it-IT"/>
        </w:rPr>
      </w:pPr>
      <w:r>
        <w:rPr>
          <w:b/>
          <w:sz w:val="28"/>
          <w:szCs w:val="28"/>
          <w:u w:val="single"/>
          <w:lang w:val="it-IT"/>
        </w:rPr>
        <w:t>SVINCOLI PER INATTIVITA’ (ART. 109 NOIF)</w:t>
      </w:r>
    </w:p>
    <w:p w14:paraId="361113AD" w14:textId="77777777" w:rsidR="00525701" w:rsidRDefault="00525701" w:rsidP="00525701">
      <w:pPr>
        <w:pStyle w:val="LndNormale1"/>
      </w:pPr>
    </w:p>
    <w:p w14:paraId="482CB27B" w14:textId="77777777" w:rsidR="00525701" w:rsidRDefault="00525701" w:rsidP="00525701">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75C80254" w14:textId="77777777" w:rsidR="00525701" w:rsidRPr="00802FF3" w:rsidRDefault="00525701" w:rsidP="00525701">
      <w:pPr>
        <w:pStyle w:val="LndNormale1"/>
        <w:rPr>
          <w:b/>
          <w:lang w:val="it-IT"/>
        </w:rPr>
      </w:pPr>
      <w:r>
        <w:rPr>
          <w:b/>
          <w:lang w:val="it-IT"/>
        </w:rPr>
        <w:t>MANOCCHI MARCO</w:t>
      </w:r>
      <w:r>
        <w:rPr>
          <w:b/>
          <w:lang w:val="it-IT"/>
        </w:rPr>
        <w:tab/>
      </w:r>
      <w:r>
        <w:rPr>
          <w:b/>
          <w:lang w:val="it-IT"/>
        </w:rPr>
        <w:tab/>
        <w:t>nato 29.09.1995</w:t>
      </w:r>
      <w:r>
        <w:rPr>
          <w:b/>
          <w:lang w:val="it-IT"/>
        </w:rPr>
        <w:tab/>
      </w:r>
      <w:r w:rsidRPr="00E875F3">
        <w:rPr>
          <w:b/>
          <w:lang w:val="it-IT"/>
        </w:rPr>
        <w:t>916.085 A.S.D. REAL CASEBRUCIATE W.FIRE</w:t>
      </w:r>
    </w:p>
    <w:p w14:paraId="150E5511" w14:textId="77777777" w:rsidR="00525701" w:rsidRDefault="00525701" w:rsidP="00525701">
      <w:pPr>
        <w:rPr>
          <w:rFonts w:ascii="Arial" w:hAnsi="Arial" w:cs="Arial"/>
          <w:sz w:val="22"/>
          <w:szCs w:val="22"/>
        </w:rPr>
      </w:pPr>
    </w:p>
    <w:p w14:paraId="61E22D16" w14:textId="77777777" w:rsidR="00525701" w:rsidRPr="00E875F3" w:rsidRDefault="00525701" w:rsidP="00525701">
      <w:pPr>
        <w:pStyle w:val="LndNormale1"/>
        <w:rPr>
          <w:lang w:val="it-IT"/>
        </w:rPr>
      </w:pPr>
    </w:p>
    <w:p w14:paraId="3CE8A2DF" w14:textId="77777777" w:rsidR="00525701" w:rsidRDefault="00525701" w:rsidP="00525701">
      <w:pPr>
        <w:pStyle w:val="LndNormale1"/>
        <w:rPr>
          <w:b/>
          <w:sz w:val="28"/>
          <w:szCs w:val="28"/>
          <w:u w:val="single"/>
        </w:rPr>
      </w:pPr>
      <w:r>
        <w:rPr>
          <w:b/>
          <w:sz w:val="28"/>
          <w:szCs w:val="28"/>
          <w:u w:val="single"/>
        </w:rPr>
        <w:t>SVINCOLI EX ART. 117 BIS NOIF</w:t>
      </w:r>
    </w:p>
    <w:p w14:paraId="43BD24D8" w14:textId="77777777" w:rsidR="00525701" w:rsidRPr="00A656D1" w:rsidRDefault="00525701" w:rsidP="00525701">
      <w:pPr>
        <w:pStyle w:val="LndNormale1"/>
        <w:rPr>
          <w:lang w:val="it-IT"/>
        </w:rPr>
      </w:pPr>
    </w:p>
    <w:p w14:paraId="4A3B5885" w14:textId="77777777" w:rsidR="00525701" w:rsidRDefault="00525701" w:rsidP="0052570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19</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525701" w14:paraId="10DF0524" w14:textId="77777777" w:rsidTr="00DA3076">
        <w:tc>
          <w:tcPr>
            <w:tcW w:w="1265" w:type="dxa"/>
            <w:tcBorders>
              <w:top w:val="single" w:sz="4" w:space="0" w:color="auto"/>
              <w:left w:val="single" w:sz="4" w:space="0" w:color="auto"/>
              <w:bottom w:val="single" w:sz="4" w:space="0" w:color="auto"/>
              <w:right w:val="single" w:sz="4" w:space="0" w:color="auto"/>
            </w:tcBorders>
            <w:hideMark/>
          </w:tcPr>
          <w:p w14:paraId="61BFCF4A" w14:textId="77777777" w:rsidR="00525701" w:rsidRDefault="00525701" w:rsidP="00DA3076">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16803615" w14:textId="77777777" w:rsidR="00525701" w:rsidRDefault="00525701" w:rsidP="00DA3076">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FA78232" w14:textId="77777777" w:rsidR="00525701" w:rsidRDefault="00525701" w:rsidP="00DA3076">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683A8557" w14:textId="77777777" w:rsidR="00525701" w:rsidRDefault="00525701" w:rsidP="00DA3076">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81A37E5" w14:textId="77777777" w:rsidR="00525701" w:rsidRDefault="00525701" w:rsidP="00DA3076">
            <w:pPr>
              <w:pStyle w:val="LndNormale1"/>
              <w:jc w:val="center"/>
            </w:pPr>
            <w:r>
              <w:t>Società</w:t>
            </w:r>
          </w:p>
        </w:tc>
      </w:tr>
      <w:tr w:rsidR="00525701" w:rsidRPr="00E91F26" w14:paraId="3216BB39" w14:textId="77777777" w:rsidTr="00DA3076">
        <w:tc>
          <w:tcPr>
            <w:tcW w:w="1265" w:type="dxa"/>
            <w:tcBorders>
              <w:top w:val="single" w:sz="4" w:space="0" w:color="auto"/>
              <w:left w:val="single" w:sz="4" w:space="0" w:color="auto"/>
              <w:bottom w:val="single" w:sz="4" w:space="0" w:color="auto"/>
              <w:right w:val="single" w:sz="4" w:space="0" w:color="auto"/>
            </w:tcBorders>
          </w:tcPr>
          <w:p w14:paraId="56D4EB5A" w14:textId="77777777" w:rsidR="00525701" w:rsidRPr="00317462" w:rsidRDefault="00525701" w:rsidP="00DA3076">
            <w:pPr>
              <w:pStyle w:val="LndNormale1"/>
              <w:rPr>
                <w:sz w:val="20"/>
                <w:lang w:val="it-IT"/>
              </w:rPr>
            </w:pPr>
            <w:r>
              <w:rPr>
                <w:sz w:val="20"/>
                <w:lang w:val="it-IT"/>
              </w:rPr>
              <w:t>4411505</w:t>
            </w:r>
          </w:p>
        </w:tc>
        <w:tc>
          <w:tcPr>
            <w:tcW w:w="2756" w:type="dxa"/>
            <w:tcBorders>
              <w:top w:val="single" w:sz="4" w:space="0" w:color="auto"/>
              <w:left w:val="single" w:sz="4" w:space="0" w:color="auto"/>
              <w:bottom w:val="single" w:sz="4" w:space="0" w:color="auto"/>
              <w:right w:val="single" w:sz="4" w:space="0" w:color="auto"/>
            </w:tcBorders>
          </w:tcPr>
          <w:p w14:paraId="4155BB27" w14:textId="77777777" w:rsidR="00525701" w:rsidRPr="00317462" w:rsidRDefault="00525701" w:rsidP="00DA3076">
            <w:pPr>
              <w:pStyle w:val="LndNormale1"/>
              <w:rPr>
                <w:sz w:val="20"/>
                <w:lang w:val="it-IT"/>
              </w:rPr>
            </w:pPr>
            <w:r>
              <w:rPr>
                <w:sz w:val="20"/>
                <w:lang w:val="it-IT"/>
              </w:rPr>
              <w:t>PERICOLO GIUSEPPE</w:t>
            </w:r>
          </w:p>
        </w:tc>
        <w:tc>
          <w:tcPr>
            <w:tcW w:w="1273" w:type="dxa"/>
            <w:tcBorders>
              <w:top w:val="single" w:sz="4" w:space="0" w:color="auto"/>
              <w:left w:val="single" w:sz="4" w:space="0" w:color="auto"/>
              <w:bottom w:val="single" w:sz="4" w:space="0" w:color="auto"/>
              <w:right w:val="single" w:sz="4" w:space="0" w:color="auto"/>
            </w:tcBorders>
          </w:tcPr>
          <w:p w14:paraId="10F9B0BF" w14:textId="77777777" w:rsidR="00525701" w:rsidRPr="00317462" w:rsidRDefault="00525701" w:rsidP="00DA3076">
            <w:pPr>
              <w:pStyle w:val="LndNormale1"/>
              <w:rPr>
                <w:sz w:val="20"/>
                <w:lang w:val="it-IT"/>
              </w:rPr>
            </w:pPr>
            <w:r>
              <w:rPr>
                <w:sz w:val="20"/>
                <w:lang w:val="it-IT"/>
              </w:rPr>
              <w:t>05.11.1991</w:t>
            </w:r>
          </w:p>
        </w:tc>
        <w:tc>
          <w:tcPr>
            <w:tcW w:w="1182" w:type="dxa"/>
            <w:tcBorders>
              <w:top w:val="single" w:sz="4" w:space="0" w:color="auto"/>
              <w:left w:val="single" w:sz="4" w:space="0" w:color="auto"/>
              <w:bottom w:val="single" w:sz="4" w:space="0" w:color="auto"/>
              <w:right w:val="single" w:sz="4" w:space="0" w:color="auto"/>
            </w:tcBorders>
          </w:tcPr>
          <w:p w14:paraId="55FE403D" w14:textId="77777777" w:rsidR="00525701" w:rsidRPr="00317462" w:rsidRDefault="00525701" w:rsidP="00DA3076">
            <w:pPr>
              <w:pStyle w:val="LndNormale1"/>
              <w:jc w:val="left"/>
              <w:rPr>
                <w:sz w:val="20"/>
                <w:lang w:val="it-IT"/>
              </w:rPr>
            </w:pPr>
            <w:r>
              <w:rPr>
                <w:sz w:val="20"/>
                <w:lang w:val="it-IT"/>
              </w:rPr>
              <w:t>66941</w:t>
            </w:r>
          </w:p>
        </w:tc>
        <w:tc>
          <w:tcPr>
            <w:tcW w:w="3436" w:type="dxa"/>
            <w:tcBorders>
              <w:top w:val="single" w:sz="4" w:space="0" w:color="auto"/>
              <w:left w:val="single" w:sz="4" w:space="0" w:color="auto"/>
              <w:bottom w:val="single" w:sz="4" w:space="0" w:color="auto"/>
              <w:right w:val="single" w:sz="4" w:space="0" w:color="auto"/>
            </w:tcBorders>
          </w:tcPr>
          <w:p w14:paraId="15F34E7C" w14:textId="77777777" w:rsidR="00525701" w:rsidRPr="00E91F26" w:rsidRDefault="00525701" w:rsidP="00DA3076">
            <w:pPr>
              <w:pStyle w:val="LndNormale1"/>
              <w:jc w:val="left"/>
              <w:rPr>
                <w:sz w:val="20"/>
                <w:lang w:val="it-IT"/>
              </w:rPr>
            </w:pPr>
            <w:r>
              <w:rPr>
                <w:sz w:val="20"/>
                <w:lang w:val="it-IT"/>
              </w:rPr>
              <w:t>A.S.D. SAN BIAGIO</w:t>
            </w:r>
          </w:p>
        </w:tc>
      </w:tr>
      <w:tr w:rsidR="00525701" w:rsidRPr="00E91F26" w14:paraId="387EDE7D" w14:textId="77777777" w:rsidTr="00DA3076">
        <w:tc>
          <w:tcPr>
            <w:tcW w:w="1265" w:type="dxa"/>
            <w:tcBorders>
              <w:top w:val="single" w:sz="4" w:space="0" w:color="auto"/>
              <w:left w:val="single" w:sz="4" w:space="0" w:color="auto"/>
              <w:bottom w:val="single" w:sz="4" w:space="0" w:color="auto"/>
              <w:right w:val="single" w:sz="4" w:space="0" w:color="auto"/>
            </w:tcBorders>
          </w:tcPr>
          <w:p w14:paraId="2D193AD2" w14:textId="77777777" w:rsidR="00525701" w:rsidRPr="00E91F26" w:rsidRDefault="00525701" w:rsidP="00DA3076">
            <w:pPr>
              <w:pStyle w:val="LndNormale1"/>
              <w:jc w:val="left"/>
              <w:rPr>
                <w:sz w:val="20"/>
                <w:lang w:val="it-IT"/>
              </w:rPr>
            </w:pPr>
            <w:r>
              <w:rPr>
                <w:sz w:val="20"/>
                <w:lang w:val="it-IT"/>
              </w:rPr>
              <w:t>5850589</w:t>
            </w:r>
          </w:p>
        </w:tc>
        <w:tc>
          <w:tcPr>
            <w:tcW w:w="2756" w:type="dxa"/>
            <w:tcBorders>
              <w:top w:val="single" w:sz="4" w:space="0" w:color="auto"/>
              <w:left w:val="single" w:sz="4" w:space="0" w:color="auto"/>
              <w:bottom w:val="single" w:sz="4" w:space="0" w:color="auto"/>
              <w:right w:val="single" w:sz="4" w:space="0" w:color="auto"/>
            </w:tcBorders>
          </w:tcPr>
          <w:p w14:paraId="3BF25E36" w14:textId="77777777" w:rsidR="00525701" w:rsidRPr="00E91F26" w:rsidRDefault="00525701" w:rsidP="00DA3076">
            <w:pPr>
              <w:pStyle w:val="LndNormale1"/>
              <w:jc w:val="left"/>
              <w:rPr>
                <w:sz w:val="20"/>
                <w:lang w:val="it-IT"/>
              </w:rPr>
            </w:pPr>
            <w:r>
              <w:rPr>
                <w:sz w:val="20"/>
                <w:lang w:val="it-IT"/>
              </w:rPr>
              <w:t>ORIHUELA DE LA TOR AL</w:t>
            </w:r>
          </w:p>
        </w:tc>
        <w:tc>
          <w:tcPr>
            <w:tcW w:w="1273" w:type="dxa"/>
            <w:tcBorders>
              <w:top w:val="single" w:sz="4" w:space="0" w:color="auto"/>
              <w:left w:val="single" w:sz="4" w:space="0" w:color="auto"/>
              <w:bottom w:val="single" w:sz="4" w:space="0" w:color="auto"/>
              <w:right w:val="single" w:sz="4" w:space="0" w:color="auto"/>
            </w:tcBorders>
          </w:tcPr>
          <w:p w14:paraId="5C1501E0" w14:textId="77777777" w:rsidR="00525701" w:rsidRPr="00E91F26" w:rsidRDefault="00525701" w:rsidP="00DA3076">
            <w:pPr>
              <w:pStyle w:val="LndNormale1"/>
              <w:jc w:val="left"/>
              <w:rPr>
                <w:sz w:val="20"/>
                <w:lang w:val="it-IT"/>
              </w:rPr>
            </w:pPr>
            <w:r>
              <w:rPr>
                <w:sz w:val="20"/>
                <w:lang w:val="it-IT"/>
              </w:rPr>
              <w:t>09.05.1996</w:t>
            </w:r>
          </w:p>
        </w:tc>
        <w:tc>
          <w:tcPr>
            <w:tcW w:w="1182" w:type="dxa"/>
            <w:tcBorders>
              <w:top w:val="single" w:sz="4" w:space="0" w:color="auto"/>
              <w:left w:val="single" w:sz="4" w:space="0" w:color="auto"/>
              <w:bottom w:val="single" w:sz="4" w:space="0" w:color="auto"/>
              <w:right w:val="single" w:sz="4" w:space="0" w:color="auto"/>
            </w:tcBorders>
          </w:tcPr>
          <w:p w14:paraId="2CF5DA6C" w14:textId="77777777" w:rsidR="00525701" w:rsidRPr="00E91F26" w:rsidRDefault="00525701" w:rsidP="00DA3076">
            <w:pPr>
              <w:pStyle w:val="LndNormale1"/>
              <w:jc w:val="left"/>
              <w:rPr>
                <w:sz w:val="20"/>
                <w:lang w:val="it-IT"/>
              </w:rPr>
            </w:pPr>
            <w:r>
              <w:rPr>
                <w:sz w:val="20"/>
                <w:lang w:val="it-IT"/>
              </w:rPr>
              <w:t>948461</w:t>
            </w:r>
          </w:p>
        </w:tc>
        <w:tc>
          <w:tcPr>
            <w:tcW w:w="3436" w:type="dxa"/>
            <w:tcBorders>
              <w:top w:val="single" w:sz="4" w:space="0" w:color="auto"/>
              <w:left w:val="single" w:sz="4" w:space="0" w:color="auto"/>
              <w:bottom w:val="single" w:sz="4" w:space="0" w:color="auto"/>
              <w:right w:val="single" w:sz="4" w:space="0" w:color="auto"/>
            </w:tcBorders>
          </w:tcPr>
          <w:p w14:paraId="6EC93839" w14:textId="77777777" w:rsidR="00525701" w:rsidRPr="00E91F26" w:rsidRDefault="00525701" w:rsidP="00DA3076">
            <w:pPr>
              <w:pStyle w:val="LndNormale1"/>
              <w:jc w:val="left"/>
              <w:rPr>
                <w:sz w:val="20"/>
                <w:lang w:val="it-IT"/>
              </w:rPr>
            </w:pPr>
            <w:r>
              <w:rPr>
                <w:sz w:val="20"/>
                <w:lang w:val="it-IT"/>
              </w:rPr>
              <w:t>C.F. MACERATESE A.S.D.</w:t>
            </w:r>
          </w:p>
        </w:tc>
      </w:tr>
    </w:tbl>
    <w:p w14:paraId="762A3DF2" w14:textId="77777777" w:rsidR="00525701" w:rsidRDefault="00525701" w:rsidP="00525701">
      <w:pPr>
        <w:pStyle w:val="LndNormale1"/>
        <w:rPr>
          <w:lang w:val="it-IT"/>
        </w:rPr>
      </w:pPr>
    </w:p>
    <w:p w14:paraId="4D975344" w14:textId="77777777" w:rsidR="00525701" w:rsidRDefault="00525701" w:rsidP="0052570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20</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525701" w14:paraId="00F70A99" w14:textId="77777777" w:rsidTr="00DA3076">
        <w:tc>
          <w:tcPr>
            <w:tcW w:w="1265" w:type="dxa"/>
            <w:tcBorders>
              <w:top w:val="single" w:sz="4" w:space="0" w:color="auto"/>
              <w:left w:val="single" w:sz="4" w:space="0" w:color="auto"/>
              <w:bottom w:val="single" w:sz="4" w:space="0" w:color="auto"/>
              <w:right w:val="single" w:sz="4" w:space="0" w:color="auto"/>
            </w:tcBorders>
            <w:hideMark/>
          </w:tcPr>
          <w:p w14:paraId="41623656" w14:textId="77777777" w:rsidR="00525701" w:rsidRDefault="00525701" w:rsidP="00DA3076">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FCB6AE3" w14:textId="77777777" w:rsidR="00525701" w:rsidRDefault="00525701" w:rsidP="00DA3076">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9D08B03" w14:textId="77777777" w:rsidR="00525701" w:rsidRDefault="00525701" w:rsidP="00DA3076">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0071D85F" w14:textId="77777777" w:rsidR="00525701" w:rsidRDefault="00525701" w:rsidP="00DA3076">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A8665AB" w14:textId="77777777" w:rsidR="00525701" w:rsidRDefault="00525701" w:rsidP="00DA3076">
            <w:pPr>
              <w:pStyle w:val="LndNormale1"/>
              <w:jc w:val="center"/>
            </w:pPr>
            <w:r>
              <w:t>Società</w:t>
            </w:r>
          </w:p>
        </w:tc>
      </w:tr>
      <w:tr w:rsidR="00525701" w:rsidRPr="00E91F26" w14:paraId="6140CC8C" w14:textId="77777777" w:rsidTr="00DA3076">
        <w:tc>
          <w:tcPr>
            <w:tcW w:w="1265" w:type="dxa"/>
            <w:tcBorders>
              <w:top w:val="single" w:sz="4" w:space="0" w:color="auto"/>
              <w:left w:val="single" w:sz="4" w:space="0" w:color="auto"/>
              <w:bottom w:val="single" w:sz="4" w:space="0" w:color="auto"/>
              <w:right w:val="single" w:sz="4" w:space="0" w:color="auto"/>
            </w:tcBorders>
          </w:tcPr>
          <w:p w14:paraId="205E3469" w14:textId="77777777" w:rsidR="00525701" w:rsidRPr="00317462" w:rsidRDefault="00525701" w:rsidP="00DA3076">
            <w:pPr>
              <w:pStyle w:val="LndNormale1"/>
              <w:rPr>
                <w:sz w:val="20"/>
                <w:lang w:val="it-IT"/>
              </w:rPr>
            </w:pPr>
            <w:r>
              <w:rPr>
                <w:sz w:val="20"/>
                <w:lang w:val="it-IT"/>
              </w:rPr>
              <w:t>4173449</w:t>
            </w:r>
          </w:p>
        </w:tc>
        <w:tc>
          <w:tcPr>
            <w:tcW w:w="2756" w:type="dxa"/>
            <w:tcBorders>
              <w:top w:val="single" w:sz="4" w:space="0" w:color="auto"/>
              <w:left w:val="single" w:sz="4" w:space="0" w:color="auto"/>
              <w:bottom w:val="single" w:sz="4" w:space="0" w:color="auto"/>
              <w:right w:val="single" w:sz="4" w:space="0" w:color="auto"/>
            </w:tcBorders>
          </w:tcPr>
          <w:p w14:paraId="590D7167" w14:textId="77777777" w:rsidR="00525701" w:rsidRPr="00317462" w:rsidRDefault="00525701" w:rsidP="00DA3076">
            <w:pPr>
              <w:pStyle w:val="LndNormale1"/>
              <w:rPr>
                <w:sz w:val="20"/>
                <w:lang w:val="it-IT"/>
              </w:rPr>
            </w:pPr>
            <w:r>
              <w:rPr>
                <w:sz w:val="20"/>
                <w:lang w:val="it-IT"/>
              </w:rPr>
              <w:t>MISURACA GIANVITO</w:t>
            </w:r>
          </w:p>
        </w:tc>
        <w:tc>
          <w:tcPr>
            <w:tcW w:w="1273" w:type="dxa"/>
            <w:tcBorders>
              <w:top w:val="single" w:sz="4" w:space="0" w:color="auto"/>
              <w:left w:val="single" w:sz="4" w:space="0" w:color="auto"/>
              <w:bottom w:val="single" w:sz="4" w:space="0" w:color="auto"/>
              <w:right w:val="single" w:sz="4" w:space="0" w:color="auto"/>
            </w:tcBorders>
          </w:tcPr>
          <w:p w14:paraId="73C47486" w14:textId="77777777" w:rsidR="00525701" w:rsidRPr="00317462" w:rsidRDefault="00525701" w:rsidP="00DA3076">
            <w:pPr>
              <w:pStyle w:val="LndNormale1"/>
              <w:rPr>
                <w:sz w:val="20"/>
                <w:lang w:val="it-IT"/>
              </w:rPr>
            </w:pPr>
            <w:r>
              <w:rPr>
                <w:sz w:val="20"/>
                <w:lang w:val="it-IT"/>
              </w:rPr>
              <w:t>02.04.1990</w:t>
            </w:r>
          </w:p>
        </w:tc>
        <w:tc>
          <w:tcPr>
            <w:tcW w:w="1182" w:type="dxa"/>
            <w:tcBorders>
              <w:top w:val="single" w:sz="4" w:space="0" w:color="auto"/>
              <w:left w:val="single" w:sz="4" w:space="0" w:color="auto"/>
              <w:bottom w:val="single" w:sz="4" w:space="0" w:color="auto"/>
              <w:right w:val="single" w:sz="4" w:space="0" w:color="auto"/>
            </w:tcBorders>
          </w:tcPr>
          <w:p w14:paraId="52B73F66" w14:textId="77777777" w:rsidR="00525701" w:rsidRPr="00317462" w:rsidRDefault="00525701" w:rsidP="00DA3076">
            <w:pPr>
              <w:pStyle w:val="LndNormale1"/>
              <w:jc w:val="left"/>
              <w:rPr>
                <w:sz w:val="20"/>
                <w:lang w:val="it-IT"/>
              </w:rPr>
            </w:pPr>
            <w:r>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5B081CAC" w14:textId="77777777" w:rsidR="00525701" w:rsidRPr="00E91F26" w:rsidRDefault="00525701" w:rsidP="00DA3076">
            <w:pPr>
              <w:pStyle w:val="LndNormale1"/>
              <w:jc w:val="left"/>
              <w:rPr>
                <w:sz w:val="20"/>
                <w:lang w:val="it-IT"/>
              </w:rPr>
            </w:pPr>
            <w:r>
              <w:rPr>
                <w:sz w:val="20"/>
                <w:lang w:val="it-IT"/>
              </w:rPr>
              <w:t>TRODICA CALCIO ASD</w:t>
            </w:r>
          </w:p>
        </w:tc>
      </w:tr>
      <w:tr w:rsidR="00525701" w:rsidRPr="00E91F26" w14:paraId="0D87ACD1" w14:textId="77777777" w:rsidTr="00DA3076">
        <w:tc>
          <w:tcPr>
            <w:tcW w:w="1265" w:type="dxa"/>
            <w:tcBorders>
              <w:top w:val="single" w:sz="4" w:space="0" w:color="auto"/>
              <w:left w:val="single" w:sz="4" w:space="0" w:color="auto"/>
              <w:bottom w:val="single" w:sz="4" w:space="0" w:color="auto"/>
              <w:right w:val="single" w:sz="4" w:space="0" w:color="auto"/>
            </w:tcBorders>
          </w:tcPr>
          <w:p w14:paraId="0DF3FD71" w14:textId="77777777" w:rsidR="00525701" w:rsidRPr="00E91F26" w:rsidRDefault="00525701" w:rsidP="00DA3076">
            <w:pPr>
              <w:pStyle w:val="LndNormale1"/>
              <w:jc w:val="left"/>
              <w:rPr>
                <w:sz w:val="20"/>
                <w:lang w:val="it-IT"/>
              </w:rPr>
            </w:pPr>
            <w:r>
              <w:rPr>
                <w:sz w:val="20"/>
                <w:lang w:val="it-IT"/>
              </w:rPr>
              <w:t>6547102</w:t>
            </w:r>
          </w:p>
        </w:tc>
        <w:tc>
          <w:tcPr>
            <w:tcW w:w="2756" w:type="dxa"/>
            <w:tcBorders>
              <w:top w:val="single" w:sz="4" w:space="0" w:color="auto"/>
              <w:left w:val="single" w:sz="4" w:space="0" w:color="auto"/>
              <w:bottom w:val="single" w:sz="4" w:space="0" w:color="auto"/>
              <w:right w:val="single" w:sz="4" w:space="0" w:color="auto"/>
            </w:tcBorders>
          </w:tcPr>
          <w:p w14:paraId="644E7EB6" w14:textId="77777777" w:rsidR="00525701" w:rsidRPr="00E91F26" w:rsidRDefault="00525701" w:rsidP="00DA3076">
            <w:pPr>
              <w:pStyle w:val="LndNormale1"/>
              <w:jc w:val="left"/>
              <w:rPr>
                <w:sz w:val="20"/>
                <w:lang w:val="it-IT"/>
              </w:rPr>
            </w:pPr>
            <w:r>
              <w:rPr>
                <w:sz w:val="20"/>
                <w:lang w:val="it-IT"/>
              </w:rPr>
              <w:t>GAZZANI GIACOMO</w:t>
            </w:r>
          </w:p>
        </w:tc>
        <w:tc>
          <w:tcPr>
            <w:tcW w:w="1273" w:type="dxa"/>
            <w:tcBorders>
              <w:top w:val="single" w:sz="4" w:space="0" w:color="auto"/>
              <w:left w:val="single" w:sz="4" w:space="0" w:color="auto"/>
              <w:bottom w:val="single" w:sz="4" w:space="0" w:color="auto"/>
              <w:right w:val="single" w:sz="4" w:space="0" w:color="auto"/>
            </w:tcBorders>
          </w:tcPr>
          <w:p w14:paraId="326001D5" w14:textId="77777777" w:rsidR="00525701" w:rsidRPr="00E91F26" w:rsidRDefault="00525701" w:rsidP="00DA3076">
            <w:pPr>
              <w:pStyle w:val="LndNormale1"/>
              <w:jc w:val="left"/>
              <w:rPr>
                <w:sz w:val="20"/>
                <w:lang w:val="it-IT"/>
              </w:rPr>
            </w:pPr>
            <w:r>
              <w:rPr>
                <w:sz w:val="20"/>
                <w:lang w:val="it-IT"/>
              </w:rPr>
              <w:t>31.08.2004</w:t>
            </w:r>
          </w:p>
        </w:tc>
        <w:tc>
          <w:tcPr>
            <w:tcW w:w="1182" w:type="dxa"/>
            <w:tcBorders>
              <w:top w:val="single" w:sz="4" w:space="0" w:color="auto"/>
              <w:left w:val="single" w:sz="4" w:space="0" w:color="auto"/>
              <w:bottom w:val="single" w:sz="4" w:space="0" w:color="auto"/>
              <w:right w:val="single" w:sz="4" w:space="0" w:color="auto"/>
            </w:tcBorders>
          </w:tcPr>
          <w:p w14:paraId="28330991" w14:textId="77777777" w:rsidR="00525701" w:rsidRPr="00E91F26" w:rsidRDefault="00525701" w:rsidP="00DA3076">
            <w:pPr>
              <w:pStyle w:val="LndNormale1"/>
              <w:jc w:val="left"/>
              <w:rPr>
                <w:sz w:val="20"/>
                <w:lang w:val="it-IT"/>
              </w:rPr>
            </w:pPr>
            <w:r>
              <w:rPr>
                <w:sz w:val="20"/>
                <w:lang w:val="it-IT"/>
              </w:rPr>
              <w:t>935626</w:t>
            </w:r>
          </w:p>
        </w:tc>
        <w:tc>
          <w:tcPr>
            <w:tcW w:w="3436" w:type="dxa"/>
            <w:tcBorders>
              <w:top w:val="single" w:sz="4" w:space="0" w:color="auto"/>
              <w:left w:val="single" w:sz="4" w:space="0" w:color="auto"/>
              <w:bottom w:val="single" w:sz="4" w:space="0" w:color="auto"/>
              <w:right w:val="single" w:sz="4" w:space="0" w:color="auto"/>
            </w:tcBorders>
          </w:tcPr>
          <w:p w14:paraId="4902DA90" w14:textId="77777777" w:rsidR="00525701" w:rsidRPr="00E91F26" w:rsidRDefault="00525701" w:rsidP="00DA3076">
            <w:pPr>
              <w:pStyle w:val="LndNormale1"/>
              <w:jc w:val="left"/>
              <w:rPr>
                <w:sz w:val="20"/>
                <w:lang w:val="it-IT"/>
              </w:rPr>
            </w:pPr>
            <w:r>
              <w:rPr>
                <w:sz w:val="20"/>
                <w:lang w:val="it-IT"/>
              </w:rPr>
              <w:t>C.S. BORGO ROSSELLI A.S.D.</w:t>
            </w:r>
          </w:p>
        </w:tc>
      </w:tr>
    </w:tbl>
    <w:p w14:paraId="28FD93FC" w14:textId="77777777" w:rsidR="00525701" w:rsidRDefault="00525701" w:rsidP="00525701">
      <w:pPr>
        <w:pStyle w:val="LndNormale1"/>
        <w:rPr>
          <w:lang w:val="it-IT"/>
        </w:rPr>
      </w:pPr>
    </w:p>
    <w:p w14:paraId="2322FE05" w14:textId="77777777" w:rsidR="00525701" w:rsidRDefault="00525701" w:rsidP="00525701">
      <w:pPr>
        <w:pStyle w:val="LndNormale1"/>
        <w:rPr>
          <w:lang w:val="it-IT"/>
        </w:rPr>
      </w:pPr>
    </w:p>
    <w:p w14:paraId="1077C6A2" w14:textId="77777777" w:rsidR="00525701" w:rsidRDefault="00525701" w:rsidP="00525701">
      <w:pPr>
        <w:rPr>
          <w:rFonts w:ascii="Arial" w:hAnsi="Arial" w:cs="Arial"/>
          <w:b/>
          <w:sz w:val="28"/>
          <w:szCs w:val="28"/>
          <w:u w:val="single"/>
        </w:rPr>
      </w:pPr>
      <w:r>
        <w:rPr>
          <w:rFonts w:ascii="Arial" w:hAnsi="Arial" w:cs="Arial"/>
          <w:b/>
          <w:sz w:val="28"/>
          <w:szCs w:val="28"/>
          <w:u w:val="single"/>
        </w:rPr>
        <w:t>SPORTELLO DELLE SOCIETA’</w:t>
      </w:r>
    </w:p>
    <w:p w14:paraId="5E0BECE5" w14:textId="77777777" w:rsidR="00525701" w:rsidRDefault="00525701" w:rsidP="00525701">
      <w:pPr>
        <w:rPr>
          <w:bCs/>
          <w:iCs/>
          <w:sz w:val="22"/>
          <w:szCs w:val="22"/>
        </w:rPr>
      </w:pPr>
      <w:r>
        <w:rPr>
          <w:bCs/>
          <w:iCs/>
          <w:sz w:val="22"/>
          <w:szCs w:val="22"/>
        </w:rPr>
        <w:t xml:space="preserve"> </w:t>
      </w:r>
    </w:p>
    <w:p w14:paraId="0A8C084D" w14:textId="77777777" w:rsidR="00525701" w:rsidRDefault="00525701" w:rsidP="00525701">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39273628" w14:textId="77777777" w:rsidR="00525701" w:rsidRDefault="00525701" w:rsidP="00525701">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8" w:history="1">
        <w:r>
          <w:rPr>
            <w:rStyle w:val="Collegamentoipertestuale"/>
            <w:rFonts w:ascii="Arial" w:hAnsi="Arial" w:cs="Arial"/>
            <w:b/>
            <w:i/>
            <w:sz w:val="22"/>
            <w:szCs w:val="22"/>
          </w:rPr>
          <w:t>sportellomarche@lnd.it</w:t>
        </w:r>
      </w:hyperlink>
    </w:p>
    <w:p w14:paraId="3055819C" w14:textId="77777777" w:rsidR="00525701" w:rsidRDefault="00525701" w:rsidP="00525701">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5B5A18C9" w14:textId="77777777" w:rsidR="00525701" w:rsidRDefault="00525701" w:rsidP="00525701">
      <w:pPr>
        <w:pStyle w:val="Titolo2"/>
        <w:rPr>
          <w:i w:val="0"/>
        </w:rPr>
      </w:pPr>
      <w:bookmarkStart w:id="5" w:name="_Toc217311759"/>
      <w:bookmarkStart w:id="6" w:name="_Toc217317833"/>
      <w:r>
        <w:rPr>
          <w:i w:val="0"/>
        </w:rPr>
        <w:t>M</w:t>
      </w:r>
      <w:r w:rsidRPr="00F82AD2">
        <w:rPr>
          <w:i w:val="0"/>
        </w:rPr>
        <w:t xml:space="preserve">odifiche al programma gare del </w:t>
      </w:r>
      <w:r>
        <w:rPr>
          <w:i w:val="0"/>
        </w:rPr>
        <w:t>23/12</w:t>
      </w:r>
      <w:r w:rsidRPr="00F82AD2">
        <w:rPr>
          <w:i w:val="0"/>
        </w:rPr>
        <w:t>/20</w:t>
      </w:r>
      <w:r>
        <w:rPr>
          <w:i w:val="0"/>
        </w:rPr>
        <w:t>25</w:t>
      </w:r>
      <w:bookmarkEnd w:id="5"/>
      <w:bookmarkEnd w:id="6"/>
    </w:p>
    <w:p w14:paraId="2A75AC11" w14:textId="77777777" w:rsidR="00525701" w:rsidRDefault="00525701" w:rsidP="00525701">
      <w:pPr>
        <w:pStyle w:val="LndNormale1"/>
        <w:rPr>
          <w:szCs w:val="22"/>
          <w:lang w:val="it-IT"/>
        </w:rPr>
      </w:pPr>
    </w:p>
    <w:p w14:paraId="7F56C1DE" w14:textId="77777777" w:rsidR="00525701" w:rsidRPr="00F803F8" w:rsidRDefault="00525701" w:rsidP="00525701">
      <w:pPr>
        <w:rPr>
          <w:rFonts w:ascii="Arial" w:hAnsi="Arial" w:cs="Arial"/>
          <w:b/>
          <w:sz w:val="22"/>
          <w:szCs w:val="22"/>
          <w:u w:val="single"/>
        </w:rPr>
      </w:pPr>
      <w:r w:rsidRPr="00F803F8">
        <w:rPr>
          <w:rFonts w:ascii="Arial" w:hAnsi="Arial" w:cs="Arial"/>
          <w:b/>
          <w:sz w:val="22"/>
          <w:szCs w:val="22"/>
          <w:u w:val="single"/>
        </w:rPr>
        <w:t>CAMPIONATO JUNIORES UNDER 19 REGIONALE</w:t>
      </w:r>
    </w:p>
    <w:p w14:paraId="5EE582FE" w14:textId="77777777" w:rsidR="00525701" w:rsidRPr="00AB5EE9" w:rsidRDefault="00525701" w:rsidP="00525701">
      <w:pPr>
        <w:pStyle w:val="LndNormale1"/>
        <w:rPr>
          <w:b/>
          <w:szCs w:val="22"/>
          <w:u w:val="single"/>
          <w:lang w:val="it-IT"/>
        </w:rPr>
      </w:pPr>
      <w:r>
        <w:rPr>
          <w:szCs w:val="22"/>
          <w:lang w:val="it-IT"/>
        </w:rPr>
        <w:t xml:space="preserve">La gara </w:t>
      </w:r>
      <w:r w:rsidRPr="00AB5EE9">
        <w:rPr>
          <w:szCs w:val="22"/>
          <w:lang w:val="it-IT"/>
        </w:rPr>
        <w:t>URBANIA CALCIO SSD ARL</w:t>
      </w:r>
      <w:r>
        <w:rPr>
          <w:szCs w:val="22"/>
          <w:lang w:val="it-IT"/>
        </w:rPr>
        <w:t>/</w:t>
      </w:r>
      <w:r w:rsidRPr="00AB5EE9">
        <w:rPr>
          <w:szCs w:val="22"/>
          <w:lang w:val="it-IT"/>
        </w:rPr>
        <w:t>LMV URBINO CALCIO</w:t>
      </w:r>
      <w:r>
        <w:rPr>
          <w:szCs w:val="22"/>
          <w:lang w:val="it-IT"/>
        </w:rPr>
        <w:t xml:space="preserve"> viene disputata sul </w:t>
      </w:r>
      <w:r w:rsidRPr="00AB5EE9">
        <w:rPr>
          <w:b/>
          <w:szCs w:val="22"/>
          <w:u w:val="single"/>
          <w:lang w:val="it-IT"/>
        </w:rPr>
        <w:t>campo sportivo comunale di Peglio</w:t>
      </w:r>
    </w:p>
    <w:p w14:paraId="25DF3E90" w14:textId="77777777" w:rsidR="00525701" w:rsidRDefault="00525701" w:rsidP="00525701">
      <w:pPr>
        <w:pStyle w:val="Titolo2"/>
        <w:rPr>
          <w:i w:val="0"/>
        </w:rPr>
      </w:pPr>
      <w:bookmarkStart w:id="7" w:name="_Toc215047812"/>
      <w:bookmarkStart w:id="8" w:name="_Toc215502671"/>
      <w:bookmarkStart w:id="9" w:name="_Toc216258252"/>
      <w:bookmarkStart w:id="10" w:name="_Toc217311760"/>
      <w:bookmarkStart w:id="11" w:name="_Toc217317834"/>
      <w:r>
        <w:rPr>
          <w:i w:val="0"/>
        </w:rPr>
        <w:t>M</w:t>
      </w:r>
      <w:r w:rsidRPr="00F82AD2">
        <w:rPr>
          <w:i w:val="0"/>
        </w:rPr>
        <w:t xml:space="preserve">odifiche al programma gare del </w:t>
      </w:r>
      <w:r>
        <w:rPr>
          <w:i w:val="0"/>
        </w:rPr>
        <w:t>28/12</w:t>
      </w:r>
      <w:r w:rsidRPr="00F82AD2">
        <w:rPr>
          <w:i w:val="0"/>
        </w:rPr>
        <w:t>/20</w:t>
      </w:r>
      <w:r>
        <w:rPr>
          <w:i w:val="0"/>
        </w:rPr>
        <w:t>25</w:t>
      </w:r>
      <w:bookmarkEnd w:id="7"/>
      <w:bookmarkEnd w:id="8"/>
      <w:bookmarkEnd w:id="9"/>
      <w:bookmarkEnd w:id="10"/>
      <w:bookmarkEnd w:id="11"/>
    </w:p>
    <w:p w14:paraId="006FF08F" w14:textId="77777777" w:rsidR="00525701" w:rsidRDefault="00525701" w:rsidP="00525701"/>
    <w:p w14:paraId="616C540C" w14:textId="77777777" w:rsidR="00525701" w:rsidRDefault="00525701" w:rsidP="00525701">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40F17A18" w14:textId="77777777" w:rsidR="00525701" w:rsidRPr="004953CD" w:rsidRDefault="00525701" w:rsidP="00525701">
      <w:pPr>
        <w:rPr>
          <w:rFonts w:ascii="Arial" w:hAnsi="Arial" w:cs="Arial"/>
          <w:b/>
          <w:sz w:val="22"/>
          <w:szCs w:val="22"/>
          <w:u w:val="single"/>
        </w:rPr>
      </w:pPr>
      <w:r>
        <w:rPr>
          <w:rFonts w:ascii="Arial" w:hAnsi="Arial" w:cs="Arial"/>
          <w:sz w:val="22"/>
          <w:szCs w:val="22"/>
        </w:rPr>
        <w:t xml:space="preserve">Visti gli accordi societari intervenuti la gara </w:t>
      </w:r>
      <w:r w:rsidRPr="004953CD">
        <w:rPr>
          <w:rFonts w:ascii="Arial" w:hAnsi="Arial" w:cs="Arial"/>
          <w:sz w:val="22"/>
          <w:szCs w:val="22"/>
        </w:rPr>
        <w:t>U.S. FORTUNA FANO</w:t>
      </w:r>
      <w:r>
        <w:rPr>
          <w:rFonts w:ascii="Arial" w:hAnsi="Arial" w:cs="Arial"/>
          <w:sz w:val="22"/>
          <w:szCs w:val="22"/>
        </w:rPr>
        <w:t>/</w:t>
      </w:r>
      <w:r w:rsidRPr="004953CD">
        <w:rPr>
          <w:rFonts w:ascii="Arial" w:hAnsi="Arial" w:cs="Arial"/>
          <w:sz w:val="22"/>
          <w:szCs w:val="22"/>
        </w:rPr>
        <w:t>U.MANDOLESI</w:t>
      </w:r>
      <w:r>
        <w:rPr>
          <w:rFonts w:ascii="Arial" w:hAnsi="Arial" w:cs="Arial"/>
          <w:sz w:val="22"/>
          <w:szCs w:val="22"/>
        </w:rPr>
        <w:t xml:space="preserve"> è anticipata a </w:t>
      </w:r>
      <w:r w:rsidRPr="004953CD">
        <w:rPr>
          <w:rFonts w:ascii="Arial" w:hAnsi="Arial" w:cs="Arial"/>
          <w:b/>
          <w:sz w:val="22"/>
          <w:szCs w:val="22"/>
          <w:u w:val="single"/>
        </w:rPr>
        <w:t>domenica 28.12.2025 ore 11,00</w:t>
      </w:r>
    </w:p>
    <w:p w14:paraId="0AE5BE0B" w14:textId="77777777" w:rsidR="00525701" w:rsidRDefault="00525701" w:rsidP="00525701">
      <w:pPr>
        <w:rPr>
          <w:rFonts w:ascii="Arial" w:hAnsi="Arial" w:cs="Arial"/>
          <w:sz w:val="22"/>
          <w:szCs w:val="22"/>
        </w:rPr>
      </w:pPr>
    </w:p>
    <w:p w14:paraId="2AB85EE0" w14:textId="77777777" w:rsidR="00525701" w:rsidRDefault="00525701" w:rsidP="00525701">
      <w:pPr>
        <w:rPr>
          <w:rFonts w:ascii="Arial" w:hAnsi="Arial" w:cs="Arial"/>
          <w:b/>
          <w:sz w:val="22"/>
          <w:szCs w:val="22"/>
          <w:u w:val="single"/>
        </w:rPr>
      </w:pPr>
    </w:p>
    <w:p w14:paraId="7E1C77A9" w14:textId="77777777" w:rsidR="00525701" w:rsidRDefault="00525701" w:rsidP="00525701">
      <w:pPr>
        <w:rPr>
          <w:rFonts w:ascii="Arial" w:hAnsi="Arial" w:cs="Arial"/>
          <w:b/>
          <w:sz w:val="22"/>
          <w:szCs w:val="22"/>
          <w:u w:val="single"/>
        </w:rPr>
      </w:pPr>
      <w:r w:rsidRPr="00BC11E6">
        <w:rPr>
          <w:rFonts w:ascii="Arial" w:hAnsi="Arial" w:cs="Arial"/>
          <w:b/>
          <w:sz w:val="22"/>
          <w:szCs w:val="22"/>
          <w:u w:val="single"/>
        </w:rPr>
        <w:t>ESORDIENTI UNDER 13 PRO</w:t>
      </w:r>
    </w:p>
    <w:p w14:paraId="78B61F6A" w14:textId="77777777" w:rsidR="00525701" w:rsidRPr="00525B60" w:rsidRDefault="00525701" w:rsidP="00525701">
      <w:pPr>
        <w:rPr>
          <w:rFonts w:ascii="Arial" w:hAnsi="Arial" w:cs="Arial"/>
          <w:b/>
          <w:sz w:val="22"/>
          <w:szCs w:val="22"/>
          <w:u w:val="single"/>
        </w:rPr>
      </w:pPr>
      <w:r>
        <w:rPr>
          <w:rFonts w:ascii="Arial" w:hAnsi="Arial" w:cs="Arial"/>
          <w:sz w:val="22"/>
          <w:szCs w:val="22"/>
        </w:rPr>
        <w:t xml:space="preserve">La gara </w:t>
      </w:r>
      <w:r w:rsidRPr="004953CD">
        <w:rPr>
          <w:rFonts w:ascii="Arial" w:hAnsi="Arial" w:cs="Arial"/>
          <w:sz w:val="22"/>
          <w:szCs w:val="22"/>
        </w:rPr>
        <w:t>ASCOLI CALCIO 1898 FC SPA</w:t>
      </w:r>
      <w:r>
        <w:rPr>
          <w:rFonts w:ascii="Arial" w:hAnsi="Arial" w:cs="Arial"/>
          <w:sz w:val="22"/>
          <w:szCs w:val="22"/>
        </w:rPr>
        <w:t>/</w:t>
      </w:r>
      <w:r w:rsidRPr="004953CD">
        <w:rPr>
          <w:rFonts w:ascii="Arial" w:hAnsi="Arial" w:cs="Arial"/>
          <w:sz w:val="22"/>
          <w:szCs w:val="22"/>
        </w:rPr>
        <w:t>LAZIO S.P.A.</w:t>
      </w:r>
      <w:r>
        <w:rPr>
          <w:rFonts w:ascii="Arial" w:hAnsi="Arial" w:cs="Arial"/>
          <w:sz w:val="22"/>
          <w:szCs w:val="22"/>
        </w:rPr>
        <w:t xml:space="preserve"> viene disputata sul </w:t>
      </w:r>
      <w:r w:rsidRPr="00525B60">
        <w:rPr>
          <w:rFonts w:ascii="Arial" w:hAnsi="Arial" w:cs="Arial"/>
          <w:b/>
          <w:sz w:val="22"/>
          <w:szCs w:val="22"/>
          <w:u w:val="single"/>
        </w:rPr>
        <w:t>campo sportivo Parrocchiale “Santa Maria” di Castel di Lama.</w:t>
      </w:r>
    </w:p>
    <w:p w14:paraId="3AAE8D26" w14:textId="56C652CF" w:rsidR="00525701" w:rsidRPr="00525701" w:rsidRDefault="00525701" w:rsidP="008732AF">
      <w:pPr>
        <w:pStyle w:val="LndNormale1"/>
        <w:rPr>
          <w:lang w:val="it-IT"/>
        </w:rPr>
      </w:pPr>
    </w:p>
    <w:p w14:paraId="1B3E67DD" w14:textId="77777777" w:rsidR="00984F8C" w:rsidRPr="00937FDE" w:rsidRDefault="00937FDE" w:rsidP="000822F3">
      <w:pPr>
        <w:pStyle w:val="TITOLOCAMPIONATO"/>
        <w:shd w:val="clear" w:color="auto" w:fill="002060"/>
        <w:spacing w:before="0" w:beforeAutospacing="0" w:after="0" w:afterAutospacing="0"/>
        <w:rPr>
          <w:color w:val="FFFFFF"/>
        </w:rPr>
      </w:pPr>
      <w:bookmarkStart w:id="12" w:name="_Toc217317835"/>
      <w:r w:rsidRPr="00937FDE">
        <w:rPr>
          <w:color w:val="FFFFFF"/>
        </w:rPr>
        <w:t>NOTIZIE SU ATTIVITÀ AGONISTICA</w:t>
      </w:r>
      <w:bookmarkEnd w:id="12"/>
    </w:p>
    <w:p w14:paraId="442345D4" w14:textId="77777777" w:rsidR="00DA3076" w:rsidRDefault="00DA3076">
      <w:pPr>
        <w:pStyle w:val="titolocampionato0"/>
        <w:shd w:val="clear" w:color="auto" w:fill="CCCCCC"/>
        <w:spacing w:before="80" w:after="40"/>
        <w:divId w:val="344866469"/>
      </w:pPr>
      <w:r>
        <w:t>JUNIORES UNDER 19 REGIONALE</w:t>
      </w:r>
    </w:p>
    <w:p w14:paraId="183AB541" w14:textId="77777777" w:rsidR="00DA3076" w:rsidRDefault="00DA3076">
      <w:pPr>
        <w:pStyle w:val="titoloprinc0"/>
        <w:divId w:val="344866469"/>
      </w:pPr>
      <w:r>
        <w:t>RISULTATI</w:t>
      </w:r>
    </w:p>
    <w:p w14:paraId="1F482CEC" w14:textId="77777777" w:rsidR="00DA3076" w:rsidRDefault="00DA3076">
      <w:pPr>
        <w:pStyle w:val="breakline"/>
        <w:divId w:val="344866469"/>
      </w:pPr>
    </w:p>
    <w:p w14:paraId="2EF016F4" w14:textId="77777777" w:rsidR="00DA3076" w:rsidRDefault="00DA3076">
      <w:pPr>
        <w:pStyle w:val="sottotitolocampionato1"/>
        <w:divId w:val="344866469"/>
      </w:pPr>
      <w:r>
        <w:t>RISULTATI UFFICIALI GARE DEL 21/12/2025</w:t>
      </w:r>
    </w:p>
    <w:p w14:paraId="4BAD517A" w14:textId="77777777" w:rsidR="00DA3076" w:rsidRDefault="00DA3076">
      <w:pPr>
        <w:pStyle w:val="sottotitolocampionato2"/>
        <w:divId w:val="344866469"/>
      </w:pPr>
      <w:r>
        <w:t>Si trascrivono qui di seguito i risultati ufficiali delle gare disputate</w:t>
      </w:r>
    </w:p>
    <w:p w14:paraId="531B900F" w14:textId="77777777" w:rsidR="00DA3076" w:rsidRDefault="00DA3076">
      <w:pPr>
        <w:pStyle w:val="breakline"/>
        <w:divId w:val="344866469"/>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A3076" w14:paraId="1E0757EF" w14:textId="77777777">
        <w:trPr>
          <w:divId w:val="34486646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A3076" w14:paraId="370D2FC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26803" w14:textId="77777777" w:rsidR="00DA3076" w:rsidRDefault="00DA3076">
                  <w:pPr>
                    <w:pStyle w:val="headertabella"/>
                  </w:pPr>
                  <w:r>
                    <w:t>GIRONE A - 1 Giornata - R</w:t>
                  </w:r>
                </w:p>
              </w:tc>
            </w:tr>
            <w:tr w:rsidR="00DA3076" w14:paraId="569CADD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EDD1D6" w14:textId="77777777" w:rsidR="00DA3076" w:rsidRDefault="00DA3076">
                  <w:pPr>
                    <w:pStyle w:val="rowtabella"/>
                  </w:pPr>
                  <w:r>
                    <w:t>CASTELFRETTESE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7C69A" w14:textId="77777777" w:rsidR="00DA3076" w:rsidRDefault="00DA3076">
                  <w:pPr>
                    <w:pStyle w:val="rowtabella"/>
                  </w:pPr>
                  <w:r>
                    <w:t>- VILLA SAN MARTINO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AABCD7" w14:textId="77777777" w:rsidR="00DA3076" w:rsidRDefault="00DA3076">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B5519" w14:textId="77777777" w:rsidR="00DA3076" w:rsidRDefault="00DA3076">
                  <w:pPr>
                    <w:pStyle w:val="rowtabella"/>
                    <w:jc w:val="center"/>
                  </w:pPr>
                  <w:r>
                    <w:t> </w:t>
                  </w:r>
                </w:p>
              </w:tc>
            </w:tr>
            <w:tr w:rsidR="00DA3076" w14:paraId="3D00228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C62AC8" w14:textId="77777777" w:rsidR="00DA3076" w:rsidRDefault="00DA3076">
                  <w:pPr>
                    <w:pStyle w:val="rowtabella"/>
                  </w:pPr>
                  <w:r>
                    <w:t>(1) 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642966" w14:textId="77777777" w:rsidR="00DA3076" w:rsidRDefault="00DA3076">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9519BA" w14:textId="77777777" w:rsidR="00DA3076" w:rsidRDefault="00DA3076">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08CF29" w14:textId="77777777" w:rsidR="00DA3076" w:rsidRDefault="00DA3076">
                  <w:pPr>
                    <w:pStyle w:val="rowtabella"/>
                    <w:jc w:val="center"/>
                  </w:pPr>
                  <w:r>
                    <w:t> </w:t>
                  </w:r>
                </w:p>
              </w:tc>
            </w:tr>
            <w:tr w:rsidR="00DA3076" w14:paraId="1BC102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394539" w14:textId="77777777" w:rsidR="00DA3076" w:rsidRDefault="00DA3076">
                  <w:pPr>
                    <w:pStyle w:val="rowtabella"/>
                  </w:pPr>
                  <w:r>
                    <w:t>(1) 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216DAE" w14:textId="77777777" w:rsidR="00DA3076" w:rsidRDefault="00DA3076">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797B1C" w14:textId="77777777" w:rsidR="00DA3076" w:rsidRDefault="00DA3076">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74C546" w14:textId="77777777" w:rsidR="00DA3076" w:rsidRDefault="00DA3076">
                  <w:pPr>
                    <w:pStyle w:val="rowtabella"/>
                    <w:jc w:val="center"/>
                  </w:pPr>
                  <w:r>
                    <w:t> </w:t>
                  </w:r>
                </w:p>
              </w:tc>
            </w:tr>
            <w:tr w:rsidR="00DA3076" w14:paraId="6D76681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784453" w14:textId="77777777" w:rsidR="00DA3076" w:rsidRDefault="00DA3076">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E2064F" w14:textId="77777777" w:rsidR="00DA3076" w:rsidRDefault="00DA3076">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18DC98" w14:textId="77777777" w:rsidR="00DA3076" w:rsidRDefault="00DA307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D3692A" w14:textId="77777777" w:rsidR="00DA3076" w:rsidRDefault="00DA3076">
                  <w:pPr>
                    <w:pStyle w:val="rowtabella"/>
                    <w:jc w:val="center"/>
                  </w:pPr>
                  <w:r>
                    <w:t> </w:t>
                  </w:r>
                </w:p>
              </w:tc>
            </w:tr>
            <w:tr w:rsidR="00DA3076" w14:paraId="6043063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833F18" w14:textId="77777777" w:rsidR="00DA3076" w:rsidRDefault="00DA3076">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1883B7" w14:textId="77777777" w:rsidR="00DA3076" w:rsidRDefault="00DA3076">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81D108" w14:textId="77777777" w:rsidR="00DA3076" w:rsidRDefault="00DA3076">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3CF9AD" w14:textId="77777777" w:rsidR="00DA3076" w:rsidRDefault="00DA3076">
                  <w:pPr>
                    <w:pStyle w:val="rowtabella"/>
                    <w:jc w:val="center"/>
                  </w:pPr>
                  <w:r>
                    <w:t> </w:t>
                  </w:r>
                </w:p>
              </w:tc>
            </w:tr>
            <w:tr w:rsidR="00DA3076" w14:paraId="2FDE9B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513CF4" w14:textId="77777777" w:rsidR="00DA3076" w:rsidRDefault="00DA3076">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9C0420" w14:textId="77777777" w:rsidR="00DA3076" w:rsidRDefault="00DA3076">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573542" w14:textId="77777777" w:rsidR="00DA3076" w:rsidRDefault="00DA3076">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A32C13" w14:textId="77777777" w:rsidR="00DA3076" w:rsidRDefault="00DA3076">
                  <w:pPr>
                    <w:pStyle w:val="rowtabella"/>
                    <w:jc w:val="center"/>
                  </w:pPr>
                  <w:r>
                    <w:t> </w:t>
                  </w:r>
                </w:p>
              </w:tc>
            </w:tr>
            <w:tr w:rsidR="00DA3076" w14:paraId="53B85AD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02A1CE" w14:textId="77777777" w:rsidR="00DA3076" w:rsidRDefault="00DA3076">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06220C" w14:textId="77777777" w:rsidR="00DA3076" w:rsidRDefault="00DA3076">
                  <w:pPr>
                    <w:pStyle w:val="rowtabella"/>
                  </w:pPr>
                  <w:r>
                    <w:t>- UNIONE CALCIO PERGOLESE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54E167" w14:textId="77777777" w:rsidR="00DA3076" w:rsidRDefault="00DA3076">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580B5A" w14:textId="77777777" w:rsidR="00DA3076" w:rsidRDefault="00DA3076">
                  <w:pPr>
                    <w:pStyle w:val="rowtabella"/>
                    <w:jc w:val="center"/>
                  </w:pPr>
                  <w:r>
                    <w:t> </w:t>
                  </w:r>
                </w:p>
              </w:tc>
            </w:tr>
            <w:tr w:rsidR="00DA3076" w14:paraId="3C7438A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2825142" w14:textId="77777777" w:rsidR="00DA3076" w:rsidRDefault="00DA3076">
                  <w:pPr>
                    <w:pStyle w:val="rowtabella"/>
                  </w:pPr>
                  <w:r>
                    <w:t>(1) - disputata il 20/12/2025</w:t>
                  </w:r>
                </w:p>
              </w:tc>
            </w:tr>
          </w:tbl>
          <w:p w14:paraId="51AF2DAC" w14:textId="77777777" w:rsidR="00DA3076" w:rsidRDefault="00DA307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A3076" w14:paraId="3E4E4F3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7FDBE" w14:textId="77777777" w:rsidR="00DA3076" w:rsidRDefault="00DA3076">
                  <w:pPr>
                    <w:pStyle w:val="headertabella"/>
                  </w:pPr>
                  <w:r>
                    <w:t>GIRONE B - 1 Giornata - R</w:t>
                  </w:r>
                </w:p>
              </w:tc>
            </w:tr>
            <w:tr w:rsidR="00DA3076" w14:paraId="44051A7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40FD97" w14:textId="77777777" w:rsidR="00DA3076" w:rsidRDefault="00DA3076">
                  <w:pPr>
                    <w:pStyle w:val="rowtabella"/>
                  </w:pPr>
                  <w:r>
                    <w:t>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D6E30" w14:textId="77777777" w:rsidR="00DA3076" w:rsidRDefault="00DA3076">
                  <w:pPr>
                    <w:pStyle w:val="rowtabella"/>
                  </w:pPr>
                  <w:r>
                    <w:t>- MONTEFANO CALCIO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88E33B" w14:textId="77777777" w:rsidR="00DA3076" w:rsidRDefault="00DA3076">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822653" w14:textId="77777777" w:rsidR="00DA3076" w:rsidRDefault="00DA3076">
                  <w:pPr>
                    <w:pStyle w:val="rowtabella"/>
                    <w:jc w:val="center"/>
                  </w:pPr>
                  <w:r>
                    <w:t>R</w:t>
                  </w:r>
                </w:p>
              </w:tc>
            </w:tr>
            <w:tr w:rsidR="00DA3076" w14:paraId="3584531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D518AE" w14:textId="77777777" w:rsidR="00DA3076" w:rsidRDefault="00DA3076">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208FB3" w14:textId="77777777" w:rsidR="00DA3076" w:rsidRDefault="00DA3076">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357A41" w14:textId="77777777" w:rsidR="00DA3076" w:rsidRDefault="00DA3076">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9FDA3E" w14:textId="77777777" w:rsidR="00DA3076" w:rsidRDefault="00DA3076">
                  <w:pPr>
                    <w:pStyle w:val="rowtabella"/>
                    <w:jc w:val="center"/>
                  </w:pPr>
                  <w:r>
                    <w:t> </w:t>
                  </w:r>
                </w:p>
              </w:tc>
            </w:tr>
            <w:tr w:rsidR="00DA3076" w14:paraId="76EEB5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738526" w14:textId="77777777" w:rsidR="00DA3076" w:rsidRDefault="00DA3076">
                  <w:pPr>
                    <w:pStyle w:val="rowtabella"/>
                  </w:pPr>
                  <w:r>
                    <w:t>(1) 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C7D1B4" w14:textId="77777777" w:rsidR="00DA3076" w:rsidRDefault="00DA3076">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C4CA7F" w14:textId="77777777" w:rsidR="00DA3076" w:rsidRDefault="00DA307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993764" w14:textId="77777777" w:rsidR="00DA3076" w:rsidRDefault="00DA3076">
                  <w:pPr>
                    <w:pStyle w:val="rowtabella"/>
                    <w:jc w:val="center"/>
                  </w:pPr>
                  <w:r>
                    <w:t> </w:t>
                  </w:r>
                </w:p>
              </w:tc>
            </w:tr>
            <w:tr w:rsidR="00DA3076" w14:paraId="769601E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AB0088" w14:textId="77777777" w:rsidR="00DA3076" w:rsidRDefault="00DA3076">
                  <w:pPr>
                    <w:pStyle w:val="rowtabella"/>
                  </w:pPr>
                  <w:r>
                    <w:t>(1) 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403D7E" w14:textId="77777777" w:rsidR="00DA3076" w:rsidRDefault="00DA3076">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83EDAD" w14:textId="77777777" w:rsidR="00DA3076" w:rsidRDefault="00DA307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41FD0F" w14:textId="77777777" w:rsidR="00DA3076" w:rsidRDefault="00DA3076">
                  <w:pPr>
                    <w:pStyle w:val="rowtabella"/>
                    <w:jc w:val="center"/>
                  </w:pPr>
                  <w:r>
                    <w:t> </w:t>
                  </w:r>
                </w:p>
              </w:tc>
            </w:tr>
            <w:tr w:rsidR="00DA3076" w14:paraId="2FC9D7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D44333" w14:textId="77777777" w:rsidR="00DA3076" w:rsidRDefault="00DA3076">
                  <w:pPr>
                    <w:pStyle w:val="rowtabella"/>
                  </w:pPr>
                  <w:r>
                    <w:t>(1) 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22E999" w14:textId="77777777" w:rsidR="00DA3076" w:rsidRDefault="00DA3076">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6865FB" w14:textId="77777777" w:rsidR="00DA3076" w:rsidRDefault="00DA3076">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1D0806" w14:textId="77777777" w:rsidR="00DA3076" w:rsidRDefault="00DA3076">
                  <w:pPr>
                    <w:pStyle w:val="rowtabella"/>
                    <w:jc w:val="center"/>
                  </w:pPr>
                  <w:r>
                    <w:t> </w:t>
                  </w:r>
                </w:p>
              </w:tc>
            </w:tr>
            <w:tr w:rsidR="00DA3076" w14:paraId="28DFFA0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4CC858" w14:textId="77777777" w:rsidR="00DA3076" w:rsidRDefault="00DA3076">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AECD02" w14:textId="77777777" w:rsidR="00DA3076" w:rsidRDefault="00DA3076">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FB9514" w14:textId="77777777" w:rsidR="00DA3076" w:rsidRDefault="00DA3076">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2E175" w14:textId="77777777" w:rsidR="00DA3076" w:rsidRDefault="00DA3076">
                  <w:pPr>
                    <w:pStyle w:val="rowtabella"/>
                    <w:jc w:val="center"/>
                  </w:pPr>
                  <w:r>
                    <w:t> </w:t>
                  </w:r>
                </w:p>
              </w:tc>
            </w:tr>
            <w:tr w:rsidR="00DA3076" w14:paraId="7A9F236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387C50C" w14:textId="77777777" w:rsidR="00DA3076" w:rsidRDefault="00DA3076">
                  <w:pPr>
                    <w:pStyle w:val="rowtabella"/>
                  </w:pPr>
                  <w:r>
                    <w:t>(1) - disputata il 20/12/2025</w:t>
                  </w:r>
                </w:p>
              </w:tc>
            </w:tr>
          </w:tbl>
          <w:p w14:paraId="461E9357" w14:textId="77777777" w:rsidR="00DA3076" w:rsidRDefault="00DA3076"/>
        </w:tc>
      </w:tr>
    </w:tbl>
    <w:p w14:paraId="1AC531CF" w14:textId="77777777" w:rsidR="00DA3076" w:rsidRDefault="00DA3076">
      <w:pPr>
        <w:pStyle w:val="breakline"/>
        <w:divId w:val="344866469"/>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A3076" w14:paraId="29576AE7" w14:textId="77777777">
        <w:trPr>
          <w:divId w:val="34486646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A3076" w14:paraId="2419245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49EB4" w14:textId="77777777" w:rsidR="00DA3076" w:rsidRDefault="00DA3076">
                  <w:pPr>
                    <w:pStyle w:val="headertabella"/>
                  </w:pPr>
                  <w:r>
                    <w:t>GIRONE C - 1 Giornata - R</w:t>
                  </w:r>
                </w:p>
              </w:tc>
            </w:tr>
            <w:tr w:rsidR="00DA3076" w14:paraId="24F40D6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93622F" w14:textId="77777777" w:rsidR="00DA3076" w:rsidRDefault="00DA3076">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2AA3B3" w14:textId="77777777" w:rsidR="00DA3076" w:rsidRDefault="00DA3076">
                  <w:pPr>
                    <w:pStyle w:val="rowtabella"/>
                  </w:pPr>
                  <w: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D70955" w14:textId="77777777" w:rsidR="00DA3076" w:rsidRDefault="00DA3076">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DCCBB" w14:textId="77777777" w:rsidR="00DA3076" w:rsidRDefault="00DA3076">
                  <w:pPr>
                    <w:pStyle w:val="rowtabella"/>
                    <w:jc w:val="center"/>
                  </w:pPr>
                  <w:r>
                    <w:t> </w:t>
                  </w:r>
                </w:p>
              </w:tc>
            </w:tr>
            <w:tr w:rsidR="00DA3076" w14:paraId="1C97BE4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B22E36" w14:textId="77777777" w:rsidR="00DA3076" w:rsidRDefault="00DA3076">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A39DA3" w14:textId="77777777" w:rsidR="00DA3076" w:rsidRDefault="00DA3076">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E3761D" w14:textId="57249C76" w:rsidR="00DA3076" w:rsidRDefault="00F83D2C">
                  <w:pPr>
                    <w:pStyle w:val="rowtabella"/>
                    <w:jc w:val="center"/>
                  </w:pPr>
                  <w:r>
                    <w:t>3</w:t>
                  </w:r>
                  <w:r w:rsidR="00DA3076">
                    <w:t xml:space="preserve"> - </w:t>
                  </w:r>
                  <w:r>
                    <w:t>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373922" w14:textId="77777777" w:rsidR="00DA3076" w:rsidRDefault="00DA3076">
                  <w:pPr>
                    <w:pStyle w:val="rowtabella"/>
                    <w:jc w:val="center"/>
                  </w:pPr>
                  <w:r>
                    <w:t> </w:t>
                  </w:r>
                </w:p>
              </w:tc>
            </w:tr>
            <w:tr w:rsidR="00DA3076" w14:paraId="6A810F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6B2CB8" w14:textId="77777777" w:rsidR="00DA3076" w:rsidRDefault="00DA3076">
                  <w:pPr>
                    <w:pStyle w:val="rowtabella"/>
                  </w:pPr>
                  <w:r>
                    <w:t>(1) 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9F458B" w14:textId="77777777" w:rsidR="00DA3076" w:rsidRDefault="00DA3076">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3BAFE6" w14:textId="77777777" w:rsidR="00DA3076" w:rsidRDefault="00DA3076">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D7F28F" w14:textId="77777777" w:rsidR="00DA3076" w:rsidRDefault="00DA3076">
                  <w:pPr>
                    <w:pStyle w:val="rowtabella"/>
                    <w:jc w:val="center"/>
                  </w:pPr>
                  <w:r>
                    <w:t> </w:t>
                  </w:r>
                </w:p>
              </w:tc>
            </w:tr>
            <w:tr w:rsidR="00DA3076" w14:paraId="128BAD3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4C9E82" w14:textId="77777777" w:rsidR="00DA3076" w:rsidRDefault="00DA3076">
                  <w:pPr>
                    <w:pStyle w:val="rowtabella"/>
                  </w:pPr>
                  <w:r>
                    <w:t>(2)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69CFE5" w14:textId="77777777" w:rsidR="00DA3076" w:rsidRDefault="00DA3076">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5968F9" w14:textId="77777777" w:rsidR="00DA3076" w:rsidRDefault="00DA3076">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1CD7B2" w14:textId="77777777" w:rsidR="00DA3076" w:rsidRDefault="00DA3076">
                  <w:pPr>
                    <w:pStyle w:val="rowtabella"/>
                    <w:jc w:val="center"/>
                  </w:pPr>
                  <w:r>
                    <w:t> </w:t>
                  </w:r>
                </w:p>
              </w:tc>
            </w:tr>
            <w:tr w:rsidR="00DA3076" w14:paraId="3839FAE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800F5D" w14:textId="77777777" w:rsidR="00DA3076" w:rsidRDefault="00DA3076">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DA1F1B" w14:textId="77777777" w:rsidR="00DA3076" w:rsidRDefault="00DA3076">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E80AC0" w14:textId="77777777" w:rsidR="00DA3076" w:rsidRDefault="00DA307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F14D95" w14:textId="77777777" w:rsidR="00DA3076" w:rsidRDefault="00DA3076">
                  <w:pPr>
                    <w:pStyle w:val="rowtabella"/>
                    <w:jc w:val="center"/>
                  </w:pPr>
                  <w:r>
                    <w:t> </w:t>
                  </w:r>
                </w:p>
              </w:tc>
            </w:tr>
            <w:tr w:rsidR="00DA3076" w14:paraId="497E7B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5B95D0" w14:textId="77777777" w:rsidR="00DA3076" w:rsidRDefault="00DA3076">
                  <w:pPr>
                    <w:pStyle w:val="rowtabella"/>
                  </w:pPr>
                  <w:r>
                    <w:t>(3)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8F05E3" w14:textId="77777777" w:rsidR="00DA3076" w:rsidRDefault="00DA3076">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E18739" w14:textId="77777777" w:rsidR="00DA3076" w:rsidRDefault="00DA307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0D3A32" w14:textId="77777777" w:rsidR="00DA3076" w:rsidRDefault="00DA3076">
                  <w:pPr>
                    <w:pStyle w:val="rowtabella"/>
                    <w:jc w:val="center"/>
                  </w:pPr>
                  <w:r>
                    <w:t> </w:t>
                  </w:r>
                </w:p>
              </w:tc>
            </w:tr>
            <w:tr w:rsidR="00DA3076" w14:paraId="00CA3F1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58FBA6" w14:textId="77777777" w:rsidR="00DA3076" w:rsidRDefault="00DA3076">
                  <w:pPr>
                    <w:pStyle w:val="rowtabella"/>
                  </w:pPr>
                  <w:r>
                    <w:t>(3)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BAB8F7" w14:textId="77777777" w:rsidR="00DA3076" w:rsidRDefault="00DA3076">
                  <w:pPr>
                    <w:pStyle w:val="rowtabella"/>
                  </w:pPr>
                  <w: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56B544" w14:textId="77777777" w:rsidR="00DA3076" w:rsidRDefault="00DA3076">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74F43A" w14:textId="77777777" w:rsidR="00DA3076" w:rsidRDefault="00DA3076">
                  <w:pPr>
                    <w:pStyle w:val="rowtabella"/>
                    <w:jc w:val="center"/>
                  </w:pPr>
                  <w:r>
                    <w:t> </w:t>
                  </w:r>
                </w:p>
              </w:tc>
            </w:tr>
            <w:tr w:rsidR="00DA3076" w14:paraId="51789F1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9E35674" w14:textId="77777777" w:rsidR="00DA3076" w:rsidRDefault="00DA3076">
                  <w:pPr>
                    <w:pStyle w:val="rowtabella"/>
                  </w:pPr>
                  <w:r>
                    <w:t>(1) - disputata il 18/12/2025</w:t>
                  </w:r>
                </w:p>
              </w:tc>
            </w:tr>
            <w:tr w:rsidR="00DA3076" w14:paraId="649E2E0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B7B4F4E" w14:textId="77777777" w:rsidR="00DA3076" w:rsidRDefault="00DA3076">
                  <w:pPr>
                    <w:pStyle w:val="rowtabella"/>
                  </w:pPr>
                  <w:r>
                    <w:t>(2) - disputata il 19/12/2025</w:t>
                  </w:r>
                </w:p>
              </w:tc>
            </w:tr>
            <w:tr w:rsidR="00DA3076" w14:paraId="2B40404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3591325" w14:textId="77777777" w:rsidR="00DA3076" w:rsidRDefault="00DA3076">
                  <w:pPr>
                    <w:pStyle w:val="rowtabella"/>
                  </w:pPr>
                  <w:r>
                    <w:t>(3) - disputata il 20/12/2025</w:t>
                  </w:r>
                </w:p>
              </w:tc>
            </w:tr>
          </w:tbl>
          <w:p w14:paraId="5AEF4C85" w14:textId="77777777" w:rsidR="00DA3076" w:rsidRDefault="00DA3076"/>
        </w:tc>
      </w:tr>
    </w:tbl>
    <w:p w14:paraId="19ACD891" w14:textId="77777777" w:rsidR="00DA3076" w:rsidRDefault="00DA3076">
      <w:pPr>
        <w:pStyle w:val="breakline"/>
        <w:divId w:val="344866469"/>
      </w:pPr>
    </w:p>
    <w:p w14:paraId="16FCF271" w14:textId="4FB8DF66" w:rsidR="00DA3076" w:rsidRPr="00F83D2C" w:rsidRDefault="00F83D2C">
      <w:pPr>
        <w:pStyle w:val="breakline"/>
        <w:divId w:val="344866469"/>
        <w:rPr>
          <w:sz w:val="16"/>
          <w:szCs w:val="16"/>
        </w:rPr>
      </w:pPr>
      <w:r>
        <w:rPr>
          <w:sz w:val="16"/>
          <w:szCs w:val="16"/>
        </w:rPr>
        <w:t>R= Referto non pervenuto</w:t>
      </w:r>
    </w:p>
    <w:p w14:paraId="00EDA2A2" w14:textId="77777777" w:rsidR="00DA3076" w:rsidRDefault="00DA3076">
      <w:pPr>
        <w:pStyle w:val="titoloprinc0"/>
        <w:divId w:val="344866469"/>
      </w:pPr>
      <w:r>
        <w:t>GIUDICE SPORTIVO</w:t>
      </w:r>
    </w:p>
    <w:p w14:paraId="3784E291" w14:textId="77777777" w:rsidR="00DA3076" w:rsidRDefault="00DA3076">
      <w:pPr>
        <w:pStyle w:val="diffida"/>
        <w:divId w:val="344866469"/>
      </w:pPr>
      <w:r>
        <w:t>Il Giudice Sportivo Avv. Agnese Lazzaretti, con l'assistenza del 22/12/2025, ha adottato le decisioni che di seguito integralmente si riportano:</w:t>
      </w:r>
    </w:p>
    <w:p w14:paraId="7FF4939D" w14:textId="77777777" w:rsidR="00DA3076" w:rsidRDefault="00DA3076">
      <w:pPr>
        <w:pStyle w:val="titolo10"/>
        <w:divId w:val="344866469"/>
      </w:pPr>
      <w:r>
        <w:t xml:space="preserve">GARE DEL 21/12/2025 </w:t>
      </w:r>
    </w:p>
    <w:p w14:paraId="64CFE984" w14:textId="77777777" w:rsidR="00DA3076" w:rsidRDefault="00DA3076">
      <w:pPr>
        <w:pStyle w:val="titolo6"/>
        <w:divId w:val="344866469"/>
      </w:pPr>
      <w:r>
        <w:t xml:space="preserve">DECISIONI DEL GIUDICE SPORTIVO </w:t>
      </w:r>
    </w:p>
    <w:p w14:paraId="173E53FB" w14:textId="46504870" w:rsidR="00DA3076" w:rsidRDefault="00DA3076">
      <w:pPr>
        <w:pStyle w:val="diffida"/>
        <w:spacing w:before="80" w:beforeAutospacing="0" w:after="40" w:afterAutospacing="0"/>
        <w:jc w:val="left"/>
        <w:divId w:val="344866469"/>
      </w:pPr>
      <w:r w:rsidRPr="00F83D2C">
        <w:rPr>
          <w:b/>
          <w:u w:val="single"/>
        </w:rPr>
        <w:t xml:space="preserve">gara del 21/12/2025 CASETTE VERDINI - GROTTAMMARE CALCIO 1899 </w:t>
      </w:r>
      <w:r w:rsidRPr="00F83D2C">
        <w:rPr>
          <w:b/>
          <w:u w:val="single"/>
        </w:rPr>
        <w:br/>
      </w:r>
      <w:r>
        <w:t xml:space="preserve">Rilevato dal referto arbitrale che al 26esimo minuto del secondo tempoveniva sanzionato il calciatore Ndreu Brendon, appartenente alla Società Grottammare </w:t>
      </w:r>
      <w:r w:rsidR="00BD5C02">
        <w:t>C</w:t>
      </w:r>
      <w:r>
        <w:t>alcio</w:t>
      </w:r>
      <w:r w:rsidR="00BD5C02">
        <w:t xml:space="preserve"> 1899</w:t>
      </w:r>
      <w:r>
        <w:t xml:space="preserve">. All'atto dell'irrogazione della sanzione da parte di questo Ufficio, risulta che il tesseramento del predetto calciatore con la Società Grottammare </w:t>
      </w:r>
      <w:r w:rsidR="00BD5C02">
        <w:t>C</w:t>
      </w:r>
      <w:r>
        <w:t xml:space="preserve">alcio non è regolamentare, e che pertanto lo stesso ha partecipato alla gara in posizione irregolare. </w:t>
      </w:r>
    </w:p>
    <w:p w14:paraId="16409F3F" w14:textId="77777777" w:rsidR="00F83D2C" w:rsidRDefault="00DA3076">
      <w:pPr>
        <w:pStyle w:val="diffida"/>
        <w:spacing w:before="80" w:beforeAutospacing="0" w:after="40" w:afterAutospacing="0"/>
        <w:jc w:val="left"/>
        <w:divId w:val="344866469"/>
      </w:pPr>
      <w:r>
        <w:t xml:space="preserve">PQM Si decide: </w:t>
      </w:r>
    </w:p>
    <w:p w14:paraId="0D27663C" w14:textId="77777777" w:rsidR="00F83D2C" w:rsidRDefault="00DA3076">
      <w:pPr>
        <w:pStyle w:val="diffida"/>
        <w:spacing w:before="80" w:beforeAutospacing="0" w:after="40" w:afterAutospacing="0"/>
        <w:jc w:val="left"/>
        <w:divId w:val="344866469"/>
      </w:pPr>
      <w:r>
        <w:t xml:space="preserve">- di sanzionare la società Grottammare Calcio con la punizione sportiva della perdita della gara con il risultato di Casette Verdini 3 - Grottammare Calcio 0; </w:t>
      </w:r>
    </w:p>
    <w:p w14:paraId="313632AD" w14:textId="77777777" w:rsidR="00F83D2C" w:rsidRDefault="00DA3076">
      <w:pPr>
        <w:pStyle w:val="diffida"/>
        <w:spacing w:before="80" w:beforeAutospacing="0" w:after="40" w:afterAutospacing="0"/>
        <w:jc w:val="left"/>
        <w:divId w:val="344866469"/>
      </w:pPr>
      <w:r>
        <w:t xml:space="preserve">- di inibire sino al 26.01.2026 il dirigente accompagnatore della società Grottammare calcio, Sig. Giannetti Tiziano; </w:t>
      </w:r>
    </w:p>
    <w:p w14:paraId="2D6EC93E" w14:textId="77777777" w:rsidR="00F83D2C" w:rsidRDefault="00DA3076">
      <w:pPr>
        <w:pStyle w:val="diffida"/>
        <w:spacing w:before="80" w:beforeAutospacing="0" w:after="40" w:afterAutospacing="0"/>
        <w:jc w:val="left"/>
        <w:divId w:val="344866469"/>
      </w:pPr>
      <w:r>
        <w:t xml:space="preserve">- di squalificare per 2 gare il calciatore Ndreu Brendon (già squalificato nel corso della gara) </w:t>
      </w:r>
    </w:p>
    <w:p w14:paraId="4D2894A8" w14:textId="0742EC45" w:rsidR="00DA3076" w:rsidRDefault="00DA3076">
      <w:pPr>
        <w:pStyle w:val="diffida"/>
        <w:spacing w:before="80" w:beforeAutospacing="0" w:after="40" w:afterAutospacing="0"/>
        <w:jc w:val="left"/>
        <w:divId w:val="344866469"/>
      </w:pPr>
      <w:r>
        <w:t xml:space="preserve">Si dispone altresì l'invio degli atti alla Procura Federale per le valutazioni e gli accertamenti di sua competenza. </w:t>
      </w:r>
    </w:p>
    <w:p w14:paraId="28DBCE05" w14:textId="77777777" w:rsidR="00DA3076" w:rsidRDefault="00DA3076">
      <w:pPr>
        <w:pStyle w:val="titolo10"/>
        <w:divId w:val="344866469"/>
      </w:pPr>
      <w:r>
        <w:t xml:space="preserve">GARE DEL 18/12/2025 </w:t>
      </w:r>
    </w:p>
    <w:p w14:paraId="137B5941" w14:textId="77777777" w:rsidR="00DA3076" w:rsidRDefault="00DA3076">
      <w:pPr>
        <w:pStyle w:val="titolo7a"/>
        <w:divId w:val="344866469"/>
      </w:pPr>
      <w:r>
        <w:t xml:space="preserve">PROVVEDIMENTI DISCIPLINARI </w:t>
      </w:r>
    </w:p>
    <w:p w14:paraId="7E1BD85E" w14:textId="77777777" w:rsidR="00DA3076" w:rsidRDefault="00DA3076">
      <w:pPr>
        <w:pStyle w:val="titolo7b"/>
        <w:divId w:val="344866469"/>
      </w:pPr>
      <w:r>
        <w:t xml:space="preserve">In base alle risultanze degli atti ufficiali sono state deliberate le seguenti sanzioni disciplinari. </w:t>
      </w:r>
    </w:p>
    <w:p w14:paraId="0D48927A" w14:textId="77777777" w:rsidR="00DA3076" w:rsidRDefault="00DA3076">
      <w:pPr>
        <w:pStyle w:val="titolo3"/>
        <w:divId w:val="344866469"/>
      </w:pPr>
      <w:r>
        <w:t xml:space="preserve">CALCIATORI NON ESPULSI </w:t>
      </w:r>
    </w:p>
    <w:p w14:paraId="3427FD68" w14:textId="77777777" w:rsidR="00DA3076" w:rsidRDefault="00DA3076">
      <w:pPr>
        <w:pStyle w:val="titolo20"/>
        <w:divId w:val="344866469"/>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05A59813" w14:textId="77777777">
        <w:trPr>
          <w:divId w:val="344866469"/>
        </w:trPr>
        <w:tc>
          <w:tcPr>
            <w:tcW w:w="2200" w:type="dxa"/>
            <w:tcMar>
              <w:top w:w="20" w:type="dxa"/>
              <w:left w:w="20" w:type="dxa"/>
              <w:bottom w:w="20" w:type="dxa"/>
              <w:right w:w="20" w:type="dxa"/>
            </w:tcMar>
            <w:vAlign w:val="center"/>
            <w:hideMark/>
          </w:tcPr>
          <w:p w14:paraId="7D314343" w14:textId="77777777" w:rsidR="00DA3076" w:rsidRDefault="00DA3076">
            <w:pPr>
              <w:pStyle w:val="movimento"/>
            </w:pPr>
            <w:r>
              <w:t>RESCHINI EDOARDO</w:t>
            </w:r>
          </w:p>
        </w:tc>
        <w:tc>
          <w:tcPr>
            <w:tcW w:w="2200" w:type="dxa"/>
            <w:tcMar>
              <w:top w:w="20" w:type="dxa"/>
              <w:left w:w="20" w:type="dxa"/>
              <w:bottom w:w="20" w:type="dxa"/>
              <w:right w:w="20" w:type="dxa"/>
            </w:tcMar>
            <w:vAlign w:val="center"/>
            <w:hideMark/>
          </w:tcPr>
          <w:p w14:paraId="65EE624A" w14:textId="77777777" w:rsidR="00DA3076" w:rsidRDefault="00DA3076">
            <w:pPr>
              <w:pStyle w:val="movimento2"/>
            </w:pPr>
            <w:r>
              <w:t xml:space="preserve">(CALCIO CORRIDONIA) </w:t>
            </w:r>
          </w:p>
        </w:tc>
        <w:tc>
          <w:tcPr>
            <w:tcW w:w="800" w:type="dxa"/>
            <w:tcMar>
              <w:top w:w="20" w:type="dxa"/>
              <w:left w:w="20" w:type="dxa"/>
              <w:bottom w:w="20" w:type="dxa"/>
              <w:right w:w="20" w:type="dxa"/>
            </w:tcMar>
            <w:vAlign w:val="center"/>
            <w:hideMark/>
          </w:tcPr>
          <w:p w14:paraId="053DA1F4"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287AC4CA"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08DC473D" w14:textId="77777777" w:rsidR="00DA3076" w:rsidRDefault="00DA3076">
            <w:pPr>
              <w:pStyle w:val="movimento2"/>
            </w:pPr>
            <w:r>
              <w:t> </w:t>
            </w:r>
          </w:p>
        </w:tc>
      </w:tr>
    </w:tbl>
    <w:p w14:paraId="3CC7CB1F" w14:textId="77777777" w:rsidR="00DA3076" w:rsidRDefault="00DA3076">
      <w:pPr>
        <w:pStyle w:val="titolo20"/>
        <w:divId w:val="344866469"/>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029493A0" w14:textId="77777777">
        <w:trPr>
          <w:divId w:val="344866469"/>
        </w:trPr>
        <w:tc>
          <w:tcPr>
            <w:tcW w:w="2200" w:type="dxa"/>
            <w:tcMar>
              <w:top w:w="20" w:type="dxa"/>
              <w:left w:w="20" w:type="dxa"/>
              <w:bottom w:w="20" w:type="dxa"/>
              <w:right w:w="20" w:type="dxa"/>
            </w:tcMar>
            <w:vAlign w:val="center"/>
            <w:hideMark/>
          </w:tcPr>
          <w:p w14:paraId="57C84345" w14:textId="77777777" w:rsidR="00DA3076" w:rsidRDefault="00DA3076">
            <w:pPr>
              <w:pStyle w:val="movimento"/>
            </w:pPr>
            <w:r>
              <w:t>CESARETTI NOAH</w:t>
            </w:r>
          </w:p>
        </w:tc>
        <w:tc>
          <w:tcPr>
            <w:tcW w:w="2200" w:type="dxa"/>
            <w:tcMar>
              <w:top w:w="20" w:type="dxa"/>
              <w:left w:w="20" w:type="dxa"/>
              <w:bottom w:w="20" w:type="dxa"/>
              <w:right w:w="20" w:type="dxa"/>
            </w:tcMar>
            <w:vAlign w:val="center"/>
            <w:hideMark/>
          </w:tcPr>
          <w:p w14:paraId="38C99432" w14:textId="77777777" w:rsidR="00DA3076" w:rsidRDefault="00DA3076">
            <w:pPr>
              <w:pStyle w:val="movimento2"/>
            </w:pPr>
            <w:r>
              <w:t xml:space="preserve">(CALCIO CORRIDONIA) </w:t>
            </w:r>
          </w:p>
        </w:tc>
        <w:tc>
          <w:tcPr>
            <w:tcW w:w="800" w:type="dxa"/>
            <w:tcMar>
              <w:top w:w="20" w:type="dxa"/>
              <w:left w:w="20" w:type="dxa"/>
              <w:bottom w:w="20" w:type="dxa"/>
              <w:right w:w="20" w:type="dxa"/>
            </w:tcMar>
            <w:vAlign w:val="center"/>
            <w:hideMark/>
          </w:tcPr>
          <w:p w14:paraId="28470BBF"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89A6019" w14:textId="77777777" w:rsidR="00DA3076" w:rsidRDefault="00DA3076">
            <w:pPr>
              <w:pStyle w:val="movimento"/>
            </w:pPr>
            <w:r>
              <w:t>MITILLO TOMMASO</w:t>
            </w:r>
          </w:p>
        </w:tc>
        <w:tc>
          <w:tcPr>
            <w:tcW w:w="2200" w:type="dxa"/>
            <w:tcMar>
              <w:top w:w="20" w:type="dxa"/>
              <w:left w:w="20" w:type="dxa"/>
              <w:bottom w:w="20" w:type="dxa"/>
              <w:right w:w="20" w:type="dxa"/>
            </w:tcMar>
            <w:vAlign w:val="center"/>
            <w:hideMark/>
          </w:tcPr>
          <w:p w14:paraId="65658462" w14:textId="77777777" w:rsidR="00DA3076" w:rsidRDefault="00DA3076">
            <w:pPr>
              <w:pStyle w:val="movimento2"/>
            </w:pPr>
            <w:r>
              <w:t xml:space="preserve">(CALCIO CORRIDONIA) </w:t>
            </w:r>
          </w:p>
        </w:tc>
      </w:tr>
    </w:tbl>
    <w:p w14:paraId="18F00372" w14:textId="77777777" w:rsidR="00DA3076" w:rsidRDefault="00DA3076">
      <w:pPr>
        <w:pStyle w:val="titolo10"/>
        <w:divId w:val="344866469"/>
      </w:pPr>
      <w:r>
        <w:t xml:space="preserve">GARE DEL 19/12/2025 </w:t>
      </w:r>
    </w:p>
    <w:p w14:paraId="4AC0E73C" w14:textId="77777777" w:rsidR="00DA3076" w:rsidRDefault="00DA3076">
      <w:pPr>
        <w:pStyle w:val="titolo7a"/>
        <w:divId w:val="344866469"/>
      </w:pPr>
      <w:r>
        <w:t xml:space="preserve">PROVVEDIMENTI DISCIPLINARI </w:t>
      </w:r>
    </w:p>
    <w:p w14:paraId="6573C9D4" w14:textId="77777777" w:rsidR="00DA3076" w:rsidRDefault="00DA3076">
      <w:pPr>
        <w:pStyle w:val="titolo7b"/>
        <w:divId w:val="344866469"/>
      </w:pPr>
      <w:r>
        <w:t xml:space="preserve">In base alle risultanze degli atti ufficiali sono state deliberate le seguenti sanzioni disciplinari. </w:t>
      </w:r>
    </w:p>
    <w:p w14:paraId="2612AC79" w14:textId="77777777" w:rsidR="00DA3076" w:rsidRDefault="00DA3076">
      <w:pPr>
        <w:pStyle w:val="titolo3"/>
        <w:divId w:val="344866469"/>
      </w:pPr>
      <w:r>
        <w:t xml:space="preserve">CALCIATORI NON ESPULSI </w:t>
      </w:r>
    </w:p>
    <w:p w14:paraId="356F6B5C" w14:textId="77777777" w:rsidR="00DA3076" w:rsidRDefault="00DA3076">
      <w:pPr>
        <w:pStyle w:val="titolo20"/>
        <w:divId w:val="344866469"/>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4F1FB54F" w14:textId="77777777">
        <w:trPr>
          <w:divId w:val="344866469"/>
        </w:trPr>
        <w:tc>
          <w:tcPr>
            <w:tcW w:w="2200" w:type="dxa"/>
            <w:tcMar>
              <w:top w:w="20" w:type="dxa"/>
              <w:left w:w="20" w:type="dxa"/>
              <w:bottom w:w="20" w:type="dxa"/>
              <w:right w:w="20" w:type="dxa"/>
            </w:tcMar>
            <w:vAlign w:val="center"/>
            <w:hideMark/>
          </w:tcPr>
          <w:p w14:paraId="0E767441" w14:textId="77777777" w:rsidR="00DA3076" w:rsidRDefault="00DA3076">
            <w:pPr>
              <w:pStyle w:val="movimento"/>
            </w:pPr>
            <w:r>
              <w:t>GABRIELLI ALESSANDRO</w:t>
            </w:r>
          </w:p>
        </w:tc>
        <w:tc>
          <w:tcPr>
            <w:tcW w:w="2200" w:type="dxa"/>
            <w:tcMar>
              <w:top w:w="20" w:type="dxa"/>
              <w:left w:w="20" w:type="dxa"/>
              <w:bottom w:w="20" w:type="dxa"/>
              <w:right w:w="20" w:type="dxa"/>
            </w:tcMar>
            <w:vAlign w:val="center"/>
            <w:hideMark/>
          </w:tcPr>
          <w:p w14:paraId="71568E31" w14:textId="77777777" w:rsidR="00DA3076" w:rsidRDefault="00DA3076">
            <w:pPr>
              <w:pStyle w:val="movimento2"/>
            </w:pPr>
            <w:r>
              <w:t xml:space="preserve">(MONTICELLI CALCIO S.R.L.) </w:t>
            </w:r>
          </w:p>
        </w:tc>
        <w:tc>
          <w:tcPr>
            <w:tcW w:w="800" w:type="dxa"/>
            <w:tcMar>
              <w:top w:w="20" w:type="dxa"/>
              <w:left w:w="20" w:type="dxa"/>
              <w:bottom w:w="20" w:type="dxa"/>
              <w:right w:w="20" w:type="dxa"/>
            </w:tcMar>
            <w:vAlign w:val="center"/>
            <w:hideMark/>
          </w:tcPr>
          <w:p w14:paraId="2099F0ED"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CBC8924"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77E60A22" w14:textId="77777777" w:rsidR="00DA3076" w:rsidRDefault="00DA3076">
            <w:pPr>
              <w:pStyle w:val="movimento2"/>
            </w:pPr>
            <w:r>
              <w:t> </w:t>
            </w:r>
          </w:p>
        </w:tc>
      </w:tr>
    </w:tbl>
    <w:p w14:paraId="0E7B7464" w14:textId="77777777" w:rsidR="00DA3076" w:rsidRDefault="00DA3076">
      <w:pPr>
        <w:pStyle w:val="titolo20"/>
        <w:divId w:val="344866469"/>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1BE7C498" w14:textId="77777777">
        <w:trPr>
          <w:divId w:val="344866469"/>
        </w:trPr>
        <w:tc>
          <w:tcPr>
            <w:tcW w:w="2200" w:type="dxa"/>
            <w:tcMar>
              <w:top w:w="20" w:type="dxa"/>
              <w:left w:w="20" w:type="dxa"/>
              <w:bottom w:w="20" w:type="dxa"/>
              <w:right w:w="20" w:type="dxa"/>
            </w:tcMar>
            <w:vAlign w:val="center"/>
            <w:hideMark/>
          </w:tcPr>
          <w:p w14:paraId="312CC7E4" w14:textId="77777777" w:rsidR="00DA3076" w:rsidRDefault="00DA3076">
            <w:pPr>
              <w:pStyle w:val="movimento"/>
            </w:pPr>
            <w:r>
              <w:t>VILLANI EMANUELE</w:t>
            </w:r>
          </w:p>
        </w:tc>
        <w:tc>
          <w:tcPr>
            <w:tcW w:w="2200" w:type="dxa"/>
            <w:tcMar>
              <w:top w:w="20" w:type="dxa"/>
              <w:left w:w="20" w:type="dxa"/>
              <w:bottom w:w="20" w:type="dxa"/>
              <w:right w:w="20" w:type="dxa"/>
            </w:tcMar>
            <w:vAlign w:val="center"/>
            <w:hideMark/>
          </w:tcPr>
          <w:p w14:paraId="1DFD4C13" w14:textId="77777777" w:rsidR="00DA3076" w:rsidRDefault="00DA3076">
            <w:pPr>
              <w:pStyle w:val="movimento2"/>
            </w:pPr>
            <w:r>
              <w:t xml:space="preserve">(CASTEL DI LAMA) </w:t>
            </w:r>
          </w:p>
        </w:tc>
        <w:tc>
          <w:tcPr>
            <w:tcW w:w="800" w:type="dxa"/>
            <w:tcMar>
              <w:top w:w="20" w:type="dxa"/>
              <w:left w:w="20" w:type="dxa"/>
              <w:bottom w:w="20" w:type="dxa"/>
              <w:right w:w="20" w:type="dxa"/>
            </w:tcMar>
            <w:vAlign w:val="center"/>
            <w:hideMark/>
          </w:tcPr>
          <w:p w14:paraId="195C2B01"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7FEA7E61" w14:textId="77777777" w:rsidR="00DA3076" w:rsidRDefault="00DA3076">
            <w:pPr>
              <w:pStyle w:val="movimento"/>
            </w:pPr>
            <w:r>
              <w:t>TAVAGLIONE RICCARDO</w:t>
            </w:r>
          </w:p>
        </w:tc>
        <w:tc>
          <w:tcPr>
            <w:tcW w:w="2200" w:type="dxa"/>
            <w:tcMar>
              <w:top w:w="20" w:type="dxa"/>
              <w:left w:w="20" w:type="dxa"/>
              <w:bottom w:w="20" w:type="dxa"/>
              <w:right w:w="20" w:type="dxa"/>
            </w:tcMar>
            <w:vAlign w:val="center"/>
            <w:hideMark/>
          </w:tcPr>
          <w:p w14:paraId="61FF5835" w14:textId="77777777" w:rsidR="00DA3076" w:rsidRDefault="00DA3076">
            <w:pPr>
              <w:pStyle w:val="movimento2"/>
            </w:pPr>
            <w:r>
              <w:t xml:space="preserve">(MONTICELLI CALCIO S.R.L.) </w:t>
            </w:r>
          </w:p>
        </w:tc>
      </w:tr>
    </w:tbl>
    <w:p w14:paraId="256DBECE" w14:textId="77777777" w:rsidR="00DA3076" w:rsidRDefault="00DA3076">
      <w:pPr>
        <w:pStyle w:val="titolo10"/>
        <w:divId w:val="344866469"/>
      </w:pPr>
      <w:r>
        <w:t xml:space="preserve">GARE DEL 20/12/2025 </w:t>
      </w:r>
    </w:p>
    <w:p w14:paraId="7E3DB887" w14:textId="77777777" w:rsidR="00DA3076" w:rsidRDefault="00DA3076">
      <w:pPr>
        <w:pStyle w:val="titolo7a"/>
        <w:divId w:val="344866469"/>
      </w:pPr>
      <w:r>
        <w:t xml:space="preserve">PROVVEDIMENTI DISCIPLINARI </w:t>
      </w:r>
    </w:p>
    <w:p w14:paraId="20DD0F20" w14:textId="77777777" w:rsidR="00DA3076" w:rsidRDefault="00DA3076">
      <w:pPr>
        <w:pStyle w:val="titolo7b"/>
        <w:divId w:val="344866469"/>
      </w:pPr>
      <w:r>
        <w:t xml:space="preserve">In base alle risultanze degli atti ufficiali sono state deliberate le seguenti sanzioni disciplinari. </w:t>
      </w:r>
    </w:p>
    <w:p w14:paraId="5B9A10AC" w14:textId="77777777" w:rsidR="00DA3076" w:rsidRDefault="00DA3076">
      <w:pPr>
        <w:pStyle w:val="titolo3"/>
        <w:divId w:val="344866469"/>
      </w:pPr>
      <w:r>
        <w:t xml:space="preserve">DIRIGENTI </w:t>
      </w:r>
    </w:p>
    <w:p w14:paraId="407E6C5A" w14:textId="77777777" w:rsidR="00DA3076" w:rsidRDefault="00DA3076">
      <w:pPr>
        <w:pStyle w:val="titolo20"/>
        <w:divId w:val="344866469"/>
      </w:pPr>
      <w:r>
        <w:t xml:space="preserve">INIBIZIONE A TEMPO OPPURE SQUALIFICA A GARE: FINO AL 19/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3742A82A" w14:textId="77777777">
        <w:trPr>
          <w:divId w:val="344866469"/>
        </w:trPr>
        <w:tc>
          <w:tcPr>
            <w:tcW w:w="2200" w:type="dxa"/>
            <w:tcMar>
              <w:top w:w="20" w:type="dxa"/>
              <w:left w:w="20" w:type="dxa"/>
              <w:bottom w:w="20" w:type="dxa"/>
              <w:right w:w="20" w:type="dxa"/>
            </w:tcMar>
            <w:vAlign w:val="center"/>
            <w:hideMark/>
          </w:tcPr>
          <w:p w14:paraId="4D0F98AE" w14:textId="77777777" w:rsidR="00DA3076" w:rsidRDefault="00DA3076">
            <w:pPr>
              <w:pStyle w:val="movimento"/>
            </w:pPr>
            <w:r>
              <w:t>IPPOLITO ANTONIO</w:t>
            </w:r>
          </w:p>
        </w:tc>
        <w:tc>
          <w:tcPr>
            <w:tcW w:w="2200" w:type="dxa"/>
            <w:tcMar>
              <w:top w:w="20" w:type="dxa"/>
              <w:left w:w="20" w:type="dxa"/>
              <w:bottom w:w="20" w:type="dxa"/>
              <w:right w:w="20" w:type="dxa"/>
            </w:tcMar>
            <w:vAlign w:val="center"/>
            <w:hideMark/>
          </w:tcPr>
          <w:p w14:paraId="6A6118D6" w14:textId="77777777" w:rsidR="00DA3076" w:rsidRDefault="00DA3076">
            <w:pPr>
              <w:pStyle w:val="movimento2"/>
            </w:pPr>
            <w:r>
              <w:t xml:space="preserve">(CIVITANOVESE CALCIO) </w:t>
            </w:r>
          </w:p>
        </w:tc>
        <w:tc>
          <w:tcPr>
            <w:tcW w:w="800" w:type="dxa"/>
            <w:tcMar>
              <w:top w:w="20" w:type="dxa"/>
              <w:left w:w="20" w:type="dxa"/>
              <w:bottom w:w="20" w:type="dxa"/>
              <w:right w:w="20" w:type="dxa"/>
            </w:tcMar>
            <w:vAlign w:val="center"/>
            <w:hideMark/>
          </w:tcPr>
          <w:p w14:paraId="2A02AA7A"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352D0E7"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5B250BCD" w14:textId="77777777" w:rsidR="00DA3076" w:rsidRDefault="00DA3076">
            <w:pPr>
              <w:pStyle w:val="movimento2"/>
            </w:pPr>
            <w:r>
              <w:t> </w:t>
            </w:r>
          </w:p>
        </w:tc>
      </w:tr>
    </w:tbl>
    <w:p w14:paraId="133A344B" w14:textId="77777777" w:rsidR="00DA3076" w:rsidRDefault="00DA3076">
      <w:pPr>
        <w:pStyle w:val="diffida"/>
        <w:spacing w:before="80" w:beforeAutospacing="0" w:after="40" w:afterAutospacing="0"/>
        <w:jc w:val="left"/>
        <w:divId w:val="344866469"/>
      </w:pPr>
      <w:r>
        <w:t xml:space="preserve">Per comportamento gravemente irriguardoso nei confronti dell'arbitro. </w:t>
      </w:r>
    </w:p>
    <w:p w14:paraId="3AF4DD57" w14:textId="77777777" w:rsidR="00DA3076" w:rsidRDefault="00DA3076">
      <w:pPr>
        <w:pStyle w:val="titolo3"/>
        <w:divId w:val="344866469"/>
      </w:pPr>
      <w:r>
        <w:t xml:space="preserve">ALLENATORI </w:t>
      </w:r>
    </w:p>
    <w:p w14:paraId="5EDC2001" w14:textId="77777777" w:rsidR="00DA3076" w:rsidRDefault="00DA3076">
      <w:pPr>
        <w:pStyle w:val="titolo20"/>
        <w:divId w:val="344866469"/>
      </w:pPr>
      <w:r>
        <w:t xml:space="preserve">SQUALIFICA FINO AL 29/12/2025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733565BC" w14:textId="77777777">
        <w:trPr>
          <w:divId w:val="344866469"/>
        </w:trPr>
        <w:tc>
          <w:tcPr>
            <w:tcW w:w="2200" w:type="dxa"/>
            <w:tcMar>
              <w:top w:w="20" w:type="dxa"/>
              <w:left w:w="20" w:type="dxa"/>
              <w:bottom w:w="20" w:type="dxa"/>
              <w:right w:w="20" w:type="dxa"/>
            </w:tcMar>
            <w:vAlign w:val="center"/>
            <w:hideMark/>
          </w:tcPr>
          <w:p w14:paraId="3DC4B88E" w14:textId="77777777" w:rsidR="00DA3076" w:rsidRDefault="00DA3076">
            <w:pPr>
              <w:pStyle w:val="movimento"/>
            </w:pPr>
            <w:r>
              <w:t>PIRANI ALESSANDRO</w:t>
            </w:r>
          </w:p>
        </w:tc>
        <w:tc>
          <w:tcPr>
            <w:tcW w:w="2200" w:type="dxa"/>
            <w:tcMar>
              <w:top w:w="20" w:type="dxa"/>
              <w:left w:w="20" w:type="dxa"/>
              <w:bottom w:w="20" w:type="dxa"/>
              <w:right w:w="20" w:type="dxa"/>
            </w:tcMar>
            <w:vAlign w:val="center"/>
            <w:hideMark/>
          </w:tcPr>
          <w:p w14:paraId="3EE8F288" w14:textId="77777777" w:rsidR="00DA3076" w:rsidRDefault="00DA3076">
            <w:pPr>
              <w:pStyle w:val="movimento2"/>
            </w:pPr>
            <w:r>
              <w:t xml:space="preserve">(VIGOR CASTELFIDARDO ASD) </w:t>
            </w:r>
          </w:p>
        </w:tc>
        <w:tc>
          <w:tcPr>
            <w:tcW w:w="800" w:type="dxa"/>
            <w:tcMar>
              <w:top w:w="20" w:type="dxa"/>
              <w:left w:w="20" w:type="dxa"/>
              <w:bottom w:w="20" w:type="dxa"/>
              <w:right w:w="20" w:type="dxa"/>
            </w:tcMar>
            <w:vAlign w:val="center"/>
            <w:hideMark/>
          </w:tcPr>
          <w:p w14:paraId="09AD282C"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52EACE84"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15017014" w14:textId="77777777" w:rsidR="00DA3076" w:rsidRDefault="00DA3076">
            <w:pPr>
              <w:pStyle w:val="movimento2"/>
            </w:pPr>
            <w:r>
              <w:t> </w:t>
            </w:r>
          </w:p>
        </w:tc>
      </w:tr>
    </w:tbl>
    <w:p w14:paraId="628CDF85" w14:textId="77777777" w:rsidR="00DA3076" w:rsidRDefault="00DA3076">
      <w:pPr>
        <w:pStyle w:val="diffida"/>
        <w:spacing w:before="80" w:beforeAutospacing="0" w:after="40" w:afterAutospacing="0"/>
        <w:jc w:val="left"/>
        <w:divId w:val="344866469"/>
      </w:pPr>
      <w:r>
        <w:t xml:space="preserve">Per proteste </w:t>
      </w:r>
    </w:p>
    <w:p w14:paraId="5167E5D4" w14:textId="77777777" w:rsidR="00DA3076" w:rsidRDefault="00DA3076">
      <w:pPr>
        <w:pStyle w:val="titolo20"/>
        <w:divId w:val="344866469"/>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08AC7603" w14:textId="77777777">
        <w:trPr>
          <w:divId w:val="344866469"/>
        </w:trPr>
        <w:tc>
          <w:tcPr>
            <w:tcW w:w="2200" w:type="dxa"/>
            <w:tcMar>
              <w:top w:w="20" w:type="dxa"/>
              <w:left w:w="20" w:type="dxa"/>
              <w:bottom w:w="20" w:type="dxa"/>
              <w:right w:w="20" w:type="dxa"/>
            </w:tcMar>
            <w:vAlign w:val="center"/>
            <w:hideMark/>
          </w:tcPr>
          <w:p w14:paraId="19E8E12A" w14:textId="77777777" w:rsidR="00DA3076" w:rsidRDefault="00DA3076">
            <w:pPr>
              <w:pStyle w:val="movimento"/>
            </w:pPr>
            <w:r>
              <w:t>TOMASSETTI EDOARDO</w:t>
            </w:r>
          </w:p>
        </w:tc>
        <w:tc>
          <w:tcPr>
            <w:tcW w:w="2200" w:type="dxa"/>
            <w:tcMar>
              <w:top w:w="20" w:type="dxa"/>
              <w:left w:w="20" w:type="dxa"/>
              <w:bottom w:w="20" w:type="dxa"/>
              <w:right w:w="20" w:type="dxa"/>
            </w:tcMar>
            <w:vAlign w:val="center"/>
            <w:hideMark/>
          </w:tcPr>
          <w:p w14:paraId="1612D85C" w14:textId="77777777" w:rsidR="00DA3076" w:rsidRDefault="00DA3076">
            <w:pPr>
              <w:pStyle w:val="movimento2"/>
            </w:pPr>
            <w:r>
              <w:t xml:space="preserve">(MATELICA CALCIO 1921 ASD) </w:t>
            </w:r>
          </w:p>
        </w:tc>
        <w:tc>
          <w:tcPr>
            <w:tcW w:w="800" w:type="dxa"/>
            <w:tcMar>
              <w:top w:w="20" w:type="dxa"/>
              <w:left w:w="20" w:type="dxa"/>
              <w:bottom w:w="20" w:type="dxa"/>
              <w:right w:w="20" w:type="dxa"/>
            </w:tcMar>
            <w:vAlign w:val="center"/>
            <w:hideMark/>
          </w:tcPr>
          <w:p w14:paraId="6C02FB90"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979C1B7"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5F0973CD" w14:textId="77777777" w:rsidR="00DA3076" w:rsidRDefault="00DA3076">
            <w:pPr>
              <w:pStyle w:val="movimento2"/>
            </w:pPr>
            <w:r>
              <w:t> </w:t>
            </w:r>
          </w:p>
        </w:tc>
      </w:tr>
    </w:tbl>
    <w:p w14:paraId="5B381234" w14:textId="77777777" w:rsidR="00DA3076" w:rsidRDefault="00DA3076">
      <w:pPr>
        <w:pStyle w:val="titolo3"/>
        <w:divId w:val="344866469"/>
      </w:pPr>
      <w:r>
        <w:t xml:space="preserve">CALCIATORI ESPULSI </w:t>
      </w:r>
    </w:p>
    <w:p w14:paraId="111F28D0" w14:textId="77777777" w:rsidR="00DA3076" w:rsidRDefault="00DA3076">
      <w:pPr>
        <w:pStyle w:val="titolo20"/>
        <w:divId w:val="344866469"/>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042EDCB7" w14:textId="77777777">
        <w:trPr>
          <w:divId w:val="344866469"/>
        </w:trPr>
        <w:tc>
          <w:tcPr>
            <w:tcW w:w="2200" w:type="dxa"/>
            <w:tcMar>
              <w:top w:w="20" w:type="dxa"/>
              <w:left w:w="20" w:type="dxa"/>
              <w:bottom w:w="20" w:type="dxa"/>
              <w:right w:w="20" w:type="dxa"/>
            </w:tcMar>
            <w:vAlign w:val="center"/>
            <w:hideMark/>
          </w:tcPr>
          <w:p w14:paraId="736D77D2" w14:textId="77777777" w:rsidR="00DA3076" w:rsidRDefault="00DA3076">
            <w:pPr>
              <w:pStyle w:val="movimento"/>
            </w:pPr>
            <w:r>
              <w:t>CHIARETTI FILIPPO</w:t>
            </w:r>
          </w:p>
        </w:tc>
        <w:tc>
          <w:tcPr>
            <w:tcW w:w="2200" w:type="dxa"/>
            <w:tcMar>
              <w:top w:w="20" w:type="dxa"/>
              <w:left w:w="20" w:type="dxa"/>
              <w:bottom w:w="20" w:type="dxa"/>
              <w:right w:w="20" w:type="dxa"/>
            </w:tcMar>
            <w:vAlign w:val="center"/>
            <w:hideMark/>
          </w:tcPr>
          <w:p w14:paraId="499A9F56" w14:textId="77777777" w:rsidR="00DA3076" w:rsidRDefault="00DA3076">
            <w:pPr>
              <w:pStyle w:val="movimento2"/>
            </w:pPr>
            <w:r>
              <w:t xml:space="preserve">(TAVULLIA VALFOGLIA) </w:t>
            </w:r>
          </w:p>
        </w:tc>
        <w:tc>
          <w:tcPr>
            <w:tcW w:w="800" w:type="dxa"/>
            <w:tcMar>
              <w:top w:w="20" w:type="dxa"/>
              <w:left w:w="20" w:type="dxa"/>
              <w:bottom w:w="20" w:type="dxa"/>
              <w:right w:w="20" w:type="dxa"/>
            </w:tcMar>
            <w:vAlign w:val="center"/>
            <w:hideMark/>
          </w:tcPr>
          <w:p w14:paraId="4BDF7D62"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57D9FBF5" w14:textId="77777777" w:rsidR="00DA3076" w:rsidRDefault="00DA3076">
            <w:pPr>
              <w:pStyle w:val="movimento"/>
            </w:pPr>
            <w:r>
              <w:t>GATTO ALESSANDRO</w:t>
            </w:r>
          </w:p>
        </w:tc>
        <w:tc>
          <w:tcPr>
            <w:tcW w:w="2200" w:type="dxa"/>
            <w:tcMar>
              <w:top w:w="20" w:type="dxa"/>
              <w:left w:w="20" w:type="dxa"/>
              <w:bottom w:w="20" w:type="dxa"/>
              <w:right w:w="20" w:type="dxa"/>
            </w:tcMar>
            <w:vAlign w:val="center"/>
            <w:hideMark/>
          </w:tcPr>
          <w:p w14:paraId="60A3BA4C" w14:textId="77777777" w:rsidR="00DA3076" w:rsidRDefault="00DA3076">
            <w:pPr>
              <w:pStyle w:val="movimento2"/>
            </w:pPr>
            <w:r>
              <w:t xml:space="preserve">(VIGOR CASTELFIDARDO ASD) </w:t>
            </w:r>
          </w:p>
        </w:tc>
      </w:tr>
    </w:tbl>
    <w:p w14:paraId="14D60990" w14:textId="77777777" w:rsidR="00DA3076" w:rsidRDefault="00DA3076">
      <w:pPr>
        <w:pStyle w:val="titolo3"/>
        <w:divId w:val="344866469"/>
      </w:pPr>
      <w:r>
        <w:t xml:space="preserve">CALCIATORI NON ESPULSI </w:t>
      </w:r>
    </w:p>
    <w:p w14:paraId="72398BD0" w14:textId="77777777" w:rsidR="00DA3076" w:rsidRDefault="00DA3076">
      <w:pPr>
        <w:pStyle w:val="titolo20"/>
        <w:divId w:val="344866469"/>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795AFD54" w14:textId="77777777">
        <w:trPr>
          <w:divId w:val="344866469"/>
        </w:trPr>
        <w:tc>
          <w:tcPr>
            <w:tcW w:w="2200" w:type="dxa"/>
            <w:tcMar>
              <w:top w:w="20" w:type="dxa"/>
              <w:left w:w="20" w:type="dxa"/>
              <w:bottom w:w="20" w:type="dxa"/>
              <w:right w:w="20" w:type="dxa"/>
            </w:tcMar>
            <w:vAlign w:val="center"/>
            <w:hideMark/>
          </w:tcPr>
          <w:p w14:paraId="24B594BD" w14:textId="77777777" w:rsidR="00DA3076" w:rsidRDefault="00DA3076">
            <w:pPr>
              <w:pStyle w:val="movimento"/>
            </w:pPr>
            <w:r>
              <w:t>BIAGIONI LUDOVICO</w:t>
            </w:r>
          </w:p>
        </w:tc>
        <w:tc>
          <w:tcPr>
            <w:tcW w:w="2200" w:type="dxa"/>
            <w:tcMar>
              <w:top w:w="20" w:type="dxa"/>
              <w:left w:w="20" w:type="dxa"/>
              <w:bottom w:w="20" w:type="dxa"/>
              <w:right w:w="20" w:type="dxa"/>
            </w:tcMar>
            <w:vAlign w:val="center"/>
            <w:hideMark/>
          </w:tcPr>
          <w:p w14:paraId="6517D8F8" w14:textId="77777777" w:rsidR="00DA3076" w:rsidRDefault="00DA3076">
            <w:pPr>
              <w:pStyle w:val="movimento2"/>
            </w:pPr>
            <w:r>
              <w:t xml:space="preserve">(ALMA FANO CALCIO) </w:t>
            </w:r>
          </w:p>
        </w:tc>
        <w:tc>
          <w:tcPr>
            <w:tcW w:w="800" w:type="dxa"/>
            <w:tcMar>
              <w:top w:w="20" w:type="dxa"/>
              <w:left w:w="20" w:type="dxa"/>
              <w:bottom w:w="20" w:type="dxa"/>
              <w:right w:w="20" w:type="dxa"/>
            </w:tcMar>
            <w:vAlign w:val="center"/>
            <w:hideMark/>
          </w:tcPr>
          <w:p w14:paraId="5EEB98C7"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0F50FFB5" w14:textId="77777777" w:rsidR="00DA3076" w:rsidRDefault="00DA3076">
            <w:pPr>
              <w:pStyle w:val="movimento"/>
            </w:pPr>
            <w:r>
              <w:t>BENGOMEZ ERWIN</w:t>
            </w:r>
          </w:p>
        </w:tc>
        <w:tc>
          <w:tcPr>
            <w:tcW w:w="2200" w:type="dxa"/>
            <w:tcMar>
              <w:top w:w="20" w:type="dxa"/>
              <w:left w:w="20" w:type="dxa"/>
              <w:bottom w:w="20" w:type="dxa"/>
              <w:right w:w="20" w:type="dxa"/>
            </w:tcMar>
            <w:vAlign w:val="center"/>
            <w:hideMark/>
          </w:tcPr>
          <w:p w14:paraId="316E8E6F" w14:textId="77777777" w:rsidR="00DA3076" w:rsidRDefault="00DA3076">
            <w:pPr>
              <w:pStyle w:val="movimento2"/>
            </w:pPr>
            <w:r>
              <w:t xml:space="preserve">(MATELICA CALCIO 1921 ASD) </w:t>
            </w:r>
          </w:p>
        </w:tc>
      </w:tr>
      <w:tr w:rsidR="00DA3076" w14:paraId="20501757" w14:textId="77777777">
        <w:trPr>
          <w:divId w:val="344866469"/>
        </w:trPr>
        <w:tc>
          <w:tcPr>
            <w:tcW w:w="2200" w:type="dxa"/>
            <w:tcMar>
              <w:top w:w="20" w:type="dxa"/>
              <w:left w:w="20" w:type="dxa"/>
              <w:bottom w:w="20" w:type="dxa"/>
              <w:right w:w="20" w:type="dxa"/>
            </w:tcMar>
            <w:vAlign w:val="center"/>
            <w:hideMark/>
          </w:tcPr>
          <w:p w14:paraId="32B58AE2" w14:textId="77777777" w:rsidR="00DA3076" w:rsidRDefault="00DA3076">
            <w:pPr>
              <w:pStyle w:val="movimento"/>
            </w:pPr>
            <w:r>
              <w:t>BRASILI GIACOMO</w:t>
            </w:r>
          </w:p>
        </w:tc>
        <w:tc>
          <w:tcPr>
            <w:tcW w:w="2200" w:type="dxa"/>
            <w:tcMar>
              <w:top w:w="20" w:type="dxa"/>
              <w:left w:w="20" w:type="dxa"/>
              <w:bottom w:w="20" w:type="dxa"/>
              <w:right w:w="20" w:type="dxa"/>
            </w:tcMar>
            <w:vAlign w:val="center"/>
            <w:hideMark/>
          </w:tcPr>
          <w:p w14:paraId="799DD43E" w14:textId="77777777" w:rsidR="00DA3076" w:rsidRDefault="00DA3076">
            <w:pPr>
              <w:pStyle w:val="movimento2"/>
            </w:pPr>
            <w:r>
              <w:t xml:space="preserve">(TOLENTINO 1919 SSDARL) </w:t>
            </w:r>
          </w:p>
        </w:tc>
        <w:tc>
          <w:tcPr>
            <w:tcW w:w="800" w:type="dxa"/>
            <w:tcMar>
              <w:top w:w="20" w:type="dxa"/>
              <w:left w:w="20" w:type="dxa"/>
              <w:bottom w:w="20" w:type="dxa"/>
              <w:right w:w="20" w:type="dxa"/>
            </w:tcMar>
            <w:vAlign w:val="center"/>
            <w:hideMark/>
          </w:tcPr>
          <w:p w14:paraId="36E44E0D"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6F93288E" w14:textId="77777777" w:rsidR="00DA3076" w:rsidRDefault="00DA3076">
            <w:pPr>
              <w:pStyle w:val="movimento"/>
            </w:pPr>
            <w:r>
              <w:t>FILIPPETTI ALESSANDRO</w:t>
            </w:r>
          </w:p>
        </w:tc>
        <w:tc>
          <w:tcPr>
            <w:tcW w:w="2200" w:type="dxa"/>
            <w:tcMar>
              <w:top w:w="20" w:type="dxa"/>
              <w:left w:w="20" w:type="dxa"/>
              <w:bottom w:w="20" w:type="dxa"/>
              <w:right w:w="20" w:type="dxa"/>
            </w:tcMar>
            <w:vAlign w:val="center"/>
            <w:hideMark/>
          </w:tcPr>
          <w:p w14:paraId="7B87B5A3" w14:textId="77777777" w:rsidR="00DA3076" w:rsidRDefault="00DA3076">
            <w:pPr>
              <w:pStyle w:val="movimento2"/>
            </w:pPr>
            <w:r>
              <w:t xml:space="preserve">(TOLENTINO 1919 SSDARL) </w:t>
            </w:r>
          </w:p>
        </w:tc>
      </w:tr>
    </w:tbl>
    <w:p w14:paraId="3B9C3873" w14:textId="77777777" w:rsidR="00DA3076" w:rsidRDefault="00DA3076">
      <w:pPr>
        <w:pStyle w:val="titolo20"/>
        <w:divId w:val="344866469"/>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46DC0539" w14:textId="77777777">
        <w:trPr>
          <w:divId w:val="344866469"/>
        </w:trPr>
        <w:tc>
          <w:tcPr>
            <w:tcW w:w="2200" w:type="dxa"/>
            <w:tcMar>
              <w:top w:w="20" w:type="dxa"/>
              <w:left w:w="20" w:type="dxa"/>
              <w:bottom w:w="20" w:type="dxa"/>
              <w:right w:w="20" w:type="dxa"/>
            </w:tcMar>
            <w:vAlign w:val="center"/>
            <w:hideMark/>
          </w:tcPr>
          <w:p w14:paraId="732E776E" w14:textId="77777777" w:rsidR="00DA3076" w:rsidRDefault="00DA3076">
            <w:pPr>
              <w:pStyle w:val="movimento"/>
            </w:pPr>
            <w:r>
              <w:t>BACALONI ALESSANDRO</w:t>
            </w:r>
          </w:p>
        </w:tc>
        <w:tc>
          <w:tcPr>
            <w:tcW w:w="2200" w:type="dxa"/>
            <w:tcMar>
              <w:top w:w="20" w:type="dxa"/>
              <w:left w:w="20" w:type="dxa"/>
              <w:bottom w:w="20" w:type="dxa"/>
              <w:right w:w="20" w:type="dxa"/>
            </w:tcMar>
            <w:vAlign w:val="center"/>
            <w:hideMark/>
          </w:tcPr>
          <w:p w14:paraId="58A8A721" w14:textId="77777777" w:rsidR="00DA3076" w:rsidRDefault="00DA3076">
            <w:pPr>
              <w:pStyle w:val="movimento2"/>
            </w:pPr>
            <w:r>
              <w:t xml:space="preserve">(CHIESANUOVA A.S.D.) </w:t>
            </w:r>
          </w:p>
        </w:tc>
        <w:tc>
          <w:tcPr>
            <w:tcW w:w="800" w:type="dxa"/>
            <w:tcMar>
              <w:top w:w="20" w:type="dxa"/>
              <w:left w:w="20" w:type="dxa"/>
              <w:bottom w:w="20" w:type="dxa"/>
              <w:right w:w="20" w:type="dxa"/>
            </w:tcMar>
            <w:vAlign w:val="center"/>
            <w:hideMark/>
          </w:tcPr>
          <w:p w14:paraId="592073AE"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D02BA1E" w14:textId="77777777" w:rsidR="00DA3076" w:rsidRDefault="00DA3076">
            <w:pPr>
              <w:pStyle w:val="movimento"/>
            </w:pPr>
            <w:r>
              <w:t>DI DONA MARCO</w:t>
            </w:r>
          </w:p>
        </w:tc>
        <w:tc>
          <w:tcPr>
            <w:tcW w:w="2200" w:type="dxa"/>
            <w:tcMar>
              <w:top w:w="20" w:type="dxa"/>
              <w:left w:w="20" w:type="dxa"/>
              <w:bottom w:w="20" w:type="dxa"/>
              <w:right w:w="20" w:type="dxa"/>
            </w:tcMar>
            <w:vAlign w:val="center"/>
            <w:hideMark/>
          </w:tcPr>
          <w:p w14:paraId="7CAAFDEA" w14:textId="77777777" w:rsidR="00DA3076" w:rsidRDefault="00DA3076">
            <w:pPr>
              <w:pStyle w:val="movimento2"/>
            </w:pPr>
            <w:r>
              <w:t xml:space="preserve">(CIVITANOVESE CALCIO) </w:t>
            </w:r>
          </w:p>
        </w:tc>
      </w:tr>
      <w:tr w:rsidR="00DA3076" w14:paraId="54D03078" w14:textId="77777777">
        <w:trPr>
          <w:divId w:val="344866469"/>
        </w:trPr>
        <w:tc>
          <w:tcPr>
            <w:tcW w:w="2200" w:type="dxa"/>
            <w:tcMar>
              <w:top w:w="20" w:type="dxa"/>
              <w:left w:w="20" w:type="dxa"/>
              <w:bottom w:w="20" w:type="dxa"/>
              <w:right w:w="20" w:type="dxa"/>
            </w:tcMar>
            <w:vAlign w:val="center"/>
            <w:hideMark/>
          </w:tcPr>
          <w:p w14:paraId="01C1486F" w14:textId="77777777" w:rsidR="00DA3076" w:rsidRDefault="00DA3076">
            <w:pPr>
              <w:pStyle w:val="movimento"/>
            </w:pPr>
            <w:r>
              <w:t>MERLI VALENTINO</w:t>
            </w:r>
          </w:p>
        </w:tc>
        <w:tc>
          <w:tcPr>
            <w:tcW w:w="2200" w:type="dxa"/>
            <w:tcMar>
              <w:top w:w="20" w:type="dxa"/>
              <w:left w:w="20" w:type="dxa"/>
              <w:bottom w:w="20" w:type="dxa"/>
              <w:right w:w="20" w:type="dxa"/>
            </w:tcMar>
            <w:vAlign w:val="center"/>
            <w:hideMark/>
          </w:tcPr>
          <w:p w14:paraId="6F046CF0" w14:textId="77777777" w:rsidR="00DA3076" w:rsidRDefault="00DA3076">
            <w:pPr>
              <w:pStyle w:val="movimento2"/>
            </w:pPr>
            <w:r>
              <w:t xml:space="preserve">(MATELICA CALCIO 1921 ASD) </w:t>
            </w:r>
          </w:p>
        </w:tc>
        <w:tc>
          <w:tcPr>
            <w:tcW w:w="800" w:type="dxa"/>
            <w:tcMar>
              <w:top w:w="20" w:type="dxa"/>
              <w:left w:w="20" w:type="dxa"/>
              <w:bottom w:w="20" w:type="dxa"/>
              <w:right w:w="20" w:type="dxa"/>
            </w:tcMar>
            <w:vAlign w:val="center"/>
            <w:hideMark/>
          </w:tcPr>
          <w:p w14:paraId="17D4303F"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24BB16F" w14:textId="77777777" w:rsidR="00DA3076" w:rsidRDefault="00DA3076">
            <w:pPr>
              <w:pStyle w:val="movimento"/>
            </w:pPr>
            <w:r>
              <w:t>HOUFRI YASSINE</w:t>
            </w:r>
          </w:p>
        </w:tc>
        <w:tc>
          <w:tcPr>
            <w:tcW w:w="2200" w:type="dxa"/>
            <w:tcMar>
              <w:top w:w="20" w:type="dxa"/>
              <w:left w:w="20" w:type="dxa"/>
              <w:bottom w:w="20" w:type="dxa"/>
              <w:right w:w="20" w:type="dxa"/>
            </w:tcMar>
            <w:vAlign w:val="center"/>
            <w:hideMark/>
          </w:tcPr>
          <w:p w14:paraId="6CE2D347" w14:textId="77777777" w:rsidR="00DA3076" w:rsidRDefault="00DA3076">
            <w:pPr>
              <w:pStyle w:val="movimento2"/>
            </w:pPr>
            <w:r>
              <w:t xml:space="preserve">(SANGIUSTESE VP) </w:t>
            </w:r>
          </w:p>
        </w:tc>
      </w:tr>
      <w:tr w:rsidR="00DA3076" w14:paraId="71491760" w14:textId="77777777">
        <w:trPr>
          <w:divId w:val="344866469"/>
        </w:trPr>
        <w:tc>
          <w:tcPr>
            <w:tcW w:w="2200" w:type="dxa"/>
            <w:tcMar>
              <w:top w:w="20" w:type="dxa"/>
              <w:left w:w="20" w:type="dxa"/>
              <w:bottom w:w="20" w:type="dxa"/>
              <w:right w:w="20" w:type="dxa"/>
            </w:tcMar>
            <w:vAlign w:val="center"/>
            <w:hideMark/>
          </w:tcPr>
          <w:p w14:paraId="51E0582A" w14:textId="77777777" w:rsidR="00DA3076" w:rsidRDefault="00DA3076">
            <w:pPr>
              <w:pStyle w:val="movimento"/>
            </w:pPr>
            <w:r>
              <w:t>DAMIANI MATTEO</w:t>
            </w:r>
          </w:p>
        </w:tc>
        <w:tc>
          <w:tcPr>
            <w:tcW w:w="2200" w:type="dxa"/>
            <w:tcMar>
              <w:top w:w="20" w:type="dxa"/>
              <w:left w:w="20" w:type="dxa"/>
              <w:bottom w:w="20" w:type="dxa"/>
              <w:right w:w="20" w:type="dxa"/>
            </w:tcMar>
            <w:vAlign w:val="center"/>
            <w:hideMark/>
          </w:tcPr>
          <w:p w14:paraId="26A324AB" w14:textId="77777777" w:rsidR="00DA3076" w:rsidRDefault="00DA3076">
            <w:pPr>
              <w:pStyle w:val="movimento2"/>
            </w:pPr>
            <w:r>
              <w:t xml:space="preserve">(TAVULLIA VALFOGLIA) </w:t>
            </w:r>
          </w:p>
        </w:tc>
        <w:tc>
          <w:tcPr>
            <w:tcW w:w="800" w:type="dxa"/>
            <w:tcMar>
              <w:top w:w="20" w:type="dxa"/>
              <w:left w:w="20" w:type="dxa"/>
              <w:bottom w:w="20" w:type="dxa"/>
              <w:right w:w="20" w:type="dxa"/>
            </w:tcMar>
            <w:vAlign w:val="center"/>
            <w:hideMark/>
          </w:tcPr>
          <w:p w14:paraId="5BC26CB1"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CD0A176"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7ACEF991" w14:textId="77777777" w:rsidR="00DA3076" w:rsidRDefault="00DA3076">
            <w:pPr>
              <w:pStyle w:val="movimento2"/>
            </w:pPr>
            <w:r>
              <w:t> </w:t>
            </w:r>
          </w:p>
        </w:tc>
      </w:tr>
    </w:tbl>
    <w:p w14:paraId="1C12A6B4" w14:textId="77777777" w:rsidR="00DA3076" w:rsidRDefault="00DA3076">
      <w:pPr>
        <w:pStyle w:val="titolo20"/>
        <w:divId w:val="344866469"/>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1B97EAEB" w14:textId="77777777">
        <w:trPr>
          <w:divId w:val="344866469"/>
        </w:trPr>
        <w:tc>
          <w:tcPr>
            <w:tcW w:w="2200" w:type="dxa"/>
            <w:tcMar>
              <w:top w:w="20" w:type="dxa"/>
              <w:left w:w="20" w:type="dxa"/>
              <w:bottom w:w="20" w:type="dxa"/>
              <w:right w:w="20" w:type="dxa"/>
            </w:tcMar>
            <w:vAlign w:val="center"/>
            <w:hideMark/>
          </w:tcPr>
          <w:p w14:paraId="1291FF5D" w14:textId="77777777" w:rsidR="00DA3076" w:rsidRDefault="00DA3076">
            <w:pPr>
              <w:pStyle w:val="movimento"/>
            </w:pPr>
            <w:r>
              <w:t>RIVELLINI FRANCESCO</w:t>
            </w:r>
          </w:p>
        </w:tc>
        <w:tc>
          <w:tcPr>
            <w:tcW w:w="2200" w:type="dxa"/>
            <w:tcMar>
              <w:top w:w="20" w:type="dxa"/>
              <w:left w:w="20" w:type="dxa"/>
              <w:bottom w:w="20" w:type="dxa"/>
              <w:right w:w="20" w:type="dxa"/>
            </w:tcMar>
            <w:vAlign w:val="center"/>
            <w:hideMark/>
          </w:tcPr>
          <w:p w14:paraId="05FE6091" w14:textId="77777777" w:rsidR="00DA3076" w:rsidRDefault="00DA3076">
            <w:pPr>
              <w:pStyle w:val="movimento2"/>
            </w:pPr>
            <w:r>
              <w:t xml:space="preserve">(OSIMANA) </w:t>
            </w:r>
          </w:p>
        </w:tc>
        <w:tc>
          <w:tcPr>
            <w:tcW w:w="800" w:type="dxa"/>
            <w:tcMar>
              <w:top w:w="20" w:type="dxa"/>
              <w:left w:w="20" w:type="dxa"/>
              <w:bottom w:w="20" w:type="dxa"/>
              <w:right w:w="20" w:type="dxa"/>
            </w:tcMar>
            <w:vAlign w:val="center"/>
            <w:hideMark/>
          </w:tcPr>
          <w:p w14:paraId="0ACB3C9F"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31E15E1A"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2DE3EA15" w14:textId="77777777" w:rsidR="00DA3076" w:rsidRDefault="00DA3076">
            <w:pPr>
              <w:pStyle w:val="movimento2"/>
            </w:pPr>
            <w:r>
              <w:t> </w:t>
            </w:r>
          </w:p>
        </w:tc>
      </w:tr>
    </w:tbl>
    <w:p w14:paraId="2E1BF132" w14:textId="77777777" w:rsidR="00DA3076" w:rsidRDefault="00DA3076">
      <w:pPr>
        <w:pStyle w:val="titolo20"/>
        <w:divId w:val="344866469"/>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57A68093" w14:textId="77777777">
        <w:trPr>
          <w:divId w:val="344866469"/>
        </w:trPr>
        <w:tc>
          <w:tcPr>
            <w:tcW w:w="2200" w:type="dxa"/>
            <w:tcMar>
              <w:top w:w="20" w:type="dxa"/>
              <w:left w:w="20" w:type="dxa"/>
              <w:bottom w:w="20" w:type="dxa"/>
              <w:right w:w="20" w:type="dxa"/>
            </w:tcMar>
            <w:vAlign w:val="center"/>
            <w:hideMark/>
          </w:tcPr>
          <w:p w14:paraId="0100CB02" w14:textId="77777777" w:rsidR="00DA3076" w:rsidRDefault="00DA3076">
            <w:pPr>
              <w:pStyle w:val="movimento"/>
            </w:pPr>
            <w:r>
              <w:t>RAFANELLI ANDREA</w:t>
            </w:r>
          </w:p>
        </w:tc>
        <w:tc>
          <w:tcPr>
            <w:tcW w:w="2200" w:type="dxa"/>
            <w:tcMar>
              <w:top w:w="20" w:type="dxa"/>
              <w:left w:w="20" w:type="dxa"/>
              <w:bottom w:w="20" w:type="dxa"/>
              <w:right w:w="20" w:type="dxa"/>
            </w:tcMar>
            <w:vAlign w:val="center"/>
            <w:hideMark/>
          </w:tcPr>
          <w:p w14:paraId="1678B5EA" w14:textId="77777777" w:rsidR="00DA3076" w:rsidRDefault="00DA3076">
            <w:pPr>
              <w:pStyle w:val="movimento2"/>
            </w:pPr>
            <w:r>
              <w:t xml:space="preserve">(MATELICA CALCIO 1921 ASD) </w:t>
            </w:r>
          </w:p>
        </w:tc>
        <w:tc>
          <w:tcPr>
            <w:tcW w:w="800" w:type="dxa"/>
            <w:tcMar>
              <w:top w:w="20" w:type="dxa"/>
              <w:left w:w="20" w:type="dxa"/>
              <w:bottom w:w="20" w:type="dxa"/>
              <w:right w:w="20" w:type="dxa"/>
            </w:tcMar>
            <w:vAlign w:val="center"/>
            <w:hideMark/>
          </w:tcPr>
          <w:p w14:paraId="2FE78F9A"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617CD1C2" w14:textId="77777777" w:rsidR="00DA3076" w:rsidRDefault="00DA3076">
            <w:pPr>
              <w:pStyle w:val="movimento"/>
            </w:pPr>
            <w:r>
              <w:t>PESARESI FRANCESCO</w:t>
            </w:r>
          </w:p>
        </w:tc>
        <w:tc>
          <w:tcPr>
            <w:tcW w:w="2200" w:type="dxa"/>
            <w:tcMar>
              <w:top w:w="20" w:type="dxa"/>
              <w:left w:w="20" w:type="dxa"/>
              <w:bottom w:w="20" w:type="dxa"/>
              <w:right w:w="20" w:type="dxa"/>
            </w:tcMar>
            <w:vAlign w:val="center"/>
            <w:hideMark/>
          </w:tcPr>
          <w:p w14:paraId="0C87FAA0" w14:textId="77777777" w:rsidR="00DA3076" w:rsidRDefault="00DA3076">
            <w:pPr>
              <w:pStyle w:val="movimento2"/>
            </w:pPr>
            <w:r>
              <w:t xml:space="preserve">(OSIMANA) </w:t>
            </w:r>
          </w:p>
        </w:tc>
      </w:tr>
      <w:tr w:rsidR="00DA3076" w14:paraId="45D2604B" w14:textId="77777777">
        <w:trPr>
          <w:divId w:val="344866469"/>
        </w:trPr>
        <w:tc>
          <w:tcPr>
            <w:tcW w:w="2200" w:type="dxa"/>
            <w:tcMar>
              <w:top w:w="20" w:type="dxa"/>
              <w:left w:w="20" w:type="dxa"/>
              <w:bottom w:w="20" w:type="dxa"/>
              <w:right w:w="20" w:type="dxa"/>
            </w:tcMar>
            <w:vAlign w:val="center"/>
            <w:hideMark/>
          </w:tcPr>
          <w:p w14:paraId="299F66F0" w14:textId="77777777" w:rsidR="00DA3076" w:rsidRDefault="00DA3076">
            <w:pPr>
              <w:pStyle w:val="movimento"/>
            </w:pPr>
            <w:r>
              <w:t>CARIGNANI RICCARDO</w:t>
            </w:r>
          </w:p>
        </w:tc>
        <w:tc>
          <w:tcPr>
            <w:tcW w:w="2200" w:type="dxa"/>
            <w:tcMar>
              <w:top w:w="20" w:type="dxa"/>
              <w:left w:w="20" w:type="dxa"/>
              <w:bottom w:w="20" w:type="dxa"/>
              <w:right w:w="20" w:type="dxa"/>
            </w:tcMar>
            <w:vAlign w:val="center"/>
            <w:hideMark/>
          </w:tcPr>
          <w:p w14:paraId="633CCF5D" w14:textId="77777777" w:rsidR="00DA3076" w:rsidRDefault="00DA3076">
            <w:pPr>
              <w:pStyle w:val="movimento2"/>
            </w:pPr>
            <w:r>
              <w:t xml:space="preserve">(PORTUALI CALCIO ANCONA) </w:t>
            </w:r>
          </w:p>
        </w:tc>
        <w:tc>
          <w:tcPr>
            <w:tcW w:w="800" w:type="dxa"/>
            <w:tcMar>
              <w:top w:w="20" w:type="dxa"/>
              <w:left w:w="20" w:type="dxa"/>
              <w:bottom w:w="20" w:type="dxa"/>
              <w:right w:w="20" w:type="dxa"/>
            </w:tcMar>
            <w:vAlign w:val="center"/>
            <w:hideMark/>
          </w:tcPr>
          <w:p w14:paraId="2EEC1C3F"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33046139" w14:textId="77777777" w:rsidR="00DA3076" w:rsidRDefault="00DA3076">
            <w:pPr>
              <w:pStyle w:val="movimento"/>
            </w:pPr>
            <w:r>
              <w:t>CASELLI NICHOLAS</w:t>
            </w:r>
          </w:p>
        </w:tc>
        <w:tc>
          <w:tcPr>
            <w:tcW w:w="2200" w:type="dxa"/>
            <w:tcMar>
              <w:top w:w="20" w:type="dxa"/>
              <w:left w:w="20" w:type="dxa"/>
              <w:bottom w:w="20" w:type="dxa"/>
              <w:right w:w="20" w:type="dxa"/>
            </w:tcMar>
            <w:vAlign w:val="center"/>
            <w:hideMark/>
          </w:tcPr>
          <w:p w14:paraId="4A12945C" w14:textId="77777777" w:rsidR="00DA3076" w:rsidRDefault="00DA3076">
            <w:pPr>
              <w:pStyle w:val="movimento2"/>
            </w:pPr>
            <w:r>
              <w:t xml:space="preserve">(PORTUALI CALCIO ANCONA) </w:t>
            </w:r>
          </w:p>
        </w:tc>
      </w:tr>
      <w:tr w:rsidR="00DA3076" w14:paraId="448ABF6D" w14:textId="77777777">
        <w:trPr>
          <w:divId w:val="344866469"/>
        </w:trPr>
        <w:tc>
          <w:tcPr>
            <w:tcW w:w="2200" w:type="dxa"/>
            <w:tcMar>
              <w:top w:w="20" w:type="dxa"/>
              <w:left w:w="20" w:type="dxa"/>
              <w:bottom w:w="20" w:type="dxa"/>
              <w:right w:w="20" w:type="dxa"/>
            </w:tcMar>
            <w:vAlign w:val="center"/>
            <w:hideMark/>
          </w:tcPr>
          <w:p w14:paraId="32C4F30A" w14:textId="77777777" w:rsidR="00DA3076" w:rsidRDefault="00DA3076">
            <w:pPr>
              <w:pStyle w:val="movimento"/>
            </w:pPr>
            <w:r>
              <w:t>CINGOLANI ENEA</w:t>
            </w:r>
          </w:p>
        </w:tc>
        <w:tc>
          <w:tcPr>
            <w:tcW w:w="2200" w:type="dxa"/>
            <w:tcMar>
              <w:top w:w="20" w:type="dxa"/>
              <w:left w:w="20" w:type="dxa"/>
              <w:bottom w:w="20" w:type="dxa"/>
              <w:right w:w="20" w:type="dxa"/>
            </w:tcMar>
            <w:vAlign w:val="center"/>
            <w:hideMark/>
          </w:tcPr>
          <w:p w14:paraId="48AC9FA6" w14:textId="77777777" w:rsidR="00DA3076" w:rsidRDefault="00DA3076">
            <w:pPr>
              <w:pStyle w:val="movimento2"/>
            </w:pPr>
            <w:r>
              <w:t xml:space="preserve">(PORTUALI CALCIO ANCONA) </w:t>
            </w:r>
          </w:p>
        </w:tc>
        <w:tc>
          <w:tcPr>
            <w:tcW w:w="800" w:type="dxa"/>
            <w:tcMar>
              <w:top w:w="20" w:type="dxa"/>
              <w:left w:w="20" w:type="dxa"/>
              <w:bottom w:w="20" w:type="dxa"/>
              <w:right w:w="20" w:type="dxa"/>
            </w:tcMar>
            <w:vAlign w:val="center"/>
            <w:hideMark/>
          </w:tcPr>
          <w:p w14:paraId="2175750E"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32185415" w14:textId="77777777" w:rsidR="00DA3076" w:rsidRDefault="00DA3076">
            <w:pPr>
              <w:pStyle w:val="movimento"/>
            </w:pPr>
            <w:r>
              <w:t>GALEANDRO IVAN</w:t>
            </w:r>
          </w:p>
        </w:tc>
        <w:tc>
          <w:tcPr>
            <w:tcW w:w="2200" w:type="dxa"/>
            <w:tcMar>
              <w:top w:w="20" w:type="dxa"/>
              <w:left w:w="20" w:type="dxa"/>
              <w:bottom w:w="20" w:type="dxa"/>
              <w:right w:w="20" w:type="dxa"/>
            </w:tcMar>
            <w:vAlign w:val="center"/>
            <w:hideMark/>
          </w:tcPr>
          <w:p w14:paraId="6A5E73BB" w14:textId="77777777" w:rsidR="00DA3076" w:rsidRDefault="00DA3076">
            <w:pPr>
              <w:pStyle w:val="movimento2"/>
            </w:pPr>
            <w:r>
              <w:t xml:space="preserve">(PORTUALI CALCIO ANCONA) </w:t>
            </w:r>
          </w:p>
        </w:tc>
      </w:tr>
      <w:tr w:rsidR="00DA3076" w14:paraId="1F672466" w14:textId="77777777">
        <w:trPr>
          <w:divId w:val="344866469"/>
        </w:trPr>
        <w:tc>
          <w:tcPr>
            <w:tcW w:w="2200" w:type="dxa"/>
            <w:tcMar>
              <w:top w:w="20" w:type="dxa"/>
              <w:left w:w="20" w:type="dxa"/>
              <w:bottom w:w="20" w:type="dxa"/>
              <w:right w:w="20" w:type="dxa"/>
            </w:tcMar>
            <w:vAlign w:val="center"/>
            <w:hideMark/>
          </w:tcPr>
          <w:p w14:paraId="19DE810E" w14:textId="77777777" w:rsidR="00DA3076" w:rsidRDefault="00DA3076">
            <w:pPr>
              <w:pStyle w:val="movimento"/>
            </w:pPr>
            <w:r>
              <w:t>CANGINI ELIA</w:t>
            </w:r>
          </w:p>
        </w:tc>
        <w:tc>
          <w:tcPr>
            <w:tcW w:w="2200" w:type="dxa"/>
            <w:tcMar>
              <w:top w:w="20" w:type="dxa"/>
              <w:left w:w="20" w:type="dxa"/>
              <w:bottom w:w="20" w:type="dxa"/>
              <w:right w:w="20" w:type="dxa"/>
            </w:tcMar>
            <w:vAlign w:val="center"/>
            <w:hideMark/>
          </w:tcPr>
          <w:p w14:paraId="0809C25E" w14:textId="77777777" w:rsidR="00DA3076" w:rsidRDefault="00DA3076">
            <w:pPr>
              <w:pStyle w:val="movimento2"/>
            </w:pPr>
            <w:r>
              <w:t xml:space="preserve">(TAVULLIA VALFOGLIA) </w:t>
            </w:r>
          </w:p>
        </w:tc>
        <w:tc>
          <w:tcPr>
            <w:tcW w:w="800" w:type="dxa"/>
            <w:tcMar>
              <w:top w:w="20" w:type="dxa"/>
              <w:left w:w="20" w:type="dxa"/>
              <w:bottom w:w="20" w:type="dxa"/>
              <w:right w:w="20" w:type="dxa"/>
            </w:tcMar>
            <w:vAlign w:val="center"/>
            <w:hideMark/>
          </w:tcPr>
          <w:p w14:paraId="7972402D"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2F14E8BF" w14:textId="77777777" w:rsidR="00DA3076" w:rsidRDefault="00DA3076">
            <w:pPr>
              <w:pStyle w:val="movimento"/>
            </w:pPr>
            <w:r>
              <w:t>TARALLINI MATTEO</w:t>
            </w:r>
          </w:p>
        </w:tc>
        <w:tc>
          <w:tcPr>
            <w:tcW w:w="2200" w:type="dxa"/>
            <w:tcMar>
              <w:top w:w="20" w:type="dxa"/>
              <w:left w:w="20" w:type="dxa"/>
              <w:bottom w:w="20" w:type="dxa"/>
              <w:right w:w="20" w:type="dxa"/>
            </w:tcMar>
            <w:vAlign w:val="center"/>
            <w:hideMark/>
          </w:tcPr>
          <w:p w14:paraId="5031BE87" w14:textId="77777777" w:rsidR="00DA3076" w:rsidRDefault="00DA3076">
            <w:pPr>
              <w:pStyle w:val="movimento2"/>
            </w:pPr>
            <w:r>
              <w:t xml:space="preserve">(TAVULLIA VALFOGLIA) </w:t>
            </w:r>
          </w:p>
        </w:tc>
      </w:tr>
    </w:tbl>
    <w:p w14:paraId="52EC3159" w14:textId="77777777" w:rsidR="00DA3076" w:rsidRDefault="00DA3076">
      <w:pPr>
        <w:pStyle w:val="titolo20"/>
        <w:divId w:val="344866469"/>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1E77E92E" w14:textId="77777777">
        <w:trPr>
          <w:divId w:val="344866469"/>
        </w:trPr>
        <w:tc>
          <w:tcPr>
            <w:tcW w:w="2200" w:type="dxa"/>
            <w:tcMar>
              <w:top w:w="20" w:type="dxa"/>
              <w:left w:w="20" w:type="dxa"/>
              <w:bottom w:w="20" w:type="dxa"/>
              <w:right w:w="20" w:type="dxa"/>
            </w:tcMar>
            <w:vAlign w:val="center"/>
            <w:hideMark/>
          </w:tcPr>
          <w:p w14:paraId="4A2E0A6F" w14:textId="77777777" w:rsidR="00DA3076" w:rsidRDefault="00DA3076">
            <w:pPr>
              <w:pStyle w:val="movimento"/>
            </w:pPr>
            <w:r>
              <w:t>MOULABBI RAYAN</w:t>
            </w:r>
          </w:p>
        </w:tc>
        <w:tc>
          <w:tcPr>
            <w:tcW w:w="2200" w:type="dxa"/>
            <w:tcMar>
              <w:top w:w="20" w:type="dxa"/>
              <w:left w:w="20" w:type="dxa"/>
              <w:bottom w:w="20" w:type="dxa"/>
              <w:right w:w="20" w:type="dxa"/>
            </w:tcMar>
            <w:vAlign w:val="center"/>
            <w:hideMark/>
          </w:tcPr>
          <w:p w14:paraId="63531BC4" w14:textId="77777777" w:rsidR="00DA3076" w:rsidRDefault="00DA3076">
            <w:pPr>
              <w:pStyle w:val="movimento2"/>
            </w:pPr>
            <w:r>
              <w:t xml:space="preserve">(CIVITANOVESE CALCIO) </w:t>
            </w:r>
          </w:p>
        </w:tc>
        <w:tc>
          <w:tcPr>
            <w:tcW w:w="800" w:type="dxa"/>
            <w:tcMar>
              <w:top w:w="20" w:type="dxa"/>
              <w:left w:w="20" w:type="dxa"/>
              <w:bottom w:w="20" w:type="dxa"/>
              <w:right w:w="20" w:type="dxa"/>
            </w:tcMar>
            <w:vAlign w:val="center"/>
            <w:hideMark/>
          </w:tcPr>
          <w:p w14:paraId="065D0712"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39E5015A" w14:textId="77777777" w:rsidR="00DA3076" w:rsidRDefault="00DA3076">
            <w:pPr>
              <w:pStyle w:val="movimento"/>
            </w:pPr>
            <w:r>
              <w:t>PAOLETTI LORENZO</w:t>
            </w:r>
          </w:p>
        </w:tc>
        <w:tc>
          <w:tcPr>
            <w:tcW w:w="2200" w:type="dxa"/>
            <w:tcMar>
              <w:top w:w="20" w:type="dxa"/>
              <w:left w:w="20" w:type="dxa"/>
              <w:bottom w:w="20" w:type="dxa"/>
              <w:right w:w="20" w:type="dxa"/>
            </w:tcMar>
            <w:vAlign w:val="center"/>
            <w:hideMark/>
          </w:tcPr>
          <w:p w14:paraId="21719BEF" w14:textId="77777777" w:rsidR="00DA3076" w:rsidRDefault="00DA3076">
            <w:pPr>
              <w:pStyle w:val="movimento2"/>
            </w:pPr>
            <w:r>
              <w:t xml:space="preserve">(CIVITANOVESE CALCIO) </w:t>
            </w:r>
          </w:p>
        </w:tc>
      </w:tr>
      <w:tr w:rsidR="00DA3076" w14:paraId="0B2DB813" w14:textId="77777777">
        <w:trPr>
          <w:divId w:val="344866469"/>
        </w:trPr>
        <w:tc>
          <w:tcPr>
            <w:tcW w:w="2200" w:type="dxa"/>
            <w:tcMar>
              <w:top w:w="20" w:type="dxa"/>
              <w:left w:w="20" w:type="dxa"/>
              <w:bottom w:w="20" w:type="dxa"/>
              <w:right w:w="20" w:type="dxa"/>
            </w:tcMar>
            <w:vAlign w:val="center"/>
            <w:hideMark/>
          </w:tcPr>
          <w:p w14:paraId="79395CE1" w14:textId="77777777" w:rsidR="00DA3076" w:rsidRDefault="00DA3076">
            <w:pPr>
              <w:pStyle w:val="movimento"/>
            </w:pPr>
            <w:r>
              <w:t>BIDULI GLEJDIAN</w:t>
            </w:r>
          </w:p>
        </w:tc>
        <w:tc>
          <w:tcPr>
            <w:tcW w:w="2200" w:type="dxa"/>
            <w:tcMar>
              <w:top w:w="20" w:type="dxa"/>
              <w:left w:w="20" w:type="dxa"/>
              <w:bottom w:w="20" w:type="dxa"/>
              <w:right w:w="20" w:type="dxa"/>
            </w:tcMar>
            <w:vAlign w:val="center"/>
            <w:hideMark/>
          </w:tcPr>
          <w:p w14:paraId="28AD1568" w14:textId="77777777" w:rsidR="00DA3076" w:rsidRDefault="00DA3076">
            <w:pPr>
              <w:pStyle w:val="movimento2"/>
            </w:pPr>
            <w:r>
              <w:t xml:space="preserve">(K SPORT MONTECCHIO GALLO) </w:t>
            </w:r>
          </w:p>
        </w:tc>
        <w:tc>
          <w:tcPr>
            <w:tcW w:w="800" w:type="dxa"/>
            <w:tcMar>
              <w:top w:w="20" w:type="dxa"/>
              <w:left w:w="20" w:type="dxa"/>
              <w:bottom w:w="20" w:type="dxa"/>
              <w:right w:w="20" w:type="dxa"/>
            </w:tcMar>
            <w:vAlign w:val="center"/>
            <w:hideMark/>
          </w:tcPr>
          <w:p w14:paraId="131AFF64"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0DC4532F" w14:textId="77777777" w:rsidR="00DA3076" w:rsidRDefault="00DA3076">
            <w:pPr>
              <w:pStyle w:val="movimento"/>
            </w:pPr>
            <w:r>
              <w:t>CINOTTI ENRICO</w:t>
            </w:r>
          </w:p>
        </w:tc>
        <w:tc>
          <w:tcPr>
            <w:tcW w:w="2200" w:type="dxa"/>
            <w:tcMar>
              <w:top w:w="20" w:type="dxa"/>
              <w:left w:w="20" w:type="dxa"/>
              <w:bottom w:w="20" w:type="dxa"/>
              <w:right w:w="20" w:type="dxa"/>
            </w:tcMar>
            <w:vAlign w:val="center"/>
            <w:hideMark/>
          </w:tcPr>
          <w:p w14:paraId="3FB7D9DD" w14:textId="77777777" w:rsidR="00DA3076" w:rsidRDefault="00DA3076">
            <w:pPr>
              <w:pStyle w:val="movimento2"/>
            </w:pPr>
            <w:r>
              <w:t xml:space="preserve">(K SPORT MONTECCHIO GALLO) </w:t>
            </w:r>
          </w:p>
        </w:tc>
      </w:tr>
      <w:tr w:rsidR="00DA3076" w14:paraId="71CF24F7" w14:textId="77777777">
        <w:trPr>
          <w:divId w:val="344866469"/>
        </w:trPr>
        <w:tc>
          <w:tcPr>
            <w:tcW w:w="2200" w:type="dxa"/>
            <w:tcMar>
              <w:top w:w="20" w:type="dxa"/>
              <w:left w:w="20" w:type="dxa"/>
              <w:bottom w:w="20" w:type="dxa"/>
              <w:right w:w="20" w:type="dxa"/>
            </w:tcMar>
            <w:vAlign w:val="center"/>
            <w:hideMark/>
          </w:tcPr>
          <w:p w14:paraId="73FB5AA2" w14:textId="77777777" w:rsidR="00DA3076" w:rsidRDefault="00DA3076">
            <w:pPr>
              <w:pStyle w:val="movimento"/>
            </w:pPr>
            <w:r>
              <w:t>CESARINI DENIS</w:t>
            </w:r>
          </w:p>
        </w:tc>
        <w:tc>
          <w:tcPr>
            <w:tcW w:w="2200" w:type="dxa"/>
            <w:tcMar>
              <w:top w:w="20" w:type="dxa"/>
              <w:left w:w="20" w:type="dxa"/>
              <w:bottom w:w="20" w:type="dxa"/>
              <w:right w:w="20" w:type="dxa"/>
            </w:tcMar>
            <w:vAlign w:val="center"/>
            <w:hideMark/>
          </w:tcPr>
          <w:p w14:paraId="0CD0FFBA" w14:textId="77777777" w:rsidR="00DA3076" w:rsidRDefault="00DA3076">
            <w:pPr>
              <w:pStyle w:val="movimento2"/>
            </w:pPr>
            <w:r>
              <w:t xml:space="preserve">(LMV URBINO CALCIO) </w:t>
            </w:r>
          </w:p>
        </w:tc>
        <w:tc>
          <w:tcPr>
            <w:tcW w:w="800" w:type="dxa"/>
            <w:tcMar>
              <w:top w:w="20" w:type="dxa"/>
              <w:left w:w="20" w:type="dxa"/>
              <w:bottom w:w="20" w:type="dxa"/>
              <w:right w:w="20" w:type="dxa"/>
            </w:tcMar>
            <w:vAlign w:val="center"/>
            <w:hideMark/>
          </w:tcPr>
          <w:p w14:paraId="48EF343F"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1BB43F23" w14:textId="77777777" w:rsidR="00DA3076" w:rsidRDefault="00DA3076">
            <w:pPr>
              <w:pStyle w:val="movimento"/>
            </w:pPr>
            <w:r>
              <w:t>QUILICI CAMILLO</w:t>
            </w:r>
          </w:p>
        </w:tc>
        <w:tc>
          <w:tcPr>
            <w:tcW w:w="2200" w:type="dxa"/>
            <w:tcMar>
              <w:top w:w="20" w:type="dxa"/>
              <w:left w:w="20" w:type="dxa"/>
              <w:bottom w:w="20" w:type="dxa"/>
              <w:right w:w="20" w:type="dxa"/>
            </w:tcMar>
            <w:vAlign w:val="center"/>
            <w:hideMark/>
          </w:tcPr>
          <w:p w14:paraId="6CE6EAEB" w14:textId="77777777" w:rsidR="00DA3076" w:rsidRDefault="00DA3076">
            <w:pPr>
              <w:pStyle w:val="movimento2"/>
            </w:pPr>
            <w:r>
              <w:t xml:space="preserve">(MURAGLIA S.S.D.) </w:t>
            </w:r>
          </w:p>
        </w:tc>
      </w:tr>
      <w:tr w:rsidR="00DA3076" w14:paraId="048C8480" w14:textId="77777777">
        <w:trPr>
          <w:divId w:val="344866469"/>
        </w:trPr>
        <w:tc>
          <w:tcPr>
            <w:tcW w:w="2200" w:type="dxa"/>
            <w:tcMar>
              <w:top w:w="20" w:type="dxa"/>
              <w:left w:w="20" w:type="dxa"/>
              <w:bottom w:w="20" w:type="dxa"/>
              <w:right w:w="20" w:type="dxa"/>
            </w:tcMar>
            <w:vAlign w:val="center"/>
            <w:hideMark/>
          </w:tcPr>
          <w:p w14:paraId="32CA11A4" w14:textId="77777777" w:rsidR="00DA3076" w:rsidRDefault="00DA3076">
            <w:pPr>
              <w:pStyle w:val="movimento"/>
            </w:pPr>
            <w:r>
              <w:t>BORDI GABRIELE</w:t>
            </w:r>
          </w:p>
        </w:tc>
        <w:tc>
          <w:tcPr>
            <w:tcW w:w="2200" w:type="dxa"/>
            <w:tcMar>
              <w:top w:w="20" w:type="dxa"/>
              <w:left w:w="20" w:type="dxa"/>
              <w:bottom w:w="20" w:type="dxa"/>
              <w:right w:w="20" w:type="dxa"/>
            </w:tcMar>
            <w:vAlign w:val="center"/>
            <w:hideMark/>
          </w:tcPr>
          <w:p w14:paraId="0D138870" w14:textId="77777777" w:rsidR="00DA3076" w:rsidRDefault="00DA3076">
            <w:pPr>
              <w:pStyle w:val="movimento2"/>
            </w:pPr>
            <w:r>
              <w:t xml:space="preserve">(OSIMANA) </w:t>
            </w:r>
          </w:p>
        </w:tc>
        <w:tc>
          <w:tcPr>
            <w:tcW w:w="800" w:type="dxa"/>
            <w:tcMar>
              <w:top w:w="20" w:type="dxa"/>
              <w:left w:w="20" w:type="dxa"/>
              <w:bottom w:w="20" w:type="dxa"/>
              <w:right w:w="20" w:type="dxa"/>
            </w:tcMar>
            <w:vAlign w:val="center"/>
            <w:hideMark/>
          </w:tcPr>
          <w:p w14:paraId="4165EB95"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7E0B841F" w14:textId="77777777" w:rsidR="00DA3076" w:rsidRDefault="00DA3076">
            <w:pPr>
              <w:pStyle w:val="movimento"/>
            </w:pPr>
            <w:r>
              <w:t>PELOSI NICOLA</w:t>
            </w:r>
          </w:p>
        </w:tc>
        <w:tc>
          <w:tcPr>
            <w:tcW w:w="2200" w:type="dxa"/>
            <w:tcMar>
              <w:top w:w="20" w:type="dxa"/>
              <w:left w:w="20" w:type="dxa"/>
              <w:bottom w:w="20" w:type="dxa"/>
              <w:right w:w="20" w:type="dxa"/>
            </w:tcMar>
            <w:vAlign w:val="center"/>
            <w:hideMark/>
          </w:tcPr>
          <w:p w14:paraId="1AD8A707" w14:textId="77777777" w:rsidR="00DA3076" w:rsidRDefault="00DA3076">
            <w:pPr>
              <w:pStyle w:val="movimento2"/>
            </w:pPr>
            <w:r>
              <w:t xml:space="preserve">(OSIMANA) </w:t>
            </w:r>
          </w:p>
        </w:tc>
      </w:tr>
      <w:tr w:rsidR="00DA3076" w14:paraId="41A8A032" w14:textId="77777777">
        <w:trPr>
          <w:divId w:val="344866469"/>
        </w:trPr>
        <w:tc>
          <w:tcPr>
            <w:tcW w:w="2200" w:type="dxa"/>
            <w:tcMar>
              <w:top w:w="20" w:type="dxa"/>
              <w:left w:w="20" w:type="dxa"/>
              <w:bottom w:w="20" w:type="dxa"/>
              <w:right w:w="20" w:type="dxa"/>
            </w:tcMar>
            <w:vAlign w:val="center"/>
            <w:hideMark/>
          </w:tcPr>
          <w:p w14:paraId="1DC3C485" w14:textId="77777777" w:rsidR="00DA3076" w:rsidRDefault="00DA3076">
            <w:pPr>
              <w:pStyle w:val="movimento"/>
            </w:pPr>
            <w:r>
              <w:t>LUCARELLI EDOARDO</w:t>
            </w:r>
          </w:p>
        </w:tc>
        <w:tc>
          <w:tcPr>
            <w:tcW w:w="2200" w:type="dxa"/>
            <w:tcMar>
              <w:top w:w="20" w:type="dxa"/>
              <w:left w:w="20" w:type="dxa"/>
              <w:bottom w:w="20" w:type="dxa"/>
              <w:right w:w="20" w:type="dxa"/>
            </w:tcMar>
            <w:vAlign w:val="center"/>
            <w:hideMark/>
          </w:tcPr>
          <w:p w14:paraId="7A56E79F" w14:textId="77777777" w:rsidR="00DA3076" w:rsidRDefault="00DA3076">
            <w:pPr>
              <w:pStyle w:val="movimento2"/>
            </w:pPr>
            <w:r>
              <w:t xml:space="preserve">(OSTRA CALCIO ASD) </w:t>
            </w:r>
          </w:p>
        </w:tc>
        <w:tc>
          <w:tcPr>
            <w:tcW w:w="800" w:type="dxa"/>
            <w:tcMar>
              <w:top w:w="20" w:type="dxa"/>
              <w:left w:w="20" w:type="dxa"/>
              <w:bottom w:w="20" w:type="dxa"/>
              <w:right w:w="20" w:type="dxa"/>
            </w:tcMar>
            <w:vAlign w:val="center"/>
            <w:hideMark/>
          </w:tcPr>
          <w:p w14:paraId="7300BFA3"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7EC4BA3C" w14:textId="77777777" w:rsidR="00DA3076" w:rsidRDefault="00DA3076">
            <w:pPr>
              <w:pStyle w:val="movimento"/>
            </w:pPr>
            <w:r>
              <w:t>CASELLI VITTORIO</w:t>
            </w:r>
          </w:p>
        </w:tc>
        <w:tc>
          <w:tcPr>
            <w:tcW w:w="2200" w:type="dxa"/>
            <w:tcMar>
              <w:top w:w="20" w:type="dxa"/>
              <w:left w:w="20" w:type="dxa"/>
              <w:bottom w:w="20" w:type="dxa"/>
              <w:right w:w="20" w:type="dxa"/>
            </w:tcMar>
            <w:vAlign w:val="center"/>
            <w:hideMark/>
          </w:tcPr>
          <w:p w14:paraId="5C2990E6" w14:textId="77777777" w:rsidR="00DA3076" w:rsidRDefault="00DA3076">
            <w:pPr>
              <w:pStyle w:val="movimento2"/>
            </w:pPr>
            <w:r>
              <w:t xml:space="preserve">(PORTUALI CALCIO ANCONA) </w:t>
            </w:r>
          </w:p>
        </w:tc>
      </w:tr>
      <w:tr w:rsidR="00DA3076" w14:paraId="3FE628D7" w14:textId="77777777">
        <w:trPr>
          <w:divId w:val="344866469"/>
        </w:trPr>
        <w:tc>
          <w:tcPr>
            <w:tcW w:w="2200" w:type="dxa"/>
            <w:tcMar>
              <w:top w:w="20" w:type="dxa"/>
              <w:left w:w="20" w:type="dxa"/>
              <w:bottom w:w="20" w:type="dxa"/>
              <w:right w:w="20" w:type="dxa"/>
            </w:tcMar>
            <w:vAlign w:val="center"/>
            <w:hideMark/>
          </w:tcPr>
          <w:p w14:paraId="7D16736E" w14:textId="77777777" w:rsidR="00DA3076" w:rsidRDefault="00DA3076">
            <w:pPr>
              <w:pStyle w:val="movimento"/>
            </w:pPr>
            <w:r>
              <w:t>TATEO CRISTIAN</w:t>
            </w:r>
          </w:p>
        </w:tc>
        <w:tc>
          <w:tcPr>
            <w:tcW w:w="2200" w:type="dxa"/>
            <w:tcMar>
              <w:top w:w="20" w:type="dxa"/>
              <w:left w:w="20" w:type="dxa"/>
              <w:bottom w:w="20" w:type="dxa"/>
              <w:right w:w="20" w:type="dxa"/>
            </w:tcMar>
            <w:vAlign w:val="center"/>
            <w:hideMark/>
          </w:tcPr>
          <w:p w14:paraId="615737EC" w14:textId="77777777" w:rsidR="00DA3076" w:rsidRDefault="00DA3076">
            <w:pPr>
              <w:pStyle w:val="movimento2"/>
            </w:pPr>
            <w:r>
              <w:t xml:space="preserve">(TAVULLIA VALFOGLIA) </w:t>
            </w:r>
          </w:p>
        </w:tc>
        <w:tc>
          <w:tcPr>
            <w:tcW w:w="800" w:type="dxa"/>
            <w:tcMar>
              <w:top w:w="20" w:type="dxa"/>
              <w:left w:w="20" w:type="dxa"/>
              <w:bottom w:w="20" w:type="dxa"/>
              <w:right w:w="20" w:type="dxa"/>
            </w:tcMar>
            <w:vAlign w:val="center"/>
            <w:hideMark/>
          </w:tcPr>
          <w:p w14:paraId="6A094767"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01051F20"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3C87C6E6" w14:textId="77777777" w:rsidR="00DA3076" w:rsidRDefault="00DA3076">
            <w:pPr>
              <w:pStyle w:val="movimento2"/>
            </w:pPr>
            <w:r>
              <w:t> </w:t>
            </w:r>
          </w:p>
        </w:tc>
      </w:tr>
    </w:tbl>
    <w:p w14:paraId="7BB9A9C0" w14:textId="77777777" w:rsidR="00DA3076" w:rsidRDefault="00DA3076">
      <w:pPr>
        <w:pStyle w:val="titolo20"/>
        <w:divId w:val="344866469"/>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597CE8D6" w14:textId="77777777">
        <w:trPr>
          <w:divId w:val="344866469"/>
        </w:trPr>
        <w:tc>
          <w:tcPr>
            <w:tcW w:w="2200" w:type="dxa"/>
            <w:tcMar>
              <w:top w:w="20" w:type="dxa"/>
              <w:left w:w="20" w:type="dxa"/>
              <w:bottom w:w="20" w:type="dxa"/>
              <w:right w:w="20" w:type="dxa"/>
            </w:tcMar>
            <w:vAlign w:val="center"/>
            <w:hideMark/>
          </w:tcPr>
          <w:p w14:paraId="1CB22F4D" w14:textId="77777777" w:rsidR="00DA3076" w:rsidRDefault="00DA3076">
            <w:pPr>
              <w:pStyle w:val="movimento"/>
            </w:pPr>
            <w:r>
              <w:t>CHARKOUT AHMED</w:t>
            </w:r>
          </w:p>
        </w:tc>
        <w:tc>
          <w:tcPr>
            <w:tcW w:w="2200" w:type="dxa"/>
            <w:tcMar>
              <w:top w:w="20" w:type="dxa"/>
              <w:left w:w="20" w:type="dxa"/>
              <w:bottom w:w="20" w:type="dxa"/>
              <w:right w:w="20" w:type="dxa"/>
            </w:tcMar>
            <w:vAlign w:val="center"/>
            <w:hideMark/>
          </w:tcPr>
          <w:p w14:paraId="7ACD5CE2" w14:textId="77777777" w:rsidR="00DA3076" w:rsidRDefault="00DA3076">
            <w:pPr>
              <w:pStyle w:val="movimento2"/>
            </w:pPr>
            <w:r>
              <w:t xml:space="preserve">(BIAGIO NAZZARO SSD-ARL) </w:t>
            </w:r>
          </w:p>
        </w:tc>
        <w:tc>
          <w:tcPr>
            <w:tcW w:w="800" w:type="dxa"/>
            <w:tcMar>
              <w:top w:w="20" w:type="dxa"/>
              <w:left w:w="20" w:type="dxa"/>
              <w:bottom w:w="20" w:type="dxa"/>
              <w:right w:w="20" w:type="dxa"/>
            </w:tcMar>
            <w:vAlign w:val="center"/>
            <w:hideMark/>
          </w:tcPr>
          <w:p w14:paraId="337147FB"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1BE34805" w14:textId="77777777" w:rsidR="00DA3076" w:rsidRDefault="00DA3076">
            <w:pPr>
              <w:pStyle w:val="movimento"/>
            </w:pPr>
            <w:r>
              <w:t>MINARDI LEONARDO</w:t>
            </w:r>
          </w:p>
        </w:tc>
        <w:tc>
          <w:tcPr>
            <w:tcW w:w="2200" w:type="dxa"/>
            <w:tcMar>
              <w:top w:w="20" w:type="dxa"/>
              <w:left w:w="20" w:type="dxa"/>
              <w:bottom w:w="20" w:type="dxa"/>
              <w:right w:w="20" w:type="dxa"/>
            </w:tcMar>
            <w:vAlign w:val="center"/>
            <w:hideMark/>
          </w:tcPr>
          <w:p w14:paraId="794EA781" w14:textId="77777777" w:rsidR="00DA3076" w:rsidRDefault="00DA3076">
            <w:pPr>
              <w:pStyle w:val="movimento2"/>
            </w:pPr>
            <w:r>
              <w:t xml:space="preserve">(K SPORT MONTECCHIO GALLO) </w:t>
            </w:r>
          </w:p>
        </w:tc>
      </w:tr>
      <w:tr w:rsidR="00DA3076" w14:paraId="4B306CEE" w14:textId="77777777">
        <w:trPr>
          <w:divId w:val="344866469"/>
        </w:trPr>
        <w:tc>
          <w:tcPr>
            <w:tcW w:w="2200" w:type="dxa"/>
            <w:tcMar>
              <w:top w:w="20" w:type="dxa"/>
              <w:left w:w="20" w:type="dxa"/>
              <w:bottom w:w="20" w:type="dxa"/>
              <w:right w:w="20" w:type="dxa"/>
            </w:tcMar>
            <w:vAlign w:val="center"/>
            <w:hideMark/>
          </w:tcPr>
          <w:p w14:paraId="27FD4604" w14:textId="77777777" w:rsidR="00DA3076" w:rsidRDefault="00DA3076">
            <w:pPr>
              <w:pStyle w:val="movimento"/>
            </w:pPr>
            <w:r>
              <w:t>SYLLA ABDOUL KARIM</w:t>
            </w:r>
          </w:p>
        </w:tc>
        <w:tc>
          <w:tcPr>
            <w:tcW w:w="2200" w:type="dxa"/>
            <w:tcMar>
              <w:top w:w="20" w:type="dxa"/>
              <w:left w:w="20" w:type="dxa"/>
              <w:bottom w:w="20" w:type="dxa"/>
              <w:right w:w="20" w:type="dxa"/>
            </w:tcMar>
            <w:vAlign w:val="center"/>
            <w:hideMark/>
          </w:tcPr>
          <w:p w14:paraId="3A73CCFD" w14:textId="77777777" w:rsidR="00DA3076" w:rsidRDefault="00DA3076">
            <w:pPr>
              <w:pStyle w:val="movimento2"/>
            </w:pPr>
            <w:r>
              <w:t xml:space="preserve">(K SPORT MONTECCHIO GALLO) </w:t>
            </w:r>
          </w:p>
        </w:tc>
        <w:tc>
          <w:tcPr>
            <w:tcW w:w="800" w:type="dxa"/>
            <w:tcMar>
              <w:top w:w="20" w:type="dxa"/>
              <w:left w:w="20" w:type="dxa"/>
              <w:bottom w:w="20" w:type="dxa"/>
              <w:right w:w="20" w:type="dxa"/>
            </w:tcMar>
            <w:vAlign w:val="center"/>
            <w:hideMark/>
          </w:tcPr>
          <w:p w14:paraId="078BCEF8"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198FB765" w14:textId="77777777" w:rsidR="00DA3076" w:rsidRDefault="00DA3076">
            <w:pPr>
              <w:pStyle w:val="movimento"/>
            </w:pPr>
            <w:r>
              <w:t>BOCCI NICO</w:t>
            </w:r>
          </w:p>
        </w:tc>
        <w:tc>
          <w:tcPr>
            <w:tcW w:w="2200" w:type="dxa"/>
            <w:tcMar>
              <w:top w:w="20" w:type="dxa"/>
              <w:left w:w="20" w:type="dxa"/>
              <w:bottom w:w="20" w:type="dxa"/>
              <w:right w:w="20" w:type="dxa"/>
            </w:tcMar>
            <w:vAlign w:val="center"/>
            <w:hideMark/>
          </w:tcPr>
          <w:p w14:paraId="397B531E" w14:textId="77777777" w:rsidR="00DA3076" w:rsidRDefault="00DA3076">
            <w:pPr>
              <w:pStyle w:val="movimento2"/>
            </w:pPr>
            <w:r>
              <w:t xml:space="preserve">(LMV URBINO CALCIO) </w:t>
            </w:r>
          </w:p>
        </w:tc>
      </w:tr>
      <w:tr w:rsidR="00DA3076" w14:paraId="3731AAEF" w14:textId="77777777">
        <w:trPr>
          <w:divId w:val="344866469"/>
        </w:trPr>
        <w:tc>
          <w:tcPr>
            <w:tcW w:w="2200" w:type="dxa"/>
            <w:tcMar>
              <w:top w:w="20" w:type="dxa"/>
              <w:left w:w="20" w:type="dxa"/>
              <w:bottom w:w="20" w:type="dxa"/>
              <w:right w:w="20" w:type="dxa"/>
            </w:tcMar>
            <w:vAlign w:val="center"/>
            <w:hideMark/>
          </w:tcPr>
          <w:p w14:paraId="1BCFC7CC" w14:textId="77777777" w:rsidR="00DA3076" w:rsidRDefault="00DA3076">
            <w:pPr>
              <w:pStyle w:val="movimento"/>
            </w:pPr>
            <w:r>
              <w:t>CINGOLANI GIACOMO</w:t>
            </w:r>
          </w:p>
        </w:tc>
        <w:tc>
          <w:tcPr>
            <w:tcW w:w="2200" w:type="dxa"/>
            <w:tcMar>
              <w:top w:w="20" w:type="dxa"/>
              <w:left w:w="20" w:type="dxa"/>
              <w:bottom w:w="20" w:type="dxa"/>
              <w:right w:w="20" w:type="dxa"/>
            </w:tcMar>
            <w:vAlign w:val="center"/>
            <w:hideMark/>
          </w:tcPr>
          <w:p w14:paraId="0D308EB7" w14:textId="77777777" w:rsidR="00DA3076" w:rsidRDefault="00DA3076">
            <w:pPr>
              <w:pStyle w:val="movimento2"/>
            </w:pPr>
            <w:r>
              <w:t xml:space="preserve">(OSIMANA) </w:t>
            </w:r>
          </w:p>
        </w:tc>
        <w:tc>
          <w:tcPr>
            <w:tcW w:w="800" w:type="dxa"/>
            <w:tcMar>
              <w:top w:w="20" w:type="dxa"/>
              <w:left w:w="20" w:type="dxa"/>
              <w:bottom w:w="20" w:type="dxa"/>
              <w:right w:w="20" w:type="dxa"/>
            </w:tcMar>
            <w:vAlign w:val="center"/>
            <w:hideMark/>
          </w:tcPr>
          <w:p w14:paraId="1ADFBF66"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14BE7962" w14:textId="77777777" w:rsidR="00DA3076" w:rsidRDefault="00DA3076">
            <w:pPr>
              <w:pStyle w:val="movimento"/>
            </w:pPr>
            <w:r>
              <w:t>CARIGNANI LEONARDO</w:t>
            </w:r>
          </w:p>
        </w:tc>
        <w:tc>
          <w:tcPr>
            <w:tcW w:w="2200" w:type="dxa"/>
            <w:tcMar>
              <w:top w:w="20" w:type="dxa"/>
              <w:left w:w="20" w:type="dxa"/>
              <w:bottom w:w="20" w:type="dxa"/>
              <w:right w:w="20" w:type="dxa"/>
            </w:tcMar>
            <w:vAlign w:val="center"/>
            <w:hideMark/>
          </w:tcPr>
          <w:p w14:paraId="6A436975" w14:textId="77777777" w:rsidR="00DA3076" w:rsidRDefault="00DA3076">
            <w:pPr>
              <w:pStyle w:val="movimento2"/>
            </w:pPr>
            <w:r>
              <w:t xml:space="preserve">(PORTUALI CALCIO ANCONA) </w:t>
            </w:r>
          </w:p>
        </w:tc>
      </w:tr>
      <w:tr w:rsidR="00DA3076" w14:paraId="1DD94935" w14:textId="77777777">
        <w:trPr>
          <w:divId w:val="344866469"/>
        </w:trPr>
        <w:tc>
          <w:tcPr>
            <w:tcW w:w="2200" w:type="dxa"/>
            <w:tcMar>
              <w:top w:w="20" w:type="dxa"/>
              <w:left w:w="20" w:type="dxa"/>
              <w:bottom w:w="20" w:type="dxa"/>
              <w:right w:w="20" w:type="dxa"/>
            </w:tcMar>
            <w:vAlign w:val="center"/>
            <w:hideMark/>
          </w:tcPr>
          <w:p w14:paraId="07776F37" w14:textId="77777777" w:rsidR="00DA3076" w:rsidRDefault="00DA3076">
            <w:pPr>
              <w:pStyle w:val="movimento"/>
            </w:pPr>
            <w:r>
              <w:t>PAPAVERO FEDERICO</w:t>
            </w:r>
          </w:p>
        </w:tc>
        <w:tc>
          <w:tcPr>
            <w:tcW w:w="2200" w:type="dxa"/>
            <w:tcMar>
              <w:top w:w="20" w:type="dxa"/>
              <w:left w:w="20" w:type="dxa"/>
              <w:bottom w:w="20" w:type="dxa"/>
              <w:right w:w="20" w:type="dxa"/>
            </w:tcMar>
            <w:vAlign w:val="center"/>
            <w:hideMark/>
          </w:tcPr>
          <w:p w14:paraId="0BF24309" w14:textId="77777777" w:rsidR="00DA3076" w:rsidRDefault="00DA3076">
            <w:pPr>
              <w:pStyle w:val="movimento2"/>
            </w:pPr>
            <w:r>
              <w:t xml:space="preserve">(TOLENTINO 1919 SSDARL) </w:t>
            </w:r>
          </w:p>
        </w:tc>
        <w:tc>
          <w:tcPr>
            <w:tcW w:w="800" w:type="dxa"/>
            <w:tcMar>
              <w:top w:w="20" w:type="dxa"/>
              <w:left w:w="20" w:type="dxa"/>
              <w:bottom w:w="20" w:type="dxa"/>
              <w:right w:w="20" w:type="dxa"/>
            </w:tcMar>
            <w:vAlign w:val="center"/>
            <w:hideMark/>
          </w:tcPr>
          <w:p w14:paraId="680270A1"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0A7D1D1" w14:textId="77777777" w:rsidR="00DA3076" w:rsidRDefault="00DA3076">
            <w:pPr>
              <w:pStyle w:val="movimento"/>
            </w:pPr>
            <w:r>
              <w:t>MARIOTTI SIMONE</w:t>
            </w:r>
          </w:p>
        </w:tc>
        <w:tc>
          <w:tcPr>
            <w:tcW w:w="2200" w:type="dxa"/>
            <w:tcMar>
              <w:top w:w="20" w:type="dxa"/>
              <w:left w:w="20" w:type="dxa"/>
              <w:bottom w:w="20" w:type="dxa"/>
              <w:right w:w="20" w:type="dxa"/>
            </w:tcMar>
            <w:vAlign w:val="center"/>
            <w:hideMark/>
          </w:tcPr>
          <w:p w14:paraId="01290609" w14:textId="77777777" w:rsidR="00DA3076" w:rsidRDefault="00DA3076">
            <w:pPr>
              <w:pStyle w:val="movimento2"/>
            </w:pPr>
            <w:r>
              <w:t xml:space="preserve">(VIGOR CASTELFIDARDO ASD) </w:t>
            </w:r>
          </w:p>
        </w:tc>
      </w:tr>
    </w:tbl>
    <w:p w14:paraId="33DA4A1A" w14:textId="77777777" w:rsidR="00DA3076" w:rsidRDefault="00DA3076">
      <w:pPr>
        <w:pStyle w:val="titolo10"/>
        <w:divId w:val="344866469"/>
      </w:pPr>
      <w:r>
        <w:t xml:space="preserve">GARE DEL 21/12/2025 </w:t>
      </w:r>
    </w:p>
    <w:p w14:paraId="5859903D" w14:textId="77777777" w:rsidR="00DA3076" w:rsidRDefault="00DA3076">
      <w:pPr>
        <w:pStyle w:val="titolo7a"/>
        <w:divId w:val="344866469"/>
      </w:pPr>
      <w:r>
        <w:t xml:space="preserve">PROVVEDIMENTI DISCIPLINARI </w:t>
      </w:r>
    </w:p>
    <w:p w14:paraId="7EFF4C9C" w14:textId="77777777" w:rsidR="00DA3076" w:rsidRDefault="00DA3076">
      <w:pPr>
        <w:pStyle w:val="titolo7b"/>
        <w:divId w:val="344866469"/>
      </w:pPr>
      <w:r>
        <w:t xml:space="preserve">In base alle risultanze degli atti ufficiali sono state deliberate le seguenti sanzioni disciplinari. </w:t>
      </w:r>
    </w:p>
    <w:p w14:paraId="232AFA1B" w14:textId="77777777" w:rsidR="00DA3076" w:rsidRDefault="00DA3076">
      <w:pPr>
        <w:pStyle w:val="titolo3"/>
        <w:divId w:val="344866469"/>
      </w:pPr>
      <w:r>
        <w:t xml:space="preserve">SOCIETA' </w:t>
      </w:r>
    </w:p>
    <w:p w14:paraId="42C993FB" w14:textId="77777777" w:rsidR="00DA3076" w:rsidRDefault="00DA3076">
      <w:pPr>
        <w:pStyle w:val="titolo20"/>
        <w:divId w:val="344866469"/>
      </w:pPr>
      <w:r>
        <w:t xml:space="preserve">AMMENDA </w:t>
      </w:r>
    </w:p>
    <w:p w14:paraId="4A3EEA89" w14:textId="77777777" w:rsidR="00DA3076" w:rsidRDefault="00DA3076">
      <w:pPr>
        <w:pStyle w:val="diffida"/>
        <w:spacing w:before="80" w:beforeAutospacing="0" w:after="40" w:afterAutospacing="0"/>
        <w:jc w:val="left"/>
        <w:divId w:val="344866469"/>
      </w:pPr>
      <w:r>
        <w:t xml:space="preserve">Euro 180,00 FERMIGNANESE 1923 </w:t>
      </w:r>
      <w:r>
        <w:br/>
        <w:t xml:space="preserve">Per aver, la propria tifoseria, durante tutta la gara, rivolto all'indirizzo dell'arbitro espressioni gravemente irriguardose eminacciose. </w:t>
      </w:r>
    </w:p>
    <w:p w14:paraId="6AB86840" w14:textId="77777777" w:rsidR="00DA3076" w:rsidRDefault="00DA3076">
      <w:pPr>
        <w:pStyle w:val="titolo3"/>
        <w:divId w:val="344866469"/>
      </w:pPr>
      <w:r>
        <w:t xml:space="preserve">DIRIGENTI </w:t>
      </w:r>
    </w:p>
    <w:p w14:paraId="3F846153" w14:textId="77777777" w:rsidR="00DA3076" w:rsidRDefault="00DA3076">
      <w:pPr>
        <w:pStyle w:val="titolo20"/>
        <w:divId w:val="344866469"/>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79995E82" w14:textId="77777777">
        <w:trPr>
          <w:divId w:val="344866469"/>
        </w:trPr>
        <w:tc>
          <w:tcPr>
            <w:tcW w:w="2200" w:type="dxa"/>
            <w:tcMar>
              <w:top w:w="20" w:type="dxa"/>
              <w:left w:w="20" w:type="dxa"/>
              <w:bottom w:w="20" w:type="dxa"/>
              <w:right w:w="20" w:type="dxa"/>
            </w:tcMar>
            <w:vAlign w:val="center"/>
            <w:hideMark/>
          </w:tcPr>
          <w:p w14:paraId="54969394" w14:textId="77777777" w:rsidR="00DA3076" w:rsidRDefault="00DA3076">
            <w:pPr>
              <w:pStyle w:val="movimento"/>
            </w:pPr>
            <w:r>
              <w:t>GIANNETTI TIZIANO</w:t>
            </w:r>
          </w:p>
        </w:tc>
        <w:tc>
          <w:tcPr>
            <w:tcW w:w="2200" w:type="dxa"/>
            <w:tcMar>
              <w:top w:w="20" w:type="dxa"/>
              <w:left w:w="20" w:type="dxa"/>
              <w:bottom w:w="20" w:type="dxa"/>
              <w:right w:w="20" w:type="dxa"/>
            </w:tcMar>
            <w:vAlign w:val="center"/>
            <w:hideMark/>
          </w:tcPr>
          <w:p w14:paraId="2FA87A38" w14:textId="77777777" w:rsidR="00DA3076" w:rsidRDefault="00DA3076">
            <w:pPr>
              <w:pStyle w:val="movimento2"/>
            </w:pPr>
            <w:r>
              <w:t xml:space="preserve">(GROTTAMMARE CALCIO 1899) </w:t>
            </w:r>
          </w:p>
        </w:tc>
        <w:tc>
          <w:tcPr>
            <w:tcW w:w="800" w:type="dxa"/>
            <w:tcMar>
              <w:top w:w="20" w:type="dxa"/>
              <w:left w:w="20" w:type="dxa"/>
              <w:bottom w:w="20" w:type="dxa"/>
              <w:right w:w="20" w:type="dxa"/>
            </w:tcMar>
            <w:vAlign w:val="center"/>
            <w:hideMark/>
          </w:tcPr>
          <w:p w14:paraId="6D658DEF"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6C02F0A0"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7D60C0E" w14:textId="77777777" w:rsidR="00DA3076" w:rsidRDefault="00DA3076">
            <w:pPr>
              <w:pStyle w:val="movimento2"/>
            </w:pPr>
            <w:r>
              <w:t> </w:t>
            </w:r>
          </w:p>
        </w:tc>
      </w:tr>
    </w:tbl>
    <w:p w14:paraId="0BCB90E0" w14:textId="77777777" w:rsidR="00DA3076" w:rsidRDefault="00DA3076">
      <w:pPr>
        <w:pStyle w:val="titolo3"/>
        <w:divId w:val="344866469"/>
      </w:pPr>
      <w:r>
        <w:t xml:space="preserve">ALLENATORI </w:t>
      </w:r>
    </w:p>
    <w:p w14:paraId="1B81875E" w14:textId="77777777" w:rsidR="00DA3076" w:rsidRDefault="00DA3076">
      <w:pPr>
        <w:pStyle w:val="titolo20"/>
        <w:divId w:val="344866469"/>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271695BC" w14:textId="77777777">
        <w:trPr>
          <w:divId w:val="344866469"/>
        </w:trPr>
        <w:tc>
          <w:tcPr>
            <w:tcW w:w="2200" w:type="dxa"/>
            <w:tcMar>
              <w:top w:w="20" w:type="dxa"/>
              <w:left w:w="20" w:type="dxa"/>
              <w:bottom w:w="20" w:type="dxa"/>
              <w:right w:w="20" w:type="dxa"/>
            </w:tcMar>
            <w:vAlign w:val="center"/>
            <w:hideMark/>
          </w:tcPr>
          <w:p w14:paraId="5332D825" w14:textId="77777777" w:rsidR="00DA3076" w:rsidRDefault="00DA3076">
            <w:pPr>
              <w:pStyle w:val="movimento"/>
            </w:pPr>
            <w:r>
              <w:t>STEFONI FABIO</w:t>
            </w:r>
          </w:p>
        </w:tc>
        <w:tc>
          <w:tcPr>
            <w:tcW w:w="2200" w:type="dxa"/>
            <w:tcMar>
              <w:top w:w="20" w:type="dxa"/>
              <w:left w:w="20" w:type="dxa"/>
              <w:bottom w:w="20" w:type="dxa"/>
              <w:right w:w="20" w:type="dxa"/>
            </w:tcMar>
            <w:vAlign w:val="center"/>
            <w:hideMark/>
          </w:tcPr>
          <w:p w14:paraId="609AE9B8" w14:textId="77777777" w:rsidR="00DA3076" w:rsidRDefault="00DA3076">
            <w:pPr>
              <w:pStyle w:val="movimento2"/>
            </w:pPr>
            <w:r>
              <w:t xml:space="preserve">(TRODICA CALCIO ASD) </w:t>
            </w:r>
          </w:p>
        </w:tc>
        <w:tc>
          <w:tcPr>
            <w:tcW w:w="800" w:type="dxa"/>
            <w:tcMar>
              <w:top w:w="20" w:type="dxa"/>
              <w:left w:w="20" w:type="dxa"/>
              <w:bottom w:w="20" w:type="dxa"/>
              <w:right w:w="20" w:type="dxa"/>
            </w:tcMar>
            <w:vAlign w:val="center"/>
            <w:hideMark/>
          </w:tcPr>
          <w:p w14:paraId="32050F5C"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072B1C42"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1BE7CFAB" w14:textId="77777777" w:rsidR="00DA3076" w:rsidRDefault="00DA3076">
            <w:pPr>
              <w:pStyle w:val="movimento2"/>
            </w:pPr>
            <w:r>
              <w:t> </w:t>
            </w:r>
          </w:p>
        </w:tc>
      </w:tr>
    </w:tbl>
    <w:p w14:paraId="287B1322" w14:textId="77777777" w:rsidR="00DA3076" w:rsidRDefault="00DA3076">
      <w:pPr>
        <w:pStyle w:val="titolo3"/>
        <w:divId w:val="344866469"/>
      </w:pPr>
      <w:r>
        <w:t xml:space="preserve">CALCIATORI ESPULSI </w:t>
      </w:r>
    </w:p>
    <w:p w14:paraId="1499BDEB" w14:textId="77777777" w:rsidR="00DA3076" w:rsidRDefault="00DA3076">
      <w:pPr>
        <w:pStyle w:val="titolo20"/>
        <w:divId w:val="344866469"/>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1044D5D0" w14:textId="77777777">
        <w:trPr>
          <w:divId w:val="344866469"/>
        </w:trPr>
        <w:tc>
          <w:tcPr>
            <w:tcW w:w="2200" w:type="dxa"/>
            <w:tcMar>
              <w:top w:w="20" w:type="dxa"/>
              <w:left w:w="20" w:type="dxa"/>
              <w:bottom w:w="20" w:type="dxa"/>
              <w:right w:w="20" w:type="dxa"/>
            </w:tcMar>
            <w:vAlign w:val="center"/>
            <w:hideMark/>
          </w:tcPr>
          <w:p w14:paraId="6917AD8C" w14:textId="77777777" w:rsidR="00DA3076" w:rsidRDefault="00DA3076">
            <w:pPr>
              <w:pStyle w:val="movimento"/>
            </w:pPr>
            <w:r>
              <w:t>PELONI NICOLO</w:t>
            </w:r>
          </w:p>
        </w:tc>
        <w:tc>
          <w:tcPr>
            <w:tcW w:w="2200" w:type="dxa"/>
            <w:tcMar>
              <w:top w:w="20" w:type="dxa"/>
              <w:left w:w="20" w:type="dxa"/>
              <w:bottom w:w="20" w:type="dxa"/>
              <w:right w:w="20" w:type="dxa"/>
            </w:tcMar>
            <w:vAlign w:val="center"/>
            <w:hideMark/>
          </w:tcPr>
          <w:p w14:paraId="4C69B125" w14:textId="77777777" w:rsidR="00DA3076" w:rsidRDefault="00DA3076">
            <w:pPr>
              <w:pStyle w:val="movimento2"/>
            </w:pPr>
            <w:r>
              <w:t xml:space="preserve">(MOIE VALLESINA A.S.D.) </w:t>
            </w:r>
          </w:p>
        </w:tc>
        <w:tc>
          <w:tcPr>
            <w:tcW w:w="800" w:type="dxa"/>
            <w:tcMar>
              <w:top w:w="20" w:type="dxa"/>
              <w:left w:w="20" w:type="dxa"/>
              <w:bottom w:w="20" w:type="dxa"/>
              <w:right w:w="20" w:type="dxa"/>
            </w:tcMar>
            <w:vAlign w:val="center"/>
            <w:hideMark/>
          </w:tcPr>
          <w:p w14:paraId="0DBDB7C1"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23F1C63" w14:textId="77777777" w:rsidR="00DA3076" w:rsidRDefault="00DA3076">
            <w:pPr>
              <w:pStyle w:val="movimento"/>
            </w:pPr>
            <w:r>
              <w:t>COMPARONE MAKSIM</w:t>
            </w:r>
          </w:p>
        </w:tc>
        <w:tc>
          <w:tcPr>
            <w:tcW w:w="2200" w:type="dxa"/>
            <w:tcMar>
              <w:top w:w="20" w:type="dxa"/>
              <w:left w:w="20" w:type="dxa"/>
              <w:bottom w:w="20" w:type="dxa"/>
              <w:right w:w="20" w:type="dxa"/>
            </w:tcMar>
            <w:vAlign w:val="center"/>
            <w:hideMark/>
          </w:tcPr>
          <w:p w14:paraId="0A30E16D" w14:textId="77777777" w:rsidR="00DA3076" w:rsidRDefault="00DA3076">
            <w:pPr>
              <w:pStyle w:val="movimento2"/>
            </w:pPr>
            <w:r>
              <w:t xml:space="preserve">(SETTEMPEDA A.S.D.) </w:t>
            </w:r>
          </w:p>
        </w:tc>
      </w:tr>
    </w:tbl>
    <w:p w14:paraId="3BCB3D6B" w14:textId="77777777" w:rsidR="00DA3076" w:rsidRDefault="00DA3076">
      <w:pPr>
        <w:pStyle w:val="titolo20"/>
        <w:divId w:val="344866469"/>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16A8C439" w14:textId="77777777">
        <w:trPr>
          <w:divId w:val="344866469"/>
        </w:trPr>
        <w:tc>
          <w:tcPr>
            <w:tcW w:w="2200" w:type="dxa"/>
            <w:tcMar>
              <w:top w:w="20" w:type="dxa"/>
              <w:left w:w="20" w:type="dxa"/>
              <w:bottom w:w="20" w:type="dxa"/>
              <w:right w:w="20" w:type="dxa"/>
            </w:tcMar>
            <w:vAlign w:val="center"/>
            <w:hideMark/>
          </w:tcPr>
          <w:p w14:paraId="7EFFF5D4" w14:textId="77777777" w:rsidR="00DA3076" w:rsidRDefault="00DA3076">
            <w:pPr>
              <w:pStyle w:val="movimento"/>
            </w:pPr>
            <w:r>
              <w:t>PELUSO FEDERICO</w:t>
            </w:r>
          </w:p>
        </w:tc>
        <w:tc>
          <w:tcPr>
            <w:tcW w:w="2200" w:type="dxa"/>
            <w:tcMar>
              <w:top w:w="20" w:type="dxa"/>
              <w:left w:w="20" w:type="dxa"/>
              <w:bottom w:w="20" w:type="dxa"/>
              <w:right w:w="20" w:type="dxa"/>
            </w:tcMar>
            <w:vAlign w:val="center"/>
            <w:hideMark/>
          </w:tcPr>
          <w:p w14:paraId="3C86BC8D" w14:textId="77777777" w:rsidR="00DA3076" w:rsidRDefault="00DA3076">
            <w:pPr>
              <w:pStyle w:val="movimento2"/>
            </w:pPr>
            <w:r>
              <w:t xml:space="preserve">(CASETTE VERDINI) </w:t>
            </w:r>
          </w:p>
        </w:tc>
        <w:tc>
          <w:tcPr>
            <w:tcW w:w="800" w:type="dxa"/>
            <w:tcMar>
              <w:top w:w="20" w:type="dxa"/>
              <w:left w:w="20" w:type="dxa"/>
              <w:bottom w:w="20" w:type="dxa"/>
              <w:right w:w="20" w:type="dxa"/>
            </w:tcMar>
            <w:vAlign w:val="center"/>
            <w:hideMark/>
          </w:tcPr>
          <w:p w14:paraId="17FC54DA"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64FEAB0" w14:textId="77777777" w:rsidR="00DA3076" w:rsidRDefault="00DA3076">
            <w:pPr>
              <w:pStyle w:val="movimento"/>
            </w:pPr>
            <w:r>
              <w:t>FRABONI FILIPPO</w:t>
            </w:r>
          </w:p>
        </w:tc>
        <w:tc>
          <w:tcPr>
            <w:tcW w:w="2200" w:type="dxa"/>
            <w:tcMar>
              <w:top w:w="20" w:type="dxa"/>
              <w:left w:w="20" w:type="dxa"/>
              <w:bottom w:w="20" w:type="dxa"/>
              <w:right w:w="20" w:type="dxa"/>
            </w:tcMar>
            <w:vAlign w:val="center"/>
            <w:hideMark/>
          </w:tcPr>
          <w:p w14:paraId="02EB4453" w14:textId="77777777" w:rsidR="00DA3076" w:rsidRDefault="00DA3076">
            <w:pPr>
              <w:pStyle w:val="movimento2"/>
            </w:pPr>
            <w:r>
              <w:t xml:space="preserve">(FABRIANO CERRETO) </w:t>
            </w:r>
          </w:p>
        </w:tc>
      </w:tr>
      <w:tr w:rsidR="00DA3076" w14:paraId="510BC565" w14:textId="77777777">
        <w:trPr>
          <w:divId w:val="344866469"/>
        </w:trPr>
        <w:tc>
          <w:tcPr>
            <w:tcW w:w="2200" w:type="dxa"/>
            <w:tcMar>
              <w:top w:w="20" w:type="dxa"/>
              <w:left w:w="20" w:type="dxa"/>
              <w:bottom w:w="20" w:type="dxa"/>
              <w:right w:w="20" w:type="dxa"/>
            </w:tcMar>
            <w:vAlign w:val="center"/>
            <w:hideMark/>
          </w:tcPr>
          <w:p w14:paraId="637C8EA8" w14:textId="77777777" w:rsidR="00DA3076" w:rsidRDefault="00DA3076">
            <w:pPr>
              <w:pStyle w:val="movimento"/>
            </w:pPr>
            <w:r>
              <w:t>PALAZZETTI ANDREA</w:t>
            </w:r>
          </w:p>
        </w:tc>
        <w:tc>
          <w:tcPr>
            <w:tcW w:w="2200" w:type="dxa"/>
            <w:tcMar>
              <w:top w:w="20" w:type="dxa"/>
              <w:left w:w="20" w:type="dxa"/>
              <w:bottom w:w="20" w:type="dxa"/>
              <w:right w:w="20" w:type="dxa"/>
            </w:tcMar>
            <w:vAlign w:val="center"/>
            <w:hideMark/>
          </w:tcPr>
          <w:p w14:paraId="3C79AC9B" w14:textId="77777777" w:rsidR="00DA3076" w:rsidRDefault="00DA3076">
            <w:pPr>
              <w:pStyle w:val="movimento2"/>
            </w:pPr>
            <w:r>
              <w:t xml:space="preserve">(FERMIGNANESE 1923) </w:t>
            </w:r>
          </w:p>
        </w:tc>
        <w:tc>
          <w:tcPr>
            <w:tcW w:w="800" w:type="dxa"/>
            <w:tcMar>
              <w:top w:w="20" w:type="dxa"/>
              <w:left w:w="20" w:type="dxa"/>
              <w:bottom w:w="20" w:type="dxa"/>
              <w:right w:w="20" w:type="dxa"/>
            </w:tcMar>
            <w:vAlign w:val="center"/>
            <w:hideMark/>
          </w:tcPr>
          <w:p w14:paraId="22DF8D87"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75453800" w14:textId="77777777" w:rsidR="00DA3076" w:rsidRDefault="00DA3076">
            <w:pPr>
              <w:pStyle w:val="movimento"/>
            </w:pPr>
            <w:r>
              <w:t>CAICO GIACOMO</w:t>
            </w:r>
          </w:p>
        </w:tc>
        <w:tc>
          <w:tcPr>
            <w:tcW w:w="2200" w:type="dxa"/>
            <w:tcMar>
              <w:top w:w="20" w:type="dxa"/>
              <w:left w:w="20" w:type="dxa"/>
              <w:bottom w:w="20" w:type="dxa"/>
              <w:right w:w="20" w:type="dxa"/>
            </w:tcMar>
            <w:vAlign w:val="center"/>
            <w:hideMark/>
          </w:tcPr>
          <w:p w14:paraId="7B824E89" w14:textId="77777777" w:rsidR="00DA3076" w:rsidRDefault="00DA3076">
            <w:pPr>
              <w:pStyle w:val="movimento2"/>
            </w:pPr>
            <w:r>
              <w:t xml:space="preserve">(GABICCE - GRADARA) </w:t>
            </w:r>
          </w:p>
        </w:tc>
      </w:tr>
      <w:tr w:rsidR="00DA3076" w14:paraId="0E8315CF" w14:textId="77777777">
        <w:trPr>
          <w:divId w:val="344866469"/>
        </w:trPr>
        <w:tc>
          <w:tcPr>
            <w:tcW w:w="2200" w:type="dxa"/>
            <w:tcMar>
              <w:top w:w="20" w:type="dxa"/>
              <w:left w:w="20" w:type="dxa"/>
              <w:bottom w:w="20" w:type="dxa"/>
              <w:right w:w="20" w:type="dxa"/>
            </w:tcMar>
            <w:vAlign w:val="center"/>
            <w:hideMark/>
          </w:tcPr>
          <w:p w14:paraId="4BA0959F" w14:textId="77777777" w:rsidR="00DA3076" w:rsidRDefault="00DA3076">
            <w:pPr>
              <w:pStyle w:val="movimento"/>
            </w:pPr>
            <w:r>
              <w:t>MASSACCI TOMMASO</w:t>
            </w:r>
          </w:p>
        </w:tc>
        <w:tc>
          <w:tcPr>
            <w:tcW w:w="2200" w:type="dxa"/>
            <w:tcMar>
              <w:top w:w="20" w:type="dxa"/>
              <w:left w:w="20" w:type="dxa"/>
              <w:bottom w:w="20" w:type="dxa"/>
              <w:right w:w="20" w:type="dxa"/>
            </w:tcMar>
            <w:vAlign w:val="center"/>
            <w:hideMark/>
          </w:tcPr>
          <w:p w14:paraId="6A98DE1C" w14:textId="77777777" w:rsidR="00DA3076" w:rsidRDefault="00DA3076">
            <w:pPr>
              <w:pStyle w:val="movimento2"/>
            </w:pPr>
            <w:r>
              <w:t xml:space="preserve">(SETTEMPEDA A.S.D.) </w:t>
            </w:r>
          </w:p>
        </w:tc>
        <w:tc>
          <w:tcPr>
            <w:tcW w:w="800" w:type="dxa"/>
            <w:tcMar>
              <w:top w:w="20" w:type="dxa"/>
              <w:left w:w="20" w:type="dxa"/>
              <w:bottom w:w="20" w:type="dxa"/>
              <w:right w:w="20" w:type="dxa"/>
            </w:tcMar>
            <w:vAlign w:val="center"/>
            <w:hideMark/>
          </w:tcPr>
          <w:p w14:paraId="058DC0DA"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2A2C1528" w14:textId="77777777" w:rsidR="00DA3076" w:rsidRDefault="00DA3076">
            <w:pPr>
              <w:pStyle w:val="movimento"/>
            </w:pPr>
            <w:r>
              <w:t>SBAFFONE OMAR</w:t>
            </w:r>
          </w:p>
        </w:tc>
        <w:tc>
          <w:tcPr>
            <w:tcW w:w="2200" w:type="dxa"/>
            <w:tcMar>
              <w:top w:w="20" w:type="dxa"/>
              <w:left w:w="20" w:type="dxa"/>
              <w:bottom w:w="20" w:type="dxa"/>
              <w:right w:w="20" w:type="dxa"/>
            </w:tcMar>
            <w:vAlign w:val="center"/>
            <w:hideMark/>
          </w:tcPr>
          <w:p w14:paraId="78346E94" w14:textId="77777777" w:rsidR="00DA3076" w:rsidRDefault="00DA3076">
            <w:pPr>
              <w:pStyle w:val="movimento2"/>
            </w:pPr>
            <w:r>
              <w:t xml:space="preserve">(TRODICA CALCIO ASD) </w:t>
            </w:r>
          </w:p>
        </w:tc>
      </w:tr>
    </w:tbl>
    <w:p w14:paraId="55E86B5B" w14:textId="77777777" w:rsidR="00DA3076" w:rsidRDefault="00DA3076">
      <w:pPr>
        <w:pStyle w:val="titolo3"/>
        <w:divId w:val="344866469"/>
      </w:pPr>
      <w:r>
        <w:t xml:space="preserve">CALCIATORI NON ESPULSI </w:t>
      </w:r>
    </w:p>
    <w:p w14:paraId="506B74FF" w14:textId="77777777" w:rsidR="00DA3076" w:rsidRDefault="00DA3076">
      <w:pPr>
        <w:pStyle w:val="titolo20"/>
        <w:divId w:val="344866469"/>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579F5573" w14:textId="77777777">
        <w:trPr>
          <w:divId w:val="344866469"/>
        </w:trPr>
        <w:tc>
          <w:tcPr>
            <w:tcW w:w="2200" w:type="dxa"/>
            <w:tcMar>
              <w:top w:w="20" w:type="dxa"/>
              <w:left w:w="20" w:type="dxa"/>
              <w:bottom w:w="20" w:type="dxa"/>
              <w:right w:w="20" w:type="dxa"/>
            </w:tcMar>
            <w:vAlign w:val="center"/>
            <w:hideMark/>
          </w:tcPr>
          <w:p w14:paraId="45744CE7" w14:textId="77777777" w:rsidR="00DA3076" w:rsidRDefault="00DA3076">
            <w:pPr>
              <w:pStyle w:val="movimento"/>
            </w:pPr>
            <w:r>
              <w:t>ZUCCHI NICOLO</w:t>
            </w:r>
          </w:p>
        </w:tc>
        <w:tc>
          <w:tcPr>
            <w:tcW w:w="2200" w:type="dxa"/>
            <w:tcMar>
              <w:top w:w="20" w:type="dxa"/>
              <w:left w:w="20" w:type="dxa"/>
              <w:bottom w:w="20" w:type="dxa"/>
              <w:right w:w="20" w:type="dxa"/>
            </w:tcMar>
            <w:vAlign w:val="center"/>
            <w:hideMark/>
          </w:tcPr>
          <w:p w14:paraId="19B713D6" w14:textId="77777777" w:rsidR="00DA3076" w:rsidRDefault="00DA3076">
            <w:pPr>
              <w:pStyle w:val="movimento2"/>
            </w:pPr>
            <w:r>
              <w:t xml:space="preserve">(PALMENSE-FERMANA SSDARL) </w:t>
            </w:r>
          </w:p>
        </w:tc>
        <w:tc>
          <w:tcPr>
            <w:tcW w:w="800" w:type="dxa"/>
            <w:tcMar>
              <w:top w:w="20" w:type="dxa"/>
              <w:left w:w="20" w:type="dxa"/>
              <w:bottom w:w="20" w:type="dxa"/>
              <w:right w:w="20" w:type="dxa"/>
            </w:tcMar>
            <w:vAlign w:val="center"/>
            <w:hideMark/>
          </w:tcPr>
          <w:p w14:paraId="1F80AB05"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262DB416" w14:textId="77777777" w:rsidR="00DA3076" w:rsidRDefault="00DA3076">
            <w:pPr>
              <w:pStyle w:val="movimento"/>
            </w:pPr>
            <w:r>
              <w:t>RONDINA FRANCESCO</w:t>
            </w:r>
          </w:p>
        </w:tc>
        <w:tc>
          <w:tcPr>
            <w:tcW w:w="2200" w:type="dxa"/>
            <w:tcMar>
              <w:top w:w="20" w:type="dxa"/>
              <w:left w:w="20" w:type="dxa"/>
              <w:bottom w:w="20" w:type="dxa"/>
              <w:right w:w="20" w:type="dxa"/>
            </w:tcMar>
            <w:vAlign w:val="center"/>
            <w:hideMark/>
          </w:tcPr>
          <w:p w14:paraId="42627E98" w14:textId="77777777" w:rsidR="00DA3076" w:rsidRDefault="00DA3076">
            <w:pPr>
              <w:pStyle w:val="movimento2"/>
            </w:pPr>
            <w:r>
              <w:t xml:space="preserve">(VISMARA 2008) </w:t>
            </w:r>
          </w:p>
        </w:tc>
      </w:tr>
    </w:tbl>
    <w:p w14:paraId="169DFA84" w14:textId="77777777" w:rsidR="00DA3076" w:rsidRDefault="00DA3076">
      <w:pPr>
        <w:pStyle w:val="titolo20"/>
        <w:divId w:val="344866469"/>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41ED85DB" w14:textId="77777777">
        <w:trPr>
          <w:divId w:val="344866469"/>
        </w:trPr>
        <w:tc>
          <w:tcPr>
            <w:tcW w:w="2200" w:type="dxa"/>
            <w:tcMar>
              <w:top w:w="20" w:type="dxa"/>
              <w:left w:w="20" w:type="dxa"/>
              <w:bottom w:w="20" w:type="dxa"/>
              <w:right w:w="20" w:type="dxa"/>
            </w:tcMar>
            <w:vAlign w:val="center"/>
            <w:hideMark/>
          </w:tcPr>
          <w:p w14:paraId="45A05658" w14:textId="77777777" w:rsidR="00DA3076" w:rsidRDefault="00DA3076">
            <w:pPr>
              <w:pStyle w:val="movimento"/>
            </w:pPr>
            <w:r>
              <w:t>FRUCTUOSO PEREZ ARIEL</w:t>
            </w:r>
          </w:p>
        </w:tc>
        <w:tc>
          <w:tcPr>
            <w:tcW w:w="2200" w:type="dxa"/>
            <w:tcMar>
              <w:top w:w="20" w:type="dxa"/>
              <w:left w:w="20" w:type="dxa"/>
              <w:bottom w:w="20" w:type="dxa"/>
              <w:right w:w="20" w:type="dxa"/>
            </w:tcMar>
            <w:vAlign w:val="center"/>
            <w:hideMark/>
          </w:tcPr>
          <w:p w14:paraId="331D573E" w14:textId="77777777" w:rsidR="00DA3076" w:rsidRDefault="00DA3076">
            <w:pPr>
              <w:pStyle w:val="movimento2"/>
            </w:pPr>
            <w:r>
              <w:t xml:space="preserve">(FABRIANO CERRETO) </w:t>
            </w:r>
          </w:p>
        </w:tc>
        <w:tc>
          <w:tcPr>
            <w:tcW w:w="800" w:type="dxa"/>
            <w:tcMar>
              <w:top w:w="20" w:type="dxa"/>
              <w:left w:w="20" w:type="dxa"/>
              <w:bottom w:w="20" w:type="dxa"/>
              <w:right w:w="20" w:type="dxa"/>
            </w:tcMar>
            <w:vAlign w:val="center"/>
            <w:hideMark/>
          </w:tcPr>
          <w:p w14:paraId="07A8C73C"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70EFF6E0" w14:textId="77777777" w:rsidR="00DA3076" w:rsidRDefault="00DA3076">
            <w:pPr>
              <w:pStyle w:val="movimento"/>
            </w:pPr>
            <w:r>
              <w:t>SANTRONI GIACOMO</w:t>
            </w:r>
          </w:p>
        </w:tc>
        <w:tc>
          <w:tcPr>
            <w:tcW w:w="2200" w:type="dxa"/>
            <w:tcMar>
              <w:top w:w="20" w:type="dxa"/>
              <w:left w:w="20" w:type="dxa"/>
              <w:bottom w:w="20" w:type="dxa"/>
              <w:right w:w="20" w:type="dxa"/>
            </w:tcMar>
            <w:vAlign w:val="center"/>
            <w:hideMark/>
          </w:tcPr>
          <w:p w14:paraId="40DEE46A" w14:textId="77777777" w:rsidR="00DA3076" w:rsidRDefault="00DA3076">
            <w:pPr>
              <w:pStyle w:val="movimento2"/>
            </w:pPr>
            <w:r>
              <w:t xml:space="preserve">(GROTTAMMARE CALCIO 1899) </w:t>
            </w:r>
          </w:p>
        </w:tc>
      </w:tr>
      <w:tr w:rsidR="00DA3076" w14:paraId="3C325B77" w14:textId="77777777">
        <w:trPr>
          <w:divId w:val="344866469"/>
        </w:trPr>
        <w:tc>
          <w:tcPr>
            <w:tcW w:w="2200" w:type="dxa"/>
            <w:tcMar>
              <w:top w:w="20" w:type="dxa"/>
              <w:left w:w="20" w:type="dxa"/>
              <w:bottom w:w="20" w:type="dxa"/>
              <w:right w:w="20" w:type="dxa"/>
            </w:tcMar>
            <w:vAlign w:val="center"/>
            <w:hideMark/>
          </w:tcPr>
          <w:p w14:paraId="50350A1C" w14:textId="77777777" w:rsidR="00DA3076" w:rsidRDefault="00DA3076">
            <w:pPr>
              <w:pStyle w:val="movimento"/>
            </w:pPr>
            <w:r>
              <w:t>BURESTA CORRADO</w:t>
            </w:r>
          </w:p>
        </w:tc>
        <w:tc>
          <w:tcPr>
            <w:tcW w:w="2200" w:type="dxa"/>
            <w:tcMar>
              <w:top w:w="20" w:type="dxa"/>
              <w:left w:w="20" w:type="dxa"/>
              <w:bottom w:w="20" w:type="dxa"/>
              <w:right w:w="20" w:type="dxa"/>
            </w:tcMar>
            <w:vAlign w:val="center"/>
            <w:hideMark/>
          </w:tcPr>
          <w:p w14:paraId="1DD1AF10" w14:textId="77777777" w:rsidR="00DA3076" w:rsidRDefault="00DA3076">
            <w:pPr>
              <w:pStyle w:val="movimento2"/>
            </w:pPr>
            <w:r>
              <w:t xml:space="preserve">(POLISPORTIVA LUNANO) </w:t>
            </w:r>
          </w:p>
        </w:tc>
        <w:tc>
          <w:tcPr>
            <w:tcW w:w="800" w:type="dxa"/>
            <w:tcMar>
              <w:top w:w="20" w:type="dxa"/>
              <w:left w:w="20" w:type="dxa"/>
              <w:bottom w:w="20" w:type="dxa"/>
              <w:right w:w="20" w:type="dxa"/>
            </w:tcMar>
            <w:vAlign w:val="center"/>
            <w:hideMark/>
          </w:tcPr>
          <w:p w14:paraId="1035B8F4"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78052EB2" w14:textId="77777777" w:rsidR="00DA3076" w:rsidRDefault="00DA3076">
            <w:pPr>
              <w:pStyle w:val="movimento"/>
            </w:pPr>
            <w:r>
              <w:t>MARINELLI DAVIDE</w:t>
            </w:r>
          </w:p>
        </w:tc>
        <w:tc>
          <w:tcPr>
            <w:tcW w:w="2200" w:type="dxa"/>
            <w:tcMar>
              <w:top w:w="20" w:type="dxa"/>
              <w:left w:w="20" w:type="dxa"/>
              <w:bottom w:w="20" w:type="dxa"/>
              <w:right w:w="20" w:type="dxa"/>
            </w:tcMar>
            <w:vAlign w:val="center"/>
            <w:hideMark/>
          </w:tcPr>
          <w:p w14:paraId="79DD5C7F" w14:textId="77777777" w:rsidR="00DA3076" w:rsidRDefault="00DA3076">
            <w:pPr>
              <w:pStyle w:val="movimento2"/>
            </w:pPr>
            <w:r>
              <w:t xml:space="preserve">(VILLA SAN MARTINO) </w:t>
            </w:r>
          </w:p>
        </w:tc>
      </w:tr>
    </w:tbl>
    <w:p w14:paraId="72EBAA49" w14:textId="77777777" w:rsidR="00DA3076" w:rsidRDefault="00DA3076">
      <w:pPr>
        <w:pStyle w:val="titolo20"/>
        <w:divId w:val="344866469"/>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267CBDF7" w14:textId="77777777">
        <w:trPr>
          <w:divId w:val="344866469"/>
        </w:trPr>
        <w:tc>
          <w:tcPr>
            <w:tcW w:w="2200" w:type="dxa"/>
            <w:tcMar>
              <w:top w:w="20" w:type="dxa"/>
              <w:left w:w="20" w:type="dxa"/>
              <w:bottom w:w="20" w:type="dxa"/>
              <w:right w:w="20" w:type="dxa"/>
            </w:tcMar>
            <w:vAlign w:val="center"/>
            <w:hideMark/>
          </w:tcPr>
          <w:p w14:paraId="55F0AC5A" w14:textId="77777777" w:rsidR="00DA3076" w:rsidRDefault="00DA3076">
            <w:pPr>
              <w:pStyle w:val="movimento"/>
            </w:pPr>
            <w:r>
              <w:t>TRAINI FRANCESCO</w:t>
            </w:r>
          </w:p>
        </w:tc>
        <w:tc>
          <w:tcPr>
            <w:tcW w:w="2200" w:type="dxa"/>
            <w:tcMar>
              <w:top w:w="20" w:type="dxa"/>
              <w:left w:w="20" w:type="dxa"/>
              <w:bottom w:w="20" w:type="dxa"/>
              <w:right w:w="20" w:type="dxa"/>
            </w:tcMar>
            <w:vAlign w:val="center"/>
            <w:hideMark/>
          </w:tcPr>
          <w:p w14:paraId="0D10E006" w14:textId="77777777" w:rsidR="00DA3076" w:rsidRDefault="00DA3076">
            <w:pPr>
              <w:pStyle w:val="movimento2"/>
            </w:pPr>
            <w:r>
              <w:t xml:space="preserve">(PALMENSE-FERMANA SSDARL) </w:t>
            </w:r>
          </w:p>
        </w:tc>
        <w:tc>
          <w:tcPr>
            <w:tcW w:w="800" w:type="dxa"/>
            <w:tcMar>
              <w:top w:w="20" w:type="dxa"/>
              <w:left w:w="20" w:type="dxa"/>
              <w:bottom w:w="20" w:type="dxa"/>
              <w:right w:w="20" w:type="dxa"/>
            </w:tcMar>
            <w:vAlign w:val="center"/>
            <w:hideMark/>
          </w:tcPr>
          <w:p w14:paraId="5B6F0C29"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E3273C2"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008FC4C7" w14:textId="77777777" w:rsidR="00DA3076" w:rsidRDefault="00DA3076">
            <w:pPr>
              <w:pStyle w:val="movimento2"/>
            </w:pPr>
            <w:r>
              <w:t> </w:t>
            </w:r>
          </w:p>
        </w:tc>
      </w:tr>
    </w:tbl>
    <w:p w14:paraId="1A908500" w14:textId="77777777" w:rsidR="00DA3076" w:rsidRDefault="00DA3076">
      <w:pPr>
        <w:pStyle w:val="titolo20"/>
        <w:divId w:val="344866469"/>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43BCB79D" w14:textId="77777777">
        <w:trPr>
          <w:divId w:val="344866469"/>
        </w:trPr>
        <w:tc>
          <w:tcPr>
            <w:tcW w:w="2200" w:type="dxa"/>
            <w:tcMar>
              <w:top w:w="20" w:type="dxa"/>
              <w:left w:w="20" w:type="dxa"/>
              <w:bottom w:w="20" w:type="dxa"/>
              <w:right w:w="20" w:type="dxa"/>
            </w:tcMar>
            <w:vAlign w:val="center"/>
            <w:hideMark/>
          </w:tcPr>
          <w:p w14:paraId="354B0EEE" w14:textId="77777777" w:rsidR="00DA3076" w:rsidRDefault="00DA3076">
            <w:pPr>
              <w:pStyle w:val="movimento"/>
            </w:pPr>
            <w:r>
              <w:t>TRAVAGLINI DANIELE</w:t>
            </w:r>
          </w:p>
        </w:tc>
        <w:tc>
          <w:tcPr>
            <w:tcW w:w="2200" w:type="dxa"/>
            <w:tcMar>
              <w:top w:w="20" w:type="dxa"/>
              <w:left w:w="20" w:type="dxa"/>
              <w:bottom w:w="20" w:type="dxa"/>
              <w:right w:w="20" w:type="dxa"/>
            </w:tcMar>
            <w:vAlign w:val="center"/>
            <w:hideMark/>
          </w:tcPr>
          <w:p w14:paraId="1B888BF4" w14:textId="77777777" w:rsidR="00DA3076" w:rsidRDefault="00DA3076">
            <w:pPr>
              <w:pStyle w:val="movimento2"/>
            </w:pPr>
            <w:r>
              <w:t xml:space="preserve">(ATLETICO AZZURRA COLLI) </w:t>
            </w:r>
          </w:p>
        </w:tc>
        <w:tc>
          <w:tcPr>
            <w:tcW w:w="800" w:type="dxa"/>
            <w:tcMar>
              <w:top w:w="20" w:type="dxa"/>
              <w:left w:w="20" w:type="dxa"/>
              <w:bottom w:w="20" w:type="dxa"/>
              <w:right w:w="20" w:type="dxa"/>
            </w:tcMar>
            <w:vAlign w:val="center"/>
            <w:hideMark/>
          </w:tcPr>
          <w:p w14:paraId="606DD669"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70C75644" w14:textId="77777777" w:rsidR="00DA3076" w:rsidRDefault="00DA3076">
            <w:pPr>
              <w:pStyle w:val="movimento"/>
            </w:pPr>
            <w:r>
              <w:t>VITA GIORGIO</w:t>
            </w:r>
          </w:p>
        </w:tc>
        <w:tc>
          <w:tcPr>
            <w:tcW w:w="2200" w:type="dxa"/>
            <w:tcMar>
              <w:top w:w="20" w:type="dxa"/>
              <w:left w:w="20" w:type="dxa"/>
              <w:bottom w:w="20" w:type="dxa"/>
              <w:right w:w="20" w:type="dxa"/>
            </w:tcMar>
            <w:vAlign w:val="center"/>
            <w:hideMark/>
          </w:tcPr>
          <w:p w14:paraId="2A45683D" w14:textId="77777777" w:rsidR="00DA3076" w:rsidRDefault="00DA3076">
            <w:pPr>
              <w:pStyle w:val="movimento2"/>
            </w:pPr>
            <w:r>
              <w:t xml:space="preserve">(CASETTE VERDINI) </w:t>
            </w:r>
          </w:p>
        </w:tc>
      </w:tr>
      <w:tr w:rsidR="00DA3076" w14:paraId="38924097" w14:textId="77777777">
        <w:trPr>
          <w:divId w:val="344866469"/>
        </w:trPr>
        <w:tc>
          <w:tcPr>
            <w:tcW w:w="2200" w:type="dxa"/>
            <w:tcMar>
              <w:top w:w="20" w:type="dxa"/>
              <w:left w:w="20" w:type="dxa"/>
              <w:bottom w:w="20" w:type="dxa"/>
              <w:right w:w="20" w:type="dxa"/>
            </w:tcMar>
            <w:vAlign w:val="center"/>
            <w:hideMark/>
          </w:tcPr>
          <w:p w14:paraId="39DCD881" w14:textId="77777777" w:rsidR="00DA3076" w:rsidRDefault="00DA3076">
            <w:pPr>
              <w:pStyle w:val="movimento"/>
            </w:pPr>
            <w:r>
              <w:t>BERNARDINI ALEX</w:t>
            </w:r>
          </w:p>
        </w:tc>
        <w:tc>
          <w:tcPr>
            <w:tcW w:w="2200" w:type="dxa"/>
            <w:tcMar>
              <w:top w:w="20" w:type="dxa"/>
              <w:left w:w="20" w:type="dxa"/>
              <w:bottom w:w="20" w:type="dxa"/>
              <w:right w:w="20" w:type="dxa"/>
            </w:tcMar>
            <w:vAlign w:val="center"/>
            <w:hideMark/>
          </w:tcPr>
          <w:p w14:paraId="686A97DD" w14:textId="77777777" w:rsidR="00DA3076" w:rsidRDefault="00DA3076">
            <w:pPr>
              <w:pStyle w:val="movimento2"/>
            </w:pPr>
            <w:r>
              <w:t xml:space="preserve">(FERMIGNANESE 1923) </w:t>
            </w:r>
          </w:p>
        </w:tc>
        <w:tc>
          <w:tcPr>
            <w:tcW w:w="800" w:type="dxa"/>
            <w:tcMar>
              <w:top w:w="20" w:type="dxa"/>
              <w:left w:w="20" w:type="dxa"/>
              <w:bottom w:w="20" w:type="dxa"/>
              <w:right w:w="20" w:type="dxa"/>
            </w:tcMar>
            <w:vAlign w:val="center"/>
            <w:hideMark/>
          </w:tcPr>
          <w:p w14:paraId="5C50F2AB"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287A6DDA" w14:textId="77777777" w:rsidR="00DA3076" w:rsidRDefault="00DA3076">
            <w:pPr>
              <w:pStyle w:val="movimento"/>
            </w:pPr>
            <w:r>
              <w:t>BOSTRENGHI ALESSANDRO</w:t>
            </w:r>
          </w:p>
        </w:tc>
        <w:tc>
          <w:tcPr>
            <w:tcW w:w="2200" w:type="dxa"/>
            <w:tcMar>
              <w:top w:w="20" w:type="dxa"/>
              <w:left w:w="20" w:type="dxa"/>
              <w:bottom w:w="20" w:type="dxa"/>
              <w:right w:w="20" w:type="dxa"/>
            </w:tcMar>
            <w:vAlign w:val="center"/>
            <w:hideMark/>
          </w:tcPr>
          <w:p w14:paraId="7BD514F7" w14:textId="77777777" w:rsidR="00DA3076" w:rsidRDefault="00DA3076">
            <w:pPr>
              <w:pStyle w:val="movimento2"/>
            </w:pPr>
            <w:r>
              <w:t xml:space="preserve">(FERMIGNANESE 1923) </w:t>
            </w:r>
          </w:p>
        </w:tc>
      </w:tr>
      <w:tr w:rsidR="00DA3076" w14:paraId="0A2DF25C" w14:textId="77777777">
        <w:trPr>
          <w:divId w:val="344866469"/>
        </w:trPr>
        <w:tc>
          <w:tcPr>
            <w:tcW w:w="2200" w:type="dxa"/>
            <w:tcMar>
              <w:top w:w="20" w:type="dxa"/>
              <w:left w:w="20" w:type="dxa"/>
              <w:bottom w:w="20" w:type="dxa"/>
              <w:right w:w="20" w:type="dxa"/>
            </w:tcMar>
            <w:vAlign w:val="center"/>
            <w:hideMark/>
          </w:tcPr>
          <w:p w14:paraId="5DC4BA3E" w14:textId="77777777" w:rsidR="00DA3076" w:rsidRDefault="00DA3076">
            <w:pPr>
              <w:pStyle w:val="movimento"/>
            </w:pPr>
            <w:r>
              <w:t>RIPANI MATTIA</w:t>
            </w:r>
          </w:p>
        </w:tc>
        <w:tc>
          <w:tcPr>
            <w:tcW w:w="2200" w:type="dxa"/>
            <w:tcMar>
              <w:top w:w="20" w:type="dxa"/>
              <w:left w:w="20" w:type="dxa"/>
              <w:bottom w:w="20" w:type="dxa"/>
              <w:right w:w="20" w:type="dxa"/>
            </w:tcMar>
            <w:vAlign w:val="center"/>
            <w:hideMark/>
          </w:tcPr>
          <w:p w14:paraId="5F29D11C" w14:textId="77777777" w:rsidR="00DA3076" w:rsidRDefault="00DA3076">
            <w:pPr>
              <w:pStyle w:val="movimento2"/>
            </w:pPr>
            <w:r>
              <w:t xml:space="preserve">(PALMENSE-FERMANA SSDARL) </w:t>
            </w:r>
          </w:p>
        </w:tc>
        <w:tc>
          <w:tcPr>
            <w:tcW w:w="800" w:type="dxa"/>
            <w:tcMar>
              <w:top w:w="20" w:type="dxa"/>
              <w:left w:w="20" w:type="dxa"/>
              <w:bottom w:w="20" w:type="dxa"/>
              <w:right w:w="20" w:type="dxa"/>
            </w:tcMar>
            <w:vAlign w:val="center"/>
            <w:hideMark/>
          </w:tcPr>
          <w:p w14:paraId="62481149"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01CC0FDD" w14:textId="77777777" w:rsidR="00DA3076" w:rsidRDefault="00DA3076">
            <w:pPr>
              <w:pStyle w:val="movimento"/>
            </w:pPr>
            <w:r>
              <w:t>CALVANI GIANMARIA</w:t>
            </w:r>
          </w:p>
        </w:tc>
        <w:tc>
          <w:tcPr>
            <w:tcW w:w="2200" w:type="dxa"/>
            <w:tcMar>
              <w:top w:w="20" w:type="dxa"/>
              <w:left w:w="20" w:type="dxa"/>
              <w:bottom w:w="20" w:type="dxa"/>
              <w:right w:w="20" w:type="dxa"/>
            </w:tcMar>
            <w:vAlign w:val="center"/>
            <w:hideMark/>
          </w:tcPr>
          <w:p w14:paraId="0C894BCF" w14:textId="77777777" w:rsidR="00DA3076" w:rsidRDefault="00DA3076">
            <w:pPr>
              <w:pStyle w:val="movimento2"/>
            </w:pPr>
            <w:r>
              <w:t xml:space="preserve">(TRODICA CALCIO ASD) </w:t>
            </w:r>
          </w:p>
        </w:tc>
      </w:tr>
      <w:tr w:rsidR="00DA3076" w14:paraId="63B13ADA" w14:textId="77777777">
        <w:trPr>
          <w:divId w:val="344866469"/>
        </w:trPr>
        <w:tc>
          <w:tcPr>
            <w:tcW w:w="2200" w:type="dxa"/>
            <w:tcMar>
              <w:top w:w="20" w:type="dxa"/>
              <w:left w:w="20" w:type="dxa"/>
              <w:bottom w:w="20" w:type="dxa"/>
              <w:right w:w="20" w:type="dxa"/>
            </w:tcMar>
            <w:vAlign w:val="center"/>
            <w:hideMark/>
          </w:tcPr>
          <w:p w14:paraId="1FB779B3" w14:textId="77777777" w:rsidR="00DA3076" w:rsidRDefault="00DA3076">
            <w:pPr>
              <w:pStyle w:val="movimento"/>
            </w:pPr>
            <w:r>
              <w:t>CIABOTTI AMEDEO</w:t>
            </w:r>
          </w:p>
        </w:tc>
        <w:tc>
          <w:tcPr>
            <w:tcW w:w="2200" w:type="dxa"/>
            <w:tcMar>
              <w:top w:w="20" w:type="dxa"/>
              <w:left w:w="20" w:type="dxa"/>
              <w:bottom w:w="20" w:type="dxa"/>
              <w:right w:w="20" w:type="dxa"/>
            </w:tcMar>
            <w:vAlign w:val="center"/>
            <w:hideMark/>
          </w:tcPr>
          <w:p w14:paraId="5CC47AC8" w14:textId="77777777" w:rsidR="00DA3076" w:rsidRDefault="00DA3076">
            <w:pPr>
              <w:pStyle w:val="movimento2"/>
            </w:pPr>
            <w:r>
              <w:t xml:space="preserve">(VILLA SAN MARTINO) </w:t>
            </w:r>
          </w:p>
        </w:tc>
        <w:tc>
          <w:tcPr>
            <w:tcW w:w="800" w:type="dxa"/>
            <w:tcMar>
              <w:top w:w="20" w:type="dxa"/>
              <w:left w:w="20" w:type="dxa"/>
              <w:bottom w:w="20" w:type="dxa"/>
              <w:right w:w="20" w:type="dxa"/>
            </w:tcMar>
            <w:vAlign w:val="center"/>
            <w:hideMark/>
          </w:tcPr>
          <w:p w14:paraId="78A72AC9"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02162F2" w14:textId="77777777" w:rsidR="00DA3076" w:rsidRDefault="00DA3076">
            <w:pPr>
              <w:pStyle w:val="movimento"/>
            </w:pPr>
            <w:r>
              <w:t>COLI JACOPO</w:t>
            </w:r>
          </w:p>
        </w:tc>
        <w:tc>
          <w:tcPr>
            <w:tcW w:w="2200" w:type="dxa"/>
            <w:tcMar>
              <w:top w:w="20" w:type="dxa"/>
              <w:left w:w="20" w:type="dxa"/>
              <w:bottom w:w="20" w:type="dxa"/>
              <w:right w:w="20" w:type="dxa"/>
            </w:tcMar>
            <w:vAlign w:val="center"/>
            <w:hideMark/>
          </w:tcPr>
          <w:p w14:paraId="5BDDB68E" w14:textId="77777777" w:rsidR="00DA3076" w:rsidRDefault="00DA3076">
            <w:pPr>
              <w:pStyle w:val="movimento2"/>
            </w:pPr>
            <w:r>
              <w:t xml:space="preserve">(VILLA SAN MARTINO) </w:t>
            </w:r>
          </w:p>
        </w:tc>
      </w:tr>
    </w:tbl>
    <w:p w14:paraId="212BB229" w14:textId="77777777" w:rsidR="00DA3076" w:rsidRDefault="00DA3076">
      <w:pPr>
        <w:pStyle w:val="titolo20"/>
        <w:divId w:val="344866469"/>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02D0D00B" w14:textId="77777777">
        <w:trPr>
          <w:divId w:val="344866469"/>
        </w:trPr>
        <w:tc>
          <w:tcPr>
            <w:tcW w:w="2200" w:type="dxa"/>
            <w:tcMar>
              <w:top w:w="20" w:type="dxa"/>
              <w:left w:w="20" w:type="dxa"/>
              <w:bottom w:w="20" w:type="dxa"/>
              <w:right w:w="20" w:type="dxa"/>
            </w:tcMar>
            <w:vAlign w:val="center"/>
            <w:hideMark/>
          </w:tcPr>
          <w:p w14:paraId="245E9721" w14:textId="77777777" w:rsidR="00DA3076" w:rsidRDefault="00DA3076">
            <w:pPr>
              <w:pStyle w:val="movimento"/>
            </w:pPr>
            <w:r>
              <w:t>BONTEMPI LORENZO ASCANIO</w:t>
            </w:r>
          </w:p>
        </w:tc>
        <w:tc>
          <w:tcPr>
            <w:tcW w:w="2200" w:type="dxa"/>
            <w:tcMar>
              <w:top w:w="20" w:type="dxa"/>
              <w:left w:w="20" w:type="dxa"/>
              <w:bottom w:w="20" w:type="dxa"/>
              <w:right w:w="20" w:type="dxa"/>
            </w:tcMar>
            <w:vAlign w:val="center"/>
            <w:hideMark/>
          </w:tcPr>
          <w:p w14:paraId="5BD8845C" w14:textId="77777777" w:rsidR="00DA3076" w:rsidRDefault="00DA3076">
            <w:pPr>
              <w:pStyle w:val="movimento2"/>
            </w:pPr>
            <w:r>
              <w:t xml:space="preserve">(CASTELFRETTESE A.S.D.) </w:t>
            </w:r>
          </w:p>
        </w:tc>
        <w:tc>
          <w:tcPr>
            <w:tcW w:w="800" w:type="dxa"/>
            <w:tcMar>
              <w:top w:w="20" w:type="dxa"/>
              <w:left w:w="20" w:type="dxa"/>
              <w:bottom w:w="20" w:type="dxa"/>
              <w:right w:w="20" w:type="dxa"/>
            </w:tcMar>
            <w:vAlign w:val="center"/>
            <w:hideMark/>
          </w:tcPr>
          <w:p w14:paraId="1C5AA02E"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5BBFC79F" w14:textId="77777777" w:rsidR="00DA3076" w:rsidRDefault="00DA3076">
            <w:pPr>
              <w:pStyle w:val="movimento"/>
            </w:pPr>
            <w:r>
              <w:t>MARSILI FRANCESCO</w:t>
            </w:r>
          </w:p>
        </w:tc>
        <w:tc>
          <w:tcPr>
            <w:tcW w:w="2200" w:type="dxa"/>
            <w:tcMar>
              <w:top w:w="20" w:type="dxa"/>
              <w:left w:w="20" w:type="dxa"/>
              <w:bottom w:w="20" w:type="dxa"/>
              <w:right w:w="20" w:type="dxa"/>
            </w:tcMar>
            <w:vAlign w:val="center"/>
            <w:hideMark/>
          </w:tcPr>
          <w:p w14:paraId="675A0077" w14:textId="77777777" w:rsidR="00DA3076" w:rsidRDefault="00DA3076">
            <w:pPr>
              <w:pStyle w:val="movimento2"/>
            </w:pPr>
            <w:r>
              <w:t xml:space="preserve">(FABRIANO CERRETO) </w:t>
            </w:r>
          </w:p>
        </w:tc>
      </w:tr>
      <w:tr w:rsidR="00DA3076" w14:paraId="4CFB3337" w14:textId="77777777">
        <w:trPr>
          <w:divId w:val="344866469"/>
        </w:trPr>
        <w:tc>
          <w:tcPr>
            <w:tcW w:w="2200" w:type="dxa"/>
            <w:tcMar>
              <w:top w:w="20" w:type="dxa"/>
              <w:left w:w="20" w:type="dxa"/>
              <w:bottom w:w="20" w:type="dxa"/>
              <w:right w:w="20" w:type="dxa"/>
            </w:tcMar>
            <w:vAlign w:val="center"/>
            <w:hideMark/>
          </w:tcPr>
          <w:p w14:paraId="1FC9DE4F" w14:textId="77777777" w:rsidR="00DA3076" w:rsidRDefault="00DA3076">
            <w:pPr>
              <w:pStyle w:val="movimento"/>
            </w:pPr>
            <w:r>
              <w:t>CAPPUCCINI LORENZO</w:t>
            </w:r>
          </w:p>
        </w:tc>
        <w:tc>
          <w:tcPr>
            <w:tcW w:w="2200" w:type="dxa"/>
            <w:tcMar>
              <w:top w:w="20" w:type="dxa"/>
              <w:left w:w="20" w:type="dxa"/>
              <w:bottom w:w="20" w:type="dxa"/>
              <w:right w:w="20" w:type="dxa"/>
            </w:tcMar>
            <w:vAlign w:val="center"/>
            <w:hideMark/>
          </w:tcPr>
          <w:p w14:paraId="1E624BE7" w14:textId="77777777" w:rsidR="00DA3076" w:rsidRDefault="00DA3076">
            <w:pPr>
              <w:pStyle w:val="movimento2"/>
            </w:pPr>
            <w:r>
              <w:t xml:space="preserve">(FERMIGNANESE 1923) </w:t>
            </w:r>
          </w:p>
        </w:tc>
        <w:tc>
          <w:tcPr>
            <w:tcW w:w="800" w:type="dxa"/>
            <w:tcMar>
              <w:top w:w="20" w:type="dxa"/>
              <w:left w:w="20" w:type="dxa"/>
              <w:bottom w:w="20" w:type="dxa"/>
              <w:right w:w="20" w:type="dxa"/>
            </w:tcMar>
            <w:vAlign w:val="center"/>
            <w:hideMark/>
          </w:tcPr>
          <w:p w14:paraId="3C06A72C"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66481D0C" w14:textId="77777777" w:rsidR="00DA3076" w:rsidRDefault="00DA3076">
            <w:pPr>
              <w:pStyle w:val="movimento"/>
            </w:pPr>
            <w:r>
              <w:t>CAIMMI ALESSANDRO</w:t>
            </w:r>
          </w:p>
        </w:tc>
        <w:tc>
          <w:tcPr>
            <w:tcW w:w="2200" w:type="dxa"/>
            <w:tcMar>
              <w:top w:w="20" w:type="dxa"/>
              <w:left w:w="20" w:type="dxa"/>
              <w:bottom w:w="20" w:type="dxa"/>
              <w:right w:w="20" w:type="dxa"/>
            </w:tcMar>
            <w:vAlign w:val="center"/>
            <w:hideMark/>
          </w:tcPr>
          <w:p w14:paraId="778F3BEF" w14:textId="77777777" w:rsidR="00DA3076" w:rsidRDefault="00DA3076">
            <w:pPr>
              <w:pStyle w:val="movimento2"/>
            </w:pPr>
            <w:r>
              <w:t xml:space="preserve">(MONTEMARCIANESE SSDARL) </w:t>
            </w:r>
          </w:p>
        </w:tc>
      </w:tr>
      <w:tr w:rsidR="00DA3076" w14:paraId="75289E84" w14:textId="77777777">
        <w:trPr>
          <w:divId w:val="344866469"/>
        </w:trPr>
        <w:tc>
          <w:tcPr>
            <w:tcW w:w="2200" w:type="dxa"/>
            <w:tcMar>
              <w:top w:w="20" w:type="dxa"/>
              <w:left w:w="20" w:type="dxa"/>
              <w:bottom w:w="20" w:type="dxa"/>
              <w:right w:w="20" w:type="dxa"/>
            </w:tcMar>
            <w:vAlign w:val="center"/>
            <w:hideMark/>
          </w:tcPr>
          <w:p w14:paraId="5BE89454" w14:textId="77777777" w:rsidR="00DA3076" w:rsidRDefault="00DA3076">
            <w:pPr>
              <w:pStyle w:val="movimento"/>
            </w:pPr>
            <w:r>
              <w:t>MONTOLMO MATTEO</w:t>
            </w:r>
          </w:p>
        </w:tc>
        <w:tc>
          <w:tcPr>
            <w:tcW w:w="2200" w:type="dxa"/>
            <w:tcMar>
              <w:top w:w="20" w:type="dxa"/>
              <w:left w:w="20" w:type="dxa"/>
              <w:bottom w:w="20" w:type="dxa"/>
              <w:right w:w="20" w:type="dxa"/>
            </w:tcMar>
            <w:vAlign w:val="center"/>
            <w:hideMark/>
          </w:tcPr>
          <w:p w14:paraId="048F4212" w14:textId="77777777" w:rsidR="00DA3076" w:rsidRDefault="00DA3076">
            <w:pPr>
              <w:pStyle w:val="movimento2"/>
            </w:pPr>
            <w:r>
              <w:t xml:space="preserve">(PALMENSE-FERMANA SSDARL) </w:t>
            </w:r>
          </w:p>
        </w:tc>
        <w:tc>
          <w:tcPr>
            <w:tcW w:w="800" w:type="dxa"/>
            <w:tcMar>
              <w:top w:w="20" w:type="dxa"/>
              <w:left w:w="20" w:type="dxa"/>
              <w:bottom w:w="20" w:type="dxa"/>
              <w:right w:w="20" w:type="dxa"/>
            </w:tcMar>
            <w:vAlign w:val="center"/>
            <w:hideMark/>
          </w:tcPr>
          <w:p w14:paraId="06E66111"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4F268950" w14:textId="77777777" w:rsidR="00DA3076" w:rsidRDefault="00DA3076">
            <w:pPr>
              <w:pStyle w:val="movimento"/>
            </w:pPr>
            <w:r>
              <w:t>MICHELI ALESSANDRO</w:t>
            </w:r>
          </w:p>
        </w:tc>
        <w:tc>
          <w:tcPr>
            <w:tcW w:w="2200" w:type="dxa"/>
            <w:tcMar>
              <w:top w:w="20" w:type="dxa"/>
              <w:left w:w="20" w:type="dxa"/>
              <w:bottom w:w="20" w:type="dxa"/>
              <w:right w:w="20" w:type="dxa"/>
            </w:tcMar>
            <w:vAlign w:val="center"/>
            <w:hideMark/>
          </w:tcPr>
          <w:p w14:paraId="146EAE7D" w14:textId="77777777" w:rsidR="00DA3076" w:rsidRDefault="00DA3076">
            <w:pPr>
              <w:pStyle w:val="movimento2"/>
            </w:pPr>
            <w:r>
              <w:t xml:space="preserve">(POLISPORTIVA LUNANO) </w:t>
            </w:r>
          </w:p>
        </w:tc>
      </w:tr>
      <w:tr w:rsidR="00DA3076" w14:paraId="596F9CA7" w14:textId="77777777">
        <w:trPr>
          <w:divId w:val="344866469"/>
        </w:trPr>
        <w:tc>
          <w:tcPr>
            <w:tcW w:w="2200" w:type="dxa"/>
            <w:tcMar>
              <w:top w:w="20" w:type="dxa"/>
              <w:left w:w="20" w:type="dxa"/>
              <w:bottom w:w="20" w:type="dxa"/>
              <w:right w:w="20" w:type="dxa"/>
            </w:tcMar>
            <w:vAlign w:val="center"/>
            <w:hideMark/>
          </w:tcPr>
          <w:p w14:paraId="32561521" w14:textId="77777777" w:rsidR="00DA3076" w:rsidRDefault="00DA3076">
            <w:pPr>
              <w:pStyle w:val="movimento"/>
            </w:pPr>
            <w:r>
              <w:t>RIGHI LAERTE</w:t>
            </w:r>
          </w:p>
        </w:tc>
        <w:tc>
          <w:tcPr>
            <w:tcW w:w="2200" w:type="dxa"/>
            <w:tcMar>
              <w:top w:w="20" w:type="dxa"/>
              <w:left w:w="20" w:type="dxa"/>
              <w:bottom w:w="20" w:type="dxa"/>
              <w:right w:w="20" w:type="dxa"/>
            </w:tcMar>
            <w:vAlign w:val="center"/>
            <w:hideMark/>
          </w:tcPr>
          <w:p w14:paraId="2B757179" w14:textId="77777777" w:rsidR="00DA3076" w:rsidRDefault="00DA3076">
            <w:pPr>
              <w:pStyle w:val="movimento2"/>
            </w:pPr>
            <w:r>
              <w:t xml:space="preserve">(POLISPORTIVA LUNANO) </w:t>
            </w:r>
          </w:p>
        </w:tc>
        <w:tc>
          <w:tcPr>
            <w:tcW w:w="800" w:type="dxa"/>
            <w:tcMar>
              <w:top w:w="20" w:type="dxa"/>
              <w:left w:w="20" w:type="dxa"/>
              <w:bottom w:w="20" w:type="dxa"/>
              <w:right w:w="20" w:type="dxa"/>
            </w:tcMar>
            <w:vAlign w:val="center"/>
            <w:hideMark/>
          </w:tcPr>
          <w:p w14:paraId="538F0AAB"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3199288D" w14:textId="77777777" w:rsidR="00DA3076" w:rsidRDefault="00DA3076">
            <w:pPr>
              <w:pStyle w:val="movimento"/>
            </w:pPr>
            <w:r>
              <w:t>UJKAJ LAURINDO</w:t>
            </w:r>
          </w:p>
        </w:tc>
        <w:tc>
          <w:tcPr>
            <w:tcW w:w="2200" w:type="dxa"/>
            <w:tcMar>
              <w:top w:w="20" w:type="dxa"/>
              <w:left w:w="20" w:type="dxa"/>
              <w:bottom w:w="20" w:type="dxa"/>
              <w:right w:w="20" w:type="dxa"/>
            </w:tcMar>
            <w:vAlign w:val="center"/>
            <w:hideMark/>
          </w:tcPr>
          <w:p w14:paraId="5BB56850" w14:textId="77777777" w:rsidR="00DA3076" w:rsidRDefault="00DA3076">
            <w:pPr>
              <w:pStyle w:val="movimento2"/>
            </w:pPr>
            <w:r>
              <w:t xml:space="preserve">(POLISPORTIVA LUNANO) </w:t>
            </w:r>
          </w:p>
        </w:tc>
      </w:tr>
      <w:tr w:rsidR="00DA3076" w14:paraId="4E69B82B" w14:textId="77777777">
        <w:trPr>
          <w:divId w:val="344866469"/>
        </w:trPr>
        <w:tc>
          <w:tcPr>
            <w:tcW w:w="2200" w:type="dxa"/>
            <w:tcMar>
              <w:top w:w="20" w:type="dxa"/>
              <w:left w:w="20" w:type="dxa"/>
              <w:bottom w:w="20" w:type="dxa"/>
              <w:right w:w="20" w:type="dxa"/>
            </w:tcMar>
            <w:vAlign w:val="center"/>
            <w:hideMark/>
          </w:tcPr>
          <w:p w14:paraId="29D99979" w14:textId="77777777" w:rsidR="00DA3076" w:rsidRDefault="00DA3076">
            <w:pPr>
              <w:pStyle w:val="movimento"/>
            </w:pPr>
            <w:r>
              <w:t>LOVAGLIO ALEX</w:t>
            </w:r>
          </w:p>
        </w:tc>
        <w:tc>
          <w:tcPr>
            <w:tcW w:w="2200" w:type="dxa"/>
            <w:tcMar>
              <w:top w:w="20" w:type="dxa"/>
              <w:left w:w="20" w:type="dxa"/>
              <w:bottom w:w="20" w:type="dxa"/>
              <w:right w:w="20" w:type="dxa"/>
            </w:tcMar>
            <w:vAlign w:val="center"/>
            <w:hideMark/>
          </w:tcPr>
          <w:p w14:paraId="1BE17287" w14:textId="77777777" w:rsidR="00DA3076" w:rsidRDefault="00DA3076">
            <w:pPr>
              <w:pStyle w:val="movimento2"/>
            </w:pPr>
            <w:r>
              <w:t xml:space="preserve">(SETTEMPEDA A.S.D.) </w:t>
            </w:r>
          </w:p>
        </w:tc>
        <w:tc>
          <w:tcPr>
            <w:tcW w:w="800" w:type="dxa"/>
            <w:tcMar>
              <w:top w:w="20" w:type="dxa"/>
              <w:left w:w="20" w:type="dxa"/>
              <w:bottom w:w="20" w:type="dxa"/>
              <w:right w:w="20" w:type="dxa"/>
            </w:tcMar>
            <w:vAlign w:val="center"/>
            <w:hideMark/>
          </w:tcPr>
          <w:p w14:paraId="32F36808"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3EEABD38" w14:textId="77777777" w:rsidR="00DA3076" w:rsidRDefault="00DA3076">
            <w:pPr>
              <w:pStyle w:val="movimento"/>
            </w:pPr>
            <w:r>
              <w:t>PACIARONI FRANCESCO</w:t>
            </w:r>
          </w:p>
        </w:tc>
        <w:tc>
          <w:tcPr>
            <w:tcW w:w="2200" w:type="dxa"/>
            <w:tcMar>
              <w:top w:w="20" w:type="dxa"/>
              <w:left w:w="20" w:type="dxa"/>
              <w:bottom w:w="20" w:type="dxa"/>
              <w:right w:w="20" w:type="dxa"/>
            </w:tcMar>
            <w:vAlign w:val="center"/>
            <w:hideMark/>
          </w:tcPr>
          <w:p w14:paraId="4E69DDAB" w14:textId="77777777" w:rsidR="00DA3076" w:rsidRDefault="00DA3076">
            <w:pPr>
              <w:pStyle w:val="movimento2"/>
            </w:pPr>
            <w:r>
              <w:t xml:space="preserve">(SETTEMPEDA A.S.D.) </w:t>
            </w:r>
          </w:p>
        </w:tc>
      </w:tr>
      <w:tr w:rsidR="00DA3076" w14:paraId="58B0DC07" w14:textId="77777777">
        <w:trPr>
          <w:divId w:val="344866469"/>
        </w:trPr>
        <w:tc>
          <w:tcPr>
            <w:tcW w:w="2200" w:type="dxa"/>
            <w:tcMar>
              <w:top w:w="20" w:type="dxa"/>
              <w:left w:w="20" w:type="dxa"/>
              <w:bottom w:w="20" w:type="dxa"/>
              <w:right w:w="20" w:type="dxa"/>
            </w:tcMar>
            <w:vAlign w:val="center"/>
            <w:hideMark/>
          </w:tcPr>
          <w:p w14:paraId="48CB3BA9" w14:textId="77777777" w:rsidR="00DA3076" w:rsidRDefault="00DA3076">
            <w:pPr>
              <w:pStyle w:val="movimento"/>
            </w:pPr>
            <w:r>
              <w:t>LEO MARIO</w:t>
            </w:r>
          </w:p>
        </w:tc>
        <w:tc>
          <w:tcPr>
            <w:tcW w:w="2200" w:type="dxa"/>
            <w:tcMar>
              <w:top w:w="20" w:type="dxa"/>
              <w:left w:w="20" w:type="dxa"/>
              <w:bottom w:w="20" w:type="dxa"/>
              <w:right w:w="20" w:type="dxa"/>
            </w:tcMar>
            <w:vAlign w:val="center"/>
            <w:hideMark/>
          </w:tcPr>
          <w:p w14:paraId="37BCADC5" w14:textId="77777777" w:rsidR="00DA3076" w:rsidRDefault="00DA3076">
            <w:pPr>
              <w:pStyle w:val="movimento2"/>
            </w:pPr>
            <w:r>
              <w:t xml:space="preserve">(TRODICA CALCIO ASD) </w:t>
            </w:r>
          </w:p>
        </w:tc>
        <w:tc>
          <w:tcPr>
            <w:tcW w:w="800" w:type="dxa"/>
            <w:tcMar>
              <w:top w:w="20" w:type="dxa"/>
              <w:left w:w="20" w:type="dxa"/>
              <w:bottom w:w="20" w:type="dxa"/>
              <w:right w:w="20" w:type="dxa"/>
            </w:tcMar>
            <w:vAlign w:val="center"/>
            <w:hideMark/>
          </w:tcPr>
          <w:p w14:paraId="5C631D34"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61644E66" w14:textId="77777777" w:rsidR="00DA3076" w:rsidRDefault="00DA3076">
            <w:pPr>
              <w:pStyle w:val="movimento"/>
            </w:pPr>
            <w:r>
              <w:t>LAZZARI ALESSIO</w:t>
            </w:r>
          </w:p>
        </w:tc>
        <w:tc>
          <w:tcPr>
            <w:tcW w:w="2200" w:type="dxa"/>
            <w:tcMar>
              <w:top w:w="20" w:type="dxa"/>
              <w:left w:w="20" w:type="dxa"/>
              <w:bottom w:w="20" w:type="dxa"/>
              <w:right w:w="20" w:type="dxa"/>
            </w:tcMar>
            <w:vAlign w:val="center"/>
            <w:hideMark/>
          </w:tcPr>
          <w:p w14:paraId="60207838" w14:textId="77777777" w:rsidR="00DA3076" w:rsidRDefault="00DA3076">
            <w:pPr>
              <w:pStyle w:val="movimento2"/>
            </w:pPr>
            <w:r>
              <w:t xml:space="preserve">(VILLA SAN MARTINO) </w:t>
            </w:r>
          </w:p>
        </w:tc>
      </w:tr>
    </w:tbl>
    <w:p w14:paraId="13F5D0A9" w14:textId="77777777" w:rsidR="00DA3076" w:rsidRDefault="00DA3076">
      <w:pPr>
        <w:pStyle w:val="titolo20"/>
        <w:divId w:val="344866469"/>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A3076" w14:paraId="1E1A3A07" w14:textId="77777777">
        <w:trPr>
          <w:divId w:val="344866469"/>
        </w:trPr>
        <w:tc>
          <w:tcPr>
            <w:tcW w:w="2200" w:type="dxa"/>
            <w:tcMar>
              <w:top w:w="20" w:type="dxa"/>
              <w:left w:w="20" w:type="dxa"/>
              <w:bottom w:w="20" w:type="dxa"/>
              <w:right w:w="20" w:type="dxa"/>
            </w:tcMar>
            <w:vAlign w:val="center"/>
            <w:hideMark/>
          </w:tcPr>
          <w:p w14:paraId="5852AE3F" w14:textId="77777777" w:rsidR="00DA3076" w:rsidRDefault="00DA3076">
            <w:pPr>
              <w:pStyle w:val="movimento"/>
            </w:pPr>
            <w:r>
              <w:t>GIULIANELLI ALESSANDRO</w:t>
            </w:r>
          </w:p>
        </w:tc>
        <w:tc>
          <w:tcPr>
            <w:tcW w:w="2200" w:type="dxa"/>
            <w:tcMar>
              <w:top w:w="20" w:type="dxa"/>
              <w:left w:w="20" w:type="dxa"/>
              <w:bottom w:w="20" w:type="dxa"/>
              <w:right w:w="20" w:type="dxa"/>
            </w:tcMar>
            <w:vAlign w:val="center"/>
            <w:hideMark/>
          </w:tcPr>
          <w:p w14:paraId="76F39255" w14:textId="77777777" w:rsidR="00DA3076" w:rsidRDefault="00DA3076">
            <w:pPr>
              <w:pStyle w:val="movimento2"/>
            </w:pPr>
            <w:r>
              <w:t xml:space="preserve">(MONTEMARCIANESE SSDARL) </w:t>
            </w:r>
          </w:p>
        </w:tc>
        <w:tc>
          <w:tcPr>
            <w:tcW w:w="800" w:type="dxa"/>
            <w:tcMar>
              <w:top w:w="20" w:type="dxa"/>
              <w:left w:w="20" w:type="dxa"/>
              <w:bottom w:w="20" w:type="dxa"/>
              <w:right w:w="20" w:type="dxa"/>
            </w:tcMar>
            <w:vAlign w:val="center"/>
            <w:hideMark/>
          </w:tcPr>
          <w:p w14:paraId="7941B2D9"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6877254B" w14:textId="77777777" w:rsidR="00DA3076" w:rsidRDefault="00DA3076">
            <w:pPr>
              <w:pStyle w:val="movimento"/>
            </w:pPr>
            <w:r>
              <w:t>COMPIETA RICCARDO</w:t>
            </w:r>
          </w:p>
        </w:tc>
        <w:tc>
          <w:tcPr>
            <w:tcW w:w="2200" w:type="dxa"/>
            <w:tcMar>
              <w:top w:w="20" w:type="dxa"/>
              <w:left w:w="20" w:type="dxa"/>
              <w:bottom w:w="20" w:type="dxa"/>
              <w:right w:w="20" w:type="dxa"/>
            </w:tcMar>
            <w:vAlign w:val="center"/>
            <w:hideMark/>
          </w:tcPr>
          <w:p w14:paraId="3DDE8ED4" w14:textId="77777777" w:rsidR="00DA3076" w:rsidRDefault="00DA3076">
            <w:pPr>
              <w:pStyle w:val="movimento2"/>
            </w:pPr>
            <w:r>
              <w:t xml:space="preserve">(PALMENSE-FERMANA SSDARL) </w:t>
            </w:r>
          </w:p>
        </w:tc>
      </w:tr>
      <w:tr w:rsidR="00DA3076" w14:paraId="144B8CB3" w14:textId="77777777">
        <w:trPr>
          <w:divId w:val="344866469"/>
        </w:trPr>
        <w:tc>
          <w:tcPr>
            <w:tcW w:w="2200" w:type="dxa"/>
            <w:tcMar>
              <w:top w:w="20" w:type="dxa"/>
              <w:left w:w="20" w:type="dxa"/>
              <w:bottom w:w="20" w:type="dxa"/>
              <w:right w:w="20" w:type="dxa"/>
            </w:tcMar>
            <w:vAlign w:val="center"/>
            <w:hideMark/>
          </w:tcPr>
          <w:p w14:paraId="6F30DE4E" w14:textId="77777777" w:rsidR="00DA3076" w:rsidRDefault="00DA3076">
            <w:pPr>
              <w:pStyle w:val="movimento"/>
            </w:pPr>
            <w:r>
              <w:t>MANCINI MATTIA</w:t>
            </w:r>
          </w:p>
        </w:tc>
        <w:tc>
          <w:tcPr>
            <w:tcW w:w="2200" w:type="dxa"/>
            <w:tcMar>
              <w:top w:w="20" w:type="dxa"/>
              <w:left w:w="20" w:type="dxa"/>
              <w:bottom w:w="20" w:type="dxa"/>
              <w:right w:w="20" w:type="dxa"/>
            </w:tcMar>
            <w:vAlign w:val="center"/>
            <w:hideMark/>
          </w:tcPr>
          <w:p w14:paraId="40CD4647" w14:textId="77777777" w:rsidR="00DA3076" w:rsidRDefault="00DA3076">
            <w:pPr>
              <w:pStyle w:val="movimento2"/>
            </w:pPr>
            <w:r>
              <w:t xml:space="preserve">(PALMENSE-FERMANA SSDARL) </w:t>
            </w:r>
          </w:p>
        </w:tc>
        <w:tc>
          <w:tcPr>
            <w:tcW w:w="800" w:type="dxa"/>
            <w:tcMar>
              <w:top w:w="20" w:type="dxa"/>
              <w:left w:w="20" w:type="dxa"/>
              <w:bottom w:w="20" w:type="dxa"/>
              <w:right w:w="20" w:type="dxa"/>
            </w:tcMar>
            <w:vAlign w:val="center"/>
            <w:hideMark/>
          </w:tcPr>
          <w:p w14:paraId="1E0DFA05" w14:textId="77777777" w:rsidR="00DA3076" w:rsidRDefault="00DA3076">
            <w:pPr>
              <w:pStyle w:val="movimento"/>
            </w:pPr>
            <w:r>
              <w:t> </w:t>
            </w:r>
          </w:p>
        </w:tc>
        <w:tc>
          <w:tcPr>
            <w:tcW w:w="2200" w:type="dxa"/>
            <w:tcMar>
              <w:top w:w="20" w:type="dxa"/>
              <w:left w:w="20" w:type="dxa"/>
              <w:bottom w:w="20" w:type="dxa"/>
              <w:right w:w="20" w:type="dxa"/>
            </w:tcMar>
            <w:vAlign w:val="center"/>
            <w:hideMark/>
          </w:tcPr>
          <w:p w14:paraId="193D5EB2" w14:textId="77777777" w:rsidR="00DA3076" w:rsidRDefault="00DA3076">
            <w:pPr>
              <w:pStyle w:val="movimento"/>
            </w:pPr>
            <w:r>
              <w:t>BINDA EMANUELE</w:t>
            </w:r>
          </w:p>
        </w:tc>
        <w:tc>
          <w:tcPr>
            <w:tcW w:w="2200" w:type="dxa"/>
            <w:tcMar>
              <w:top w:w="20" w:type="dxa"/>
              <w:left w:w="20" w:type="dxa"/>
              <w:bottom w:w="20" w:type="dxa"/>
              <w:right w:w="20" w:type="dxa"/>
            </w:tcMar>
            <w:vAlign w:val="center"/>
            <w:hideMark/>
          </w:tcPr>
          <w:p w14:paraId="62669413" w14:textId="77777777" w:rsidR="00DA3076" w:rsidRDefault="00DA3076">
            <w:pPr>
              <w:pStyle w:val="movimento2"/>
            </w:pPr>
            <w:r>
              <w:t xml:space="preserve">(VILLA SAN MARTINO) </w:t>
            </w:r>
          </w:p>
        </w:tc>
      </w:tr>
    </w:tbl>
    <w:p w14:paraId="0A5896E7" w14:textId="2562F866" w:rsidR="002B765E" w:rsidRDefault="002B765E">
      <w:pPr>
        <w:pStyle w:val="breakline"/>
        <w:divId w:val="344866469"/>
      </w:pPr>
    </w:p>
    <w:p w14:paraId="60E02A1C" w14:textId="77777777" w:rsidR="002B765E" w:rsidRDefault="002B765E">
      <w:pPr>
        <w:pStyle w:val="breakline"/>
        <w:divId w:val="344866469"/>
      </w:pPr>
      <w:bookmarkStart w:id="13" w:name="_GoBack"/>
      <w:bookmarkEnd w:id="13"/>
    </w:p>
    <w:p w14:paraId="62012919" w14:textId="4316CFBC" w:rsidR="005A268B" w:rsidRDefault="00FE409D" w:rsidP="005A268B">
      <w:pPr>
        <w:pStyle w:val="LndNormale1"/>
        <w:rPr>
          <w:sz w:val="20"/>
          <w:lang w:val="it-IT"/>
        </w:rPr>
      </w:pPr>
      <w:r>
        <w:tab/>
      </w:r>
      <w:r>
        <w:rPr>
          <w:sz w:val="20"/>
          <w:lang w:val="it-IT"/>
        </w:rPr>
        <w:t>IL SEGRETARIO</w:t>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t>IL GIUDICE SPORTIVO</w:t>
      </w:r>
    </w:p>
    <w:p w14:paraId="5D2C3A2F" w14:textId="50164649" w:rsidR="00FE409D" w:rsidRPr="00FE409D" w:rsidRDefault="00FE409D" w:rsidP="005A268B">
      <w:pPr>
        <w:pStyle w:val="LndNormale1"/>
        <w:rPr>
          <w:sz w:val="20"/>
          <w:lang w:val="it-IT"/>
        </w:rPr>
      </w:pPr>
      <w:r>
        <w:rPr>
          <w:sz w:val="20"/>
          <w:lang w:val="it-IT"/>
        </w:rPr>
        <w:t xml:space="preserve">         </w:t>
      </w:r>
      <w:r w:rsidR="002B765E">
        <w:rPr>
          <w:sz w:val="20"/>
          <w:lang w:val="it-IT"/>
        </w:rPr>
        <w:t>F.to</w:t>
      </w:r>
      <w:r>
        <w:rPr>
          <w:sz w:val="20"/>
          <w:lang w:val="it-IT"/>
        </w:rPr>
        <w:t xml:space="preserve"> Angelo Castellana</w:t>
      </w:r>
      <w:r>
        <w:rPr>
          <w:sz w:val="20"/>
          <w:lang w:val="it-IT"/>
        </w:rPr>
        <w:tab/>
      </w:r>
      <w:r>
        <w:rPr>
          <w:sz w:val="20"/>
          <w:lang w:val="it-IT"/>
        </w:rPr>
        <w:tab/>
      </w:r>
      <w:r>
        <w:rPr>
          <w:sz w:val="20"/>
          <w:lang w:val="it-IT"/>
        </w:rPr>
        <w:tab/>
      </w:r>
      <w:r>
        <w:rPr>
          <w:sz w:val="20"/>
          <w:lang w:val="it-IT"/>
        </w:rPr>
        <w:tab/>
      </w:r>
      <w:r>
        <w:rPr>
          <w:sz w:val="20"/>
          <w:lang w:val="it-IT"/>
        </w:rPr>
        <w:tab/>
      </w:r>
      <w:r>
        <w:rPr>
          <w:sz w:val="20"/>
          <w:lang w:val="it-IT"/>
        </w:rPr>
        <w:tab/>
      </w:r>
      <w:r w:rsidR="002B765E">
        <w:rPr>
          <w:sz w:val="20"/>
          <w:lang w:val="it-IT"/>
        </w:rPr>
        <w:t>F.to</w:t>
      </w:r>
      <w:r>
        <w:rPr>
          <w:sz w:val="20"/>
          <w:lang w:val="it-IT"/>
        </w:rPr>
        <w:t xml:space="preserve"> Agnese Lazzaretti</w:t>
      </w:r>
    </w:p>
    <w:p w14:paraId="61928A0F" w14:textId="77777777" w:rsidR="00641101" w:rsidRPr="005A268B" w:rsidRDefault="00641101" w:rsidP="000822F3">
      <w:pPr>
        <w:spacing w:after="120"/>
        <w:rPr>
          <w:lang w:val="x-none"/>
        </w:rPr>
      </w:pPr>
    </w:p>
    <w:p w14:paraId="4DC74374" w14:textId="651BE689" w:rsidR="00CA6441" w:rsidRPr="00937FDE" w:rsidRDefault="00937FDE" w:rsidP="000822F3">
      <w:pPr>
        <w:pStyle w:val="TITOLOCAMPIONATO"/>
        <w:shd w:val="clear" w:color="auto" w:fill="002060"/>
        <w:spacing w:before="0" w:beforeAutospacing="0" w:after="0" w:afterAutospacing="0"/>
        <w:rPr>
          <w:color w:val="FFFFFF"/>
          <w:szCs w:val="30"/>
        </w:rPr>
      </w:pPr>
      <w:bookmarkStart w:id="14" w:name="_Toc217317836"/>
      <w:r w:rsidRPr="00937FDE">
        <w:rPr>
          <w:color w:val="FFFFFF"/>
          <w:szCs w:val="30"/>
        </w:rPr>
        <w:t>DELIBERE DEL</w:t>
      </w:r>
      <w:r w:rsidR="0063084A">
        <w:rPr>
          <w:color w:val="FFFFFF"/>
          <w:szCs w:val="30"/>
        </w:rPr>
        <w:t xml:space="preserve"> TRIBUNALE FEDERALE</w:t>
      </w:r>
      <w:r w:rsidRPr="00937FDE">
        <w:rPr>
          <w:color w:val="FFFFFF"/>
          <w:szCs w:val="30"/>
        </w:rPr>
        <w:t xml:space="preserve"> TERRITORIALE</w:t>
      </w:r>
      <w:bookmarkEnd w:id="14"/>
    </w:p>
    <w:p w14:paraId="7073A975" w14:textId="17A14C66" w:rsidR="008732AF" w:rsidRDefault="008732AF" w:rsidP="008732AF">
      <w:pPr>
        <w:pStyle w:val="LndNormale1"/>
      </w:pPr>
    </w:p>
    <w:p w14:paraId="720CEFBB" w14:textId="77777777" w:rsidR="0063084A" w:rsidRPr="00A44438" w:rsidRDefault="0063084A" w:rsidP="0063084A">
      <w:pPr>
        <w:pStyle w:val="Standard"/>
        <w:jc w:val="center"/>
        <w:rPr>
          <w:rFonts w:ascii="Arial" w:hAnsi="Arial" w:cs="Arial"/>
          <w:sz w:val="22"/>
          <w:szCs w:val="22"/>
        </w:rPr>
      </w:pPr>
      <w:r w:rsidRPr="00A44438">
        <w:rPr>
          <w:rFonts w:ascii="Arial" w:hAnsi="Arial" w:cs="Arial"/>
          <w:sz w:val="22"/>
          <w:szCs w:val="22"/>
        </w:rPr>
        <w:t>TESTO DELLE DECISIONI RELATIVE AL</w:t>
      </w:r>
    </w:p>
    <w:p w14:paraId="7555D397" w14:textId="77777777" w:rsidR="0063084A" w:rsidRPr="00A44438" w:rsidRDefault="0063084A" w:rsidP="0063084A">
      <w:pPr>
        <w:pStyle w:val="Standard"/>
        <w:jc w:val="center"/>
        <w:rPr>
          <w:rFonts w:ascii="Arial" w:hAnsi="Arial" w:cs="Arial"/>
        </w:rPr>
      </w:pPr>
      <w:r w:rsidRPr="00A44438">
        <w:rPr>
          <w:rFonts w:ascii="Arial" w:hAnsi="Arial" w:cs="Arial"/>
          <w:sz w:val="22"/>
          <w:szCs w:val="22"/>
        </w:rPr>
        <w:t xml:space="preserve">COM. UFF. N. 119 - RIUNIONE DEL 15 DICEMBRE </w:t>
      </w:r>
      <w:r w:rsidRPr="00A44438">
        <w:rPr>
          <w:rFonts w:ascii="Arial" w:eastAsia="Arial" w:hAnsi="Arial" w:cs="Arial"/>
          <w:sz w:val="22"/>
          <w:szCs w:val="22"/>
        </w:rPr>
        <w:t>2025</w:t>
      </w:r>
    </w:p>
    <w:p w14:paraId="27502465" w14:textId="77777777" w:rsidR="0063084A" w:rsidRPr="00A44438" w:rsidRDefault="0063084A" w:rsidP="0063084A">
      <w:pPr>
        <w:pStyle w:val="Standard"/>
        <w:jc w:val="center"/>
        <w:rPr>
          <w:rFonts w:ascii="Arial" w:hAnsi="Arial" w:cs="Arial"/>
        </w:rPr>
      </w:pPr>
    </w:p>
    <w:p w14:paraId="4890EC1D" w14:textId="77777777" w:rsidR="0063084A" w:rsidRPr="00A44438" w:rsidRDefault="0063084A" w:rsidP="0063084A">
      <w:pPr>
        <w:pStyle w:val="Standard"/>
        <w:jc w:val="center"/>
        <w:rPr>
          <w:rFonts w:ascii="Arial" w:hAnsi="Arial" w:cs="Arial"/>
          <w:sz w:val="22"/>
          <w:szCs w:val="22"/>
        </w:rPr>
      </w:pPr>
      <w:r w:rsidRPr="00A44438">
        <w:rPr>
          <w:rFonts w:ascii="Arial" w:hAnsi="Arial" w:cs="Arial"/>
          <w:sz w:val="22"/>
          <w:szCs w:val="22"/>
        </w:rPr>
        <w:t>Decisione n. 10/TFT 2025/2026 relativa al</w:t>
      </w:r>
    </w:p>
    <w:p w14:paraId="7ABF01ED" w14:textId="77777777" w:rsidR="0063084A" w:rsidRPr="00A44438" w:rsidRDefault="0063084A" w:rsidP="0063084A">
      <w:pPr>
        <w:pStyle w:val="LndNormale1"/>
        <w:jc w:val="center"/>
        <w:rPr>
          <w:rFonts w:cs="Arial"/>
          <w:szCs w:val="22"/>
        </w:rPr>
      </w:pPr>
      <w:r w:rsidRPr="00A44438">
        <w:rPr>
          <w:rFonts w:cs="Arial"/>
          <w:szCs w:val="22"/>
        </w:rPr>
        <w:t>deferimento Prot.</w:t>
      </w:r>
      <w:r w:rsidRPr="00A44438">
        <w:rPr>
          <w:rFonts w:cs="Arial"/>
          <w:szCs w:val="22"/>
          <w:lang w:eastAsia="it-IT"/>
        </w:rPr>
        <w:t xml:space="preserve"> n. 13463/74 pfi 25-26/PM/am del 19 novembre 2025</w:t>
      </w:r>
    </w:p>
    <w:p w14:paraId="0CB9E8CC" w14:textId="77777777" w:rsidR="0063084A" w:rsidRPr="00A44438" w:rsidRDefault="0063084A" w:rsidP="0063084A">
      <w:pPr>
        <w:pStyle w:val="LndNormale1"/>
        <w:jc w:val="center"/>
        <w:rPr>
          <w:rFonts w:cs="Arial"/>
          <w:szCs w:val="22"/>
        </w:rPr>
      </w:pPr>
    </w:p>
    <w:p w14:paraId="53248BC9"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Il Tribunale Federale Territoriale presso il Comitato Regionale Marche, composto da</w:t>
      </w:r>
    </w:p>
    <w:p w14:paraId="3C138845"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 xml:space="preserve"> Avv. Piero </w:t>
      </w:r>
      <w:proofErr w:type="spellStart"/>
      <w:r w:rsidRPr="00A44438">
        <w:rPr>
          <w:rFonts w:ascii="Arial" w:hAnsi="Arial" w:cs="Arial"/>
          <w:sz w:val="22"/>
          <w:szCs w:val="22"/>
        </w:rPr>
        <w:t>Paciaroni</w:t>
      </w:r>
      <w:proofErr w:type="spellEnd"/>
      <w:r w:rsidRPr="00A44438">
        <w:rPr>
          <w:rFonts w:ascii="Arial" w:hAnsi="Arial" w:cs="Arial"/>
          <w:sz w:val="22"/>
          <w:szCs w:val="22"/>
        </w:rPr>
        <w:t xml:space="preserve"> – Presidente</w:t>
      </w:r>
    </w:p>
    <w:p w14:paraId="545F8845"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Dott. Giovanni Spanti – Vicepresidente</w:t>
      </w:r>
    </w:p>
    <w:p w14:paraId="6FFBAAA9"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Avv. Francesco Scaloni – Componente</w:t>
      </w:r>
    </w:p>
    <w:p w14:paraId="24CF0F4E"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 xml:space="preserve"> Dott. Lorenzo Casagrande Albano – Componente</w:t>
      </w:r>
    </w:p>
    <w:p w14:paraId="368AEB31"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 xml:space="preserve">Avv. Francesco Paoletti – Componente  </w:t>
      </w:r>
    </w:p>
    <w:p w14:paraId="0A6D9810"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Sig. Marco Marconi – Componente</w:t>
      </w:r>
    </w:p>
    <w:p w14:paraId="296F4873"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 xml:space="preserve">nella riunione del 15 dicembre 2025, con l’assistenza del Segretario </w:t>
      </w:r>
      <w:proofErr w:type="spellStart"/>
      <w:r w:rsidRPr="00A44438">
        <w:rPr>
          <w:rFonts w:ascii="Arial" w:hAnsi="Arial" w:cs="Arial"/>
          <w:sz w:val="22"/>
          <w:szCs w:val="22"/>
        </w:rPr>
        <w:t>Alver</w:t>
      </w:r>
      <w:proofErr w:type="spellEnd"/>
      <w:r w:rsidRPr="00A44438">
        <w:rPr>
          <w:rFonts w:ascii="Arial" w:hAnsi="Arial" w:cs="Arial"/>
          <w:sz w:val="22"/>
          <w:szCs w:val="22"/>
        </w:rPr>
        <w:t xml:space="preserve"> Torresi, </w:t>
      </w:r>
      <w:bookmarkStart w:id="15" w:name="Copia_di__Hlk134694404_1"/>
      <w:r w:rsidRPr="00A44438">
        <w:rPr>
          <w:rFonts w:ascii="Arial" w:hAnsi="Arial" w:cs="Arial"/>
          <w:sz w:val="22"/>
          <w:szCs w:val="22"/>
          <w:lang w:eastAsia="it-IT"/>
        </w:rPr>
        <w:t>ha pronunciato</w:t>
      </w:r>
      <w:bookmarkEnd w:id="15"/>
      <w:r w:rsidRPr="00A44438">
        <w:rPr>
          <w:rFonts w:ascii="Arial" w:eastAsia="Arial" w:hAnsi="Arial" w:cs="Arial"/>
          <w:bCs/>
          <w:sz w:val="22"/>
          <w:szCs w:val="22"/>
          <w:lang w:eastAsia="it-IT"/>
        </w:rPr>
        <w:t xml:space="preserve"> la seguente decisione.</w:t>
      </w:r>
    </w:p>
    <w:p w14:paraId="2D3B24D1" w14:textId="77777777" w:rsidR="0063084A" w:rsidRPr="00A44438" w:rsidRDefault="0063084A" w:rsidP="0063084A">
      <w:pPr>
        <w:pStyle w:val="Standard"/>
        <w:widowControl w:val="0"/>
        <w:suppressAutoHyphens/>
        <w:autoSpaceDE w:val="0"/>
        <w:jc w:val="center"/>
        <w:rPr>
          <w:rFonts w:ascii="Arial" w:hAnsi="Arial" w:cs="Arial"/>
          <w:b/>
          <w:sz w:val="22"/>
          <w:szCs w:val="22"/>
        </w:rPr>
      </w:pPr>
      <w:r w:rsidRPr="00A44438">
        <w:rPr>
          <w:rFonts w:ascii="Arial" w:hAnsi="Arial" w:cs="Arial"/>
          <w:b/>
          <w:sz w:val="22"/>
          <w:szCs w:val="22"/>
        </w:rPr>
        <w:t>Il deferimento</w:t>
      </w:r>
    </w:p>
    <w:p w14:paraId="510032E0"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ab/>
        <w:t xml:space="preserve">Con provvedimento del 19 novembre 2025 la Procura federale della F.I.G.C. ha deferito il sig. </w:t>
      </w:r>
      <w:r w:rsidRPr="00A44438">
        <w:rPr>
          <w:rFonts w:ascii="Arial" w:hAnsi="Arial" w:cs="Arial"/>
          <w:b/>
          <w:bCs/>
          <w:sz w:val="22"/>
          <w:szCs w:val="22"/>
        </w:rPr>
        <w:t>Simone Dini</w:t>
      </w:r>
      <w:r w:rsidRPr="00A44438">
        <w:rPr>
          <w:rFonts w:ascii="Arial" w:hAnsi="Arial" w:cs="Arial"/>
          <w:sz w:val="22"/>
          <w:szCs w:val="22"/>
        </w:rPr>
        <w:t xml:space="preserve">, all’epoca dei fatti presidente dotato di poteri di rappresentanza della società </w:t>
      </w:r>
      <w:proofErr w:type="spellStart"/>
      <w:r w:rsidRPr="00A44438">
        <w:rPr>
          <w:rFonts w:ascii="Arial" w:hAnsi="Arial" w:cs="Arial"/>
          <w:sz w:val="22"/>
          <w:szCs w:val="22"/>
        </w:rPr>
        <w:t>Ies</w:t>
      </w:r>
      <w:proofErr w:type="spellEnd"/>
      <w:r w:rsidRPr="00A44438">
        <w:rPr>
          <w:rFonts w:ascii="Arial" w:hAnsi="Arial" w:cs="Arial"/>
          <w:sz w:val="22"/>
          <w:szCs w:val="22"/>
        </w:rPr>
        <w:t xml:space="preserve"> S. Veneranda A.S.D., il sig. </w:t>
      </w:r>
      <w:r w:rsidRPr="00A44438">
        <w:rPr>
          <w:rFonts w:ascii="Arial" w:hAnsi="Arial" w:cs="Arial"/>
          <w:b/>
          <w:bCs/>
          <w:sz w:val="22"/>
          <w:szCs w:val="22"/>
        </w:rPr>
        <w:t>Fulvio Giovannetti,</w:t>
      </w:r>
      <w:r w:rsidRPr="00A44438">
        <w:rPr>
          <w:rFonts w:ascii="Arial" w:hAnsi="Arial" w:cs="Arial"/>
          <w:sz w:val="22"/>
          <w:szCs w:val="22"/>
        </w:rPr>
        <w:t xml:space="preserve"> all’epoca dei fatti dirigente tesserato per la società </w:t>
      </w:r>
      <w:proofErr w:type="spellStart"/>
      <w:r w:rsidRPr="00A44438">
        <w:rPr>
          <w:rFonts w:ascii="Arial" w:hAnsi="Arial" w:cs="Arial"/>
          <w:sz w:val="22"/>
          <w:szCs w:val="22"/>
        </w:rPr>
        <w:t>Ies</w:t>
      </w:r>
      <w:proofErr w:type="spellEnd"/>
      <w:r w:rsidRPr="00A44438">
        <w:rPr>
          <w:rFonts w:ascii="Arial" w:hAnsi="Arial" w:cs="Arial"/>
          <w:sz w:val="22"/>
          <w:szCs w:val="22"/>
        </w:rPr>
        <w:t xml:space="preserve"> S. Veneranda A.S.D., il sig. </w:t>
      </w:r>
      <w:r w:rsidRPr="00A44438">
        <w:rPr>
          <w:rFonts w:ascii="Arial" w:hAnsi="Arial" w:cs="Arial"/>
          <w:b/>
          <w:bCs/>
          <w:sz w:val="22"/>
          <w:szCs w:val="22"/>
        </w:rPr>
        <w:t xml:space="preserve">Mario </w:t>
      </w:r>
      <w:proofErr w:type="spellStart"/>
      <w:r w:rsidRPr="00A44438">
        <w:rPr>
          <w:rFonts w:ascii="Arial" w:hAnsi="Arial" w:cs="Arial"/>
          <w:b/>
          <w:bCs/>
          <w:sz w:val="22"/>
          <w:szCs w:val="22"/>
        </w:rPr>
        <w:t>Morazzini</w:t>
      </w:r>
      <w:proofErr w:type="spellEnd"/>
      <w:r w:rsidRPr="00A44438">
        <w:rPr>
          <w:rFonts w:ascii="Arial" w:hAnsi="Arial" w:cs="Arial"/>
          <w:b/>
          <w:bCs/>
          <w:sz w:val="22"/>
          <w:szCs w:val="22"/>
        </w:rPr>
        <w:t>,</w:t>
      </w:r>
      <w:r w:rsidRPr="00A44438">
        <w:rPr>
          <w:rFonts w:ascii="Arial" w:hAnsi="Arial" w:cs="Arial"/>
          <w:sz w:val="22"/>
          <w:szCs w:val="22"/>
        </w:rPr>
        <w:t xml:space="preserve"> all’epoca dei fatti dirigente tesserato per la società </w:t>
      </w:r>
      <w:proofErr w:type="spellStart"/>
      <w:r w:rsidRPr="00A44438">
        <w:rPr>
          <w:rFonts w:ascii="Arial" w:hAnsi="Arial" w:cs="Arial"/>
          <w:sz w:val="22"/>
          <w:szCs w:val="22"/>
        </w:rPr>
        <w:t>Ies</w:t>
      </w:r>
      <w:proofErr w:type="spellEnd"/>
      <w:r w:rsidRPr="00A44438">
        <w:rPr>
          <w:rFonts w:ascii="Arial" w:hAnsi="Arial" w:cs="Arial"/>
          <w:sz w:val="22"/>
          <w:szCs w:val="22"/>
        </w:rPr>
        <w:t xml:space="preserve"> S. Veneranda A.S.D., la sig.ra</w:t>
      </w:r>
      <w:r w:rsidRPr="00A44438">
        <w:rPr>
          <w:rFonts w:ascii="Arial" w:hAnsi="Arial" w:cs="Arial"/>
          <w:b/>
          <w:bCs/>
          <w:sz w:val="22"/>
          <w:szCs w:val="22"/>
        </w:rPr>
        <w:t xml:space="preserve"> Elena </w:t>
      </w:r>
      <w:proofErr w:type="spellStart"/>
      <w:r w:rsidRPr="00A44438">
        <w:rPr>
          <w:rFonts w:ascii="Arial" w:hAnsi="Arial" w:cs="Arial"/>
          <w:b/>
          <w:bCs/>
          <w:sz w:val="22"/>
          <w:szCs w:val="22"/>
        </w:rPr>
        <w:t>Taboni</w:t>
      </w:r>
      <w:proofErr w:type="spellEnd"/>
      <w:r w:rsidRPr="00A44438">
        <w:rPr>
          <w:rFonts w:ascii="Arial" w:hAnsi="Arial" w:cs="Arial"/>
          <w:b/>
          <w:bCs/>
          <w:sz w:val="22"/>
          <w:szCs w:val="22"/>
        </w:rPr>
        <w:t xml:space="preserve">, </w:t>
      </w:r>
      <w:r w:rsidRPr="00A44438">
        <w:rPr>
          <w:rFonts w:ascii="Arial" w:hAnsi="Arial" w:cs="Arial"/>
          <w:sz w:val="22"/>
          <w:szCs w:val="22"/>
        </w:rPr>
        <w:t xml:space="preserve">all’epoca dei fatti presidente dotata di poteri di rappresentanza della società Accademia dello Sport A.S.D., il sig. </w:t>
      </w:r>
      <w:r w:rsidRPr="00A44438">
        <w:rPr>
          <w:rFonts w:ascii="Arial" w:hAnsi="Arial" w:cs="Arial"/>
          <w:b/>
          <w:bCs/>
          <w:sz w:val="22"/>
          <w:szCs w:val="22"/>
        </w:rPr>
        <w:t>Giorgio Clementoni,</w:t>
      </w:r>
      <w:r w:rsidRPr="00A44438">
        <w:rPr>
          <w:rFonts w:ascii="Arial" w:hAnsi="Arial" w:cs="Arial"/>
          <w:sz w:val="22"/>
          <w:szCs w:val="22"/>
        </w:rPr>
        <w:t xml:space="preserve"> all’epoca dei fatti persona non tesserata che svolgeva attività rilevante per l'ordinamento federale ai sensi dell'art. 2, comma 2, del Codice di Giustizia Sportiva all'interno e nell'interesse della società Accademia dello Sport A.S.D.,  la </w:t>
      </w:r>
      <w:r w:rsidRPr="00A44438">
        <w:rPr>
          <w:rFonts w:ascii="Arial" w:hAnsi="Arial" w:cs="Arial"/>
          <w:b/>
          <w:bCs/>
          <w:sz w:val="22"/>
          <w:szCs w:val="22"/>
        </w:rPr>
        <w:t xml:space="preserve">società </w:t>
      </w:r>
      <w:proofErr w:type="spellStart"/>
      <w:r w:rsidRPr="00A44438">
        <w:rPr>
          <w:rFonts w:ascii="Arial" w:hAnsi="Arial" w:cs="Arial"/>
          <w:b/>
          <w:bCs/>
          <w:sz w:val="22"/>
          <w:szCs w:val="22"/>
        </w:rPr>
        <w:t>Ies</w:t>
      </w:r>
      <w:proofErr w:type="spellEnd"/>
      <w:r w:rsidRPr="00A44438">
        <w:rPr>
          <w:rFonts w:ascii="Arial" w:hAnsi="Arial" w:cs="Arial"/>
          <w:b/>
          <w:bCs/>
          <w:sz w:val="22"/>
          <w:szCs w:val="22"/>
        </w:rPr>
        <w:t xml:space="preserve"> S. Veneranda A.S.D. </w:t>
      </w:r>
      <w:r w:rsidRPr="00A44438">
        <w:rPr>
          <w:rFonts w:ascii="Arial" w:hAnsi="Arial" w:cs="Arial"/>
          <w:sz w:val="22"/>
          <w:szCs w:val="22"/>
        </w:rPr>
        <w:t xml:space="preserve">e la società </w:t>
      </w:r>
      <w:r w:rsidRPr="00A44438">
        <w:rPr>
          <w:rFonts w:ascii="Arial" w:hAnsi="Arial" w:cs="Arial"/>
          <w:b/>
          <w:bCs/>
          <w:sz w:val="22"/>
          <w:szCs w:val="22"/>
        </w:rPr>
        <w:t>Accademia dello Sport A.S.D.</w:t>
      </w:r>
      <w:r w:rsidRPr="00A44438">
        <w:rPr>
          <w:rFonts w:ascii="Arial" w:hAnsi="Arial" w:cs="Arial"/>
          <w:sz w:val="22"/>
          <w:szCs w:val="22"/>
        </w:rPr>
        <w:t xml:space="preserve"> per rispondere:</w:t>
      </w:r>
    </w:p>
    <w:p w14:paraId="0FACAA1F"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1. il Sig. </w:t>
      </w:r>
      <w:r w:rsidRPr="00A44438">
        <w:rPr>
          <w:rFonts w:ascii="Arial" w:hAnsi="Arial" w:cs="Arial"/>
          <w:b/>
          <w:bCs/>
          <w:sz w:val="22"/>
          <w:szCs w:val="22"/>
        </w:rPr>
        <w:t xml:space="preserve">Simone </w:t>
      </w:r>
      <w:proofErr w:type="gramStart"/>
      <w:r w:rsidRPr="00A44438">
        <w:rPr>
          <w:rFonts w:ascii="Arial" w:hAnsi="Arial" w:cs="Arial"/>
          <w:b/>
          <w:bCs/>
          <w:sz w:val="22"/>
          <w:szCs w:val="22"/>
        </w:rPr>
        <w:t>Dini :</w:t>
      </w:r>
      <w:proofErr w:type="gramEnd"/>
    </w:p>
    <w:p w14:paraId="6E072C91"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a) della violazione dell’art. 4, comma 1, e dell'art. 32, commi 1 e 2, del Codice di Giustizia Sportiva per avere lo stesso, dal mese di febbraio 2025 fino al termine della stagione sportiva 2024 – 2025, posto in essere attività di proselitismo nei confronti del tecnico sig. Nicola Di Trani, tesserato per la società Football Club Academy A.S.D., al fine di convincerlo a tesserarsi per la costituenda società Accademia dello Sport A.S.D., prospettandogli l'impossibilità per la società per la quale era tesserato di proseguire l'attività nella nuova stagione sportiva 2025 - 2026 in quanto sarebbe stata priva di un impianto;</w:t>
      </w:r>
    </w:p>
    <w:p w14:paraId="2445B78E"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b) della violazione dell’art. 4, comma 1 del Codice di Giustizia Sportiva per avere lo stesso, nel corso della stagione sportiva 2024 - 2025, consentito alla costituenda società Accademia dello Sport A.S.D. di apporre cartelloni che pubblicizzavano la formazione di un nuovo settore giovanile all'interno dell'impianto sportivo utilizzato dalla società dallo stesso rappresentata, benché tale struttura fosse sino al 30 giugno 2025 affittata per lo svolgimento delle attività del settore giovanile alla società Football </w:t>
      </w:r>
      <w:proofErr w:type="spellStart"/>
      <w:r w:rsidRPr="00A44438">
        <w:rPr>
          <w:rFonts w:ascii="Arial" w:hAnsi="Arial" w:cs="Arial"/>
          <w:sz w:val="22"/>
          <w:szCs w:val="22"/>
        </w:rPr>
        <w:t>Clud</w:t>
      </w:r>
      <w:proofErr w:type="spellEnd"/>
      <w:r w:rsidRPr="00A44438">
        <w:rPr>
          <w:rFonts w:ascii="Arial" w:hAnsi="Arial" w:cs="Arial"/>
          <w:sz w:val="22"/>
          <w:szCs w:val="22"/>
        </w:rPr>
        <w:t xml:space="preserve"> Academy A.S.D.;</w:t>
      </w:r>
    </w:p>
    <w:p w14:paraId="219F8640"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c) della violazione dell’art. 4, comma 1, e dell'art. 32, commi 1 e 2, del Codice di Giustizia Sportiva per avere lo stesso, dal mese di febbraio 2025 fino al termine della stagione sportiva 2024 – 2025, consentito e comunque non impedito ai dirigenti </w:t>
      </w:r>
      <w:proofErr w:type="spellStart"/>
      <w:r w:rsidRPr="00A44438">
        <w:rPr>
          <w:rFonts w:ascii="Arial" w:hAnsi="Arial" w:cs="Arial"/>
          <w:sz w:val="22"/>
          <w:szCs w:val="22"/>
        </w:rPr>
        <w:t>sigg.ri</w:t>
      </w:r>
      <w:proofErr w:type="spellEnd"/>
      <w:r w:rsidRPr="00A44438">
        <w:rPr>
          <w:rFonts w:ascii="Arial" w:hAnsi="Arial" w:cs="Arial"/>
          <w:sz w:val="22"/>
          <w:szCs w:val="22"/>
        </w:rPr>
        <w:t xml:space="preserve"> Fulvio Giovannetti e Mario </w:t>
      </w:r>
      <w:proofErr w:type="spellStart"/>
      <w:r w:rsidRPr="00A44438">
        <w:rPr>
          <w:rFonts w:ascii="Arial" w:hAnsi="Arial" w:cs="Arial"/>
          <w:sz w:val="22"/>
          <w:szCs w:val="22"/>
        </w:rPr>
        <w:t>Morazzini</w:t>
      </w:r>
      <w:proofErr w:type="spellEnd"/>
      <w:r w:rsidRPr="00A44438">
        <w:rPr>
          <w:rFonts w:ascii="Arial" w:hAnsi="Arial" w:cs="Arial"/>
          <w:sz w:val="22"/>
          <w:szCs w:val="22"/>
        </w:rPr>
        <w:t xml:space="preserve">, tesserati per la società dallo stesso rappresentata, di porre in essere attività di proselitismo nei confronti dei tecnici </w:t>
      </w:r>
      <w:proofErr w:type="spellStart"/>
      <w:r w:rsidRPr="00A44438">
        <w:rPr>
          <w:rFonts w:ascii="Arial" w:hAnsi="Arial" w:cs="Arial"/>
          <w:sz w:val="22"/>
          <w:szCs w:val="22"/>
        </w:rPr>
        <w:t>sigg.ri</w:t>
      </w:r>
      <w:proofErr w:type="spellEnd"/>
      <w:r w:rsidRPr="00A44438">
        <w:rPr>
          <w:rFonts w:ascii="Arial" w:hAnsi="Arial" w:cs="Arial"/>
          <w:sz w:val="22"/>
          <w:szCs w:val="22"/>
        </w:rPr>
        <w:t xml:space="preserve"> Nicola Di Trani e Marco Mazzoli, tesserati per la società Football Club Academy A.S.D., al fine di convincerli a tesserarsi per la costituenda società Accademia dello Sport A.S.D. prospettando loro l'impossibilità per la società per la quale erano tesserati di proseguire l'attività nella nuova stagione sportiva 2025 - 2026 in quanto sarebbe stata priva di un impianto sportivo;</w:t>
      </w:r>
    </w:p>
    <w:p w14:paraId="7FEDF98C"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2. il Sig. </w:t>
      </w:r>
      <w:r w:rsidRPr="00A44438">
        <w:rPr>
          <w:rFonts w:ascii="Arial" w:hAnsi="Arial" w:cs="Arial"/>
          <w:b/>
          <w:bCs/>
          <w:sz w:val="22"/>
          <w:szCs w:val="22"/>
        </w:rPr>
        <w:t>Fulvio Giovannetti:</w:t>
      </w:r>
    </w:p>
    <w:p w14:paraId="678B67D1"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della violazione dell’art. 4, comma 1, e dell'art. 32, commi 1 e 2, del Codice di Giustizia Sportiva per avere lo stesso, dal mese di febbraio 2025 fino al termine della stagione sportiva 2024 – 2025, posto in essere attività di proselitismo nei confronti del tecnico sig. Marco Mazzoli, tesserato per la società Football Club Academy A.S.D., al fine di convincerlo a tesserarsi per la costituenda società Accademia dello Sport A.S.D. prospettandogli l'impossibilità per la società per la quale era tesserato di proseguire l'attività nella nuova stagione sportiva 2025 - 2026, in quanto sarebbe stata priva di un impianto sportivo;</w:t>
      </w:r>
    </w:p>
    <w:p w14:paraId="6A1AB5C8"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3. il Sig. </w:t>
      </w:r>
      <w:r w:rsidRPr="00A44438">
        <w:rPr>
          <w:rFonts w:ascii="Arial" w:hAnsi="Arial" w:cs="Arial"/>
          <w:b/>
          <w:bCs/>
          <w:sz w:val="22"/>
          <w:szCs w:val="22"/>
        </w:rPr>
        <w:t xml:space="preserve">Mario </w:t>
      </w:r>
      <w:proofErr w:type="spellStart"/>
      <w:r w:rsidRPr="00A44438">
        <w:rPr>
          <w:rFonts w:ascii="Arial" w:hAnsi="Arial" w:cs="Arial"/>
          <w:b/>
          <w:bCs/>
          <w:sz w:val="22"/>
          <w:szCs w:val="22"/>
        </w:rPr>
        <w:t>Morazzini</w:t>
      </w:r>
      <w:proofErr w:type="spellEnd"/>
      <w:r w:rsidRPr="00A44438">
        <w:rPr>
          <w:rFonts w:ascii="Arial" w:hAnsi="Arial" w:cs="Arial"/>
          <w:b/>
          <w:bCs/>
          <w:sz w:val="22"/>
          <w:szCs w:val="22"/>
        </w:rPr>
        <w:t>:</w:t>
      </w:r>
    </w:p>
    <w:p w14:paraId="1DBCB956"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della violazione dell’art. 4, comma 1, e dell'art. 32, commi 1 e 2, del Codice di Giustizia Sportiva per avere lo stesso, dal mese di febbraio 2025 fino al termine della stagione sportiva 2024 – 2025, posto in essere attività di proselitismo nei confronti dei tecnici </w:t>
      </w:r>
      <w:proofErr w:type="spellStart"/>
      <w:r w:rsidRPr="00A44438">
        <w:rPr>
          <w:rFonts w:ascii="Arial" w:hAnsi="Arial" w:cs="Arial"/>
          <w:sz w:val="22"/>
          <w:szCs w:val="22"/>
        </w:rPr>
        <w:t>sigg.ri</w:t>
      </w:r>
      <w:proofErr w:type="spellEnd"/>
      <w:r w:rsidRPr="00A44438">
        <w:rPr>
          <w:rFonts w:ascii="Arial" w:hAnsi="Arial" w:cs="Arial"/>
          <w:sz w:val="22"/>
          <w:szCs w:val="22"/>
        </w:rPr>
        <w:t xml:space="preserve"> Nicola di Trani e Marco Mazzoli, tesserati per la società Football Club Academy A.S.D., al fine di convincerli a tesserarsi per la costituenda società Accademia dello Sport A.S.D. prospettando loro l’impossibilità per la società per la quale erano tesserati di proseguire l'attività nella nuova stagione sportiva 2025 - 2026, in quanto sarebbe stata priva di un impianto sportivo;</w:t>
      </w:r>
    </w:p>
    <w:p w14:paraId="6C1EDF7F"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4. la Sig.ra </w:t>
      </w:r>
      <w:r w:rsidRPr="00A44438">
        <w:rPr>
          <w:rFonts w:ascii="Arial" w:hAnsi="Arial" w:cs="Arial"/>
          <w:b/>
          <w:bCs/>
          <w:sz w:val="22"/>
          <w:szCs w:val="22"/>
        </w:rPr>
        <w:t xml:space="preserve">Elena </w:t>
      </w:r>
      <w:proofErr w:type="spellStart"/>
      <w:r w:rsidRPr="00A44438">
        <w:rPr>
          <w:rFonts w:ascii="Arial" w:hAnsi="Arial" w:cs="Arial"/>
          <w:b/>
          <w:bCs/>
          <w:sz w:val="22"/>
          <w:szCs w:val="22"/>
        </w:rPr>
        <w:t>Taboni</w:t>
      </w:r>
      <w:proofErr w:type="spellEnd"/>
      <w:r w:rsidRPr="00A44438">
        <w:rPr>
          <w:rFonts w:ascii="Arial" w:hAnsi="Arial" w:cs="Arial"/>
          <w:b/>
          <w:bCs/>
          <w:sz w:val="22"/>
          <w:szCs w:val="22"/>
        </w:rPr>
        <w:t>:</w:t>
      </w:r>
    </w:p>
    <w:p w14:paraId="7771015F"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a) della violazione dell’art. 4, comma 1, e dell'art. 32, commi 1 e 2, del Codice di Giustizia Sportiva per avere la stessa, dal mese di febbraio 2025 fino al termine della stagione sportiva 2024 – 2025, consentito e comunque non impedito al sig. Giorgio Clementoni, dirigente tesserato per la società dalla stessa rappresentata, di svolgere attività di proselitismo nei confronti del tecnico sig. Marco Mazzoli, tesserato per la società Football Club Academy A.S.D., al fine di convincerlo a tesserarsi per la costituenda società Accademia dello Sport A.S.D. prospettandogli l'impossibilità per la</w:t>
      </w:r>
    </w:p>
    <w:p w14:paraId="454E8BA1"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società per la quale era tesserato di proseguire l'attività nella nuova stagione sportiva 2025 – 2026 in quanto sarebbe stata priva di un impianto sportivo;</w:t>
      </w:r>
    </w:p>
    <w:p w14:paraId="714F6B8A"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b) della violazione dell’art. 4, comma 1, del Codice di Giustizia Sportiva per avere la stessa, nel corso della stagione sportiva 2024-2025, consentito che la società dalla stessa rappresentata apponesse cartelloni che pubblicizzavano la formazione di un nuovo settore giovanile all'interno dell'impianto sportivo del comune di Santa Veneranda, affidato in concessione dal Comune di Pesaro alla società </w:t>
      </w:r>
      <w:proofErr w:type="spellStart"/>
      <w:r w:rsidRPr="00A44438">
        <w:rPr>
          <w:rFonts w:ascii="Arial" w:hAnsi="Arial" w:cs="Arial"/>
          <w:sz w:val="22"/>
          <w:szCs w:val="22"/>
        </w:rPr>
        <w:t>Ies</w:t>
      </w:r>
      <w:proofErr w:type="spellEnd"/>
      <w:r w:rsidRPr="00A44438">
        <w:rPr>
          <w:rFonts w:ascii="Arial" w:hAnsi="Arial" w:cs="Arial"/>
          <w:sz w:val="22"/>
          <w:szCs w:val="22"/>
        </w:rPr>
        <w:t xml:space="preserve"> S. Veneranda A.S.D. e da questa affittato alla società Football Club Academy A.S.D. sino al 30 giugno 2025, nel quale tale ultima società svolgeva la propria attività di settore giovanile;</w:t>
      </w:r>
    </w:p>
    <w:p w14:paraId="0EDD74FD"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5. il Sig. </w:t>
      </w:r>
      <w:r w:rsidRPr="00A44438">
        <w:rPr>
          <w:rFonts w:ascii="Arial" w:hAnsi="Arial" w:cs="Arial"/>
          <w:b/>
          <w:bCs/>
          <w:sz w:val="22"/>
          <w:szCs w:val="22"/>
        </w:rPr>
        <w:t>Giorgio Clementoni:</w:t>
      </w:r>
    </w:p>
    <w:p w14:paraId="60DDB818"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della violazione dell’art. 4, comma 1, e dell'art. 32, commi 1 e 2, del Codice di Giustizia Sportiva per avere lo stesso, dal mese di febbraio 2025 fino al termine della stagione sportiva 2024-2025, svolto attività di proselitismo nei confronti del tecnico sig. Marco Mazzoli, tesserato per la società Football Club Academy A.S.D., al fine di convincerlo a tesserarsi per la costituenda società Accademia dello Sport A.S.D. prospettandogli l'impossibilità per la società per la quale era tesserato di proseguire l'attività nella nuova stagione sportiva 2025-2026, in quanto sarebbe stata priva di un impianto sportivo.</w:t>
      </w:r>
    </w:p>
    <w:p w14:paraId="34EC54AD"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6. </w:t>
      </w:r>
      <w:r w:rsidRPr="00A44438">
        <w:rPr>
          <w:rFonts w:ascii="Arial" w:hAnsi="Arial" w:cs="Arial"/>
          <w:b/>
          <w:bCs/>
          <w:sz w:val="22"/>
          <w:szCs w:val="22"/>
        </w:rPr>
        <w:t xml:space="preserve">la società </w:t>
      </w:r>
      <w:proofErr w:type="spellStart"/>
      <w:r w:rsidRPr="00A44438">
        <w:rPr>
          <w:rFonts w:ascii="Arial" w:hAnsi="Arial" w:cs="Arial"/>
          <w:b/>
          <w:bCs/>
          <w:sz w:val="22"/>
          <w:szCs w:val="22"/>
        </w:rPr>
        <w:t>Ies</w:t>
      </w:r>
      <w:proofErr w:type="spellEnd"/>
      <w:r w:rsidRPr="00A44438">
        <w:rPr>
          <w:rFonts w:ascii="Arial" w:hAnsi="Arial" w:cs="Arial"/>
          <w:b/>
          <w:bCs/>
          <w:sz w:val="22"/>
          <w:szCs w:val="22"/>
        </w:rPr>
        <w:t xml:space="preserve"> S. Veneranda A.S.D.</w:t>
      </w:r>
      <w:r w:rsidRPr="00A44438">
        <w:rPr>
          <w:rFonts w:ascii="Arial" w:hAnsi="Arial" w:cs="Arial"/>
          <w:sz w:val="22"/>
          <w:szCs w:val="22"/>
        </w:rPr>
        <w:t xml:space="preserve"> a titolo di responsabilità diretta ed oggettiva ai sensi dell’art. 6, commi 1 e 2, del Codice di Giustizia Sportiva per la quale all’epoca dei fatti descritti nei precedenti capi di incolpazione erano tesserati i </w:t>
      </w:r>
      <w:proofErr w:type="spellStart"/>
      <w:r w:rsidRPr="00A44438">
        <w:rPr>
          <w:rFonts w:ascii="Arial" w:hAnsi="Arial" w:cs="Arial"/>
          <w:sz w:val="22"/>
          <w:szCs w:val="22"/>
        </w:rPr>
        <w:t>sigg.ri</w:t>
      </w:r>
      <w:proofErr w:type="spellEnd"/>
      <w:r w:rsidRPr="00A44438">
        <w:rPr>
          <w:rFonts w:ascii="Arial" w:hAnsi="Arial" w:cs="Arial"/>
          <w:sz w:val="22"/>
          <w:szCs w:val="22"/>
        </w:rPr>
        <w:t xml:space="preserve"> Simone Dini, Fulvio Giovannetti e Mario </w:t>
      </w:r>
      <w:proofErr w:type="spellStart"/>
      <w:r w:rsidRPr="00A44438">
        <w:rPr>
          <w:rFonts w:ascii="Arial" w:hAnsi="Arial" w:cs="Arial"/>
          <w:sz w:val="22"/>
          <w:szCs w:val="22"/>
        </w:rPr>
        <w:t>Morazzini</w:t>
      </w:r>
      <w:proofErr w:type="spellEnd"/>
    </w:p>
    <w:p w14:paraId="69793029"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 xml:space="preserve">7. </w:t>
      </w:r>
      <w:r w:rsidRPr="00A44438">
        <w:rPr>
          <w:rFonts w:ascii="Arial" w:hAnsi="Arial" w:cs="Arial"/>
          <w:b/>
          <w:bCs/>
          <w:sz w:val="22"/>
          <w:szCs w:val="22"/>
        </w:rPr>
        <w:t xml:space="preserve">la società Accademia dello Sport A.S.D. </w:t>
      </w:r>
      <w:r w:rsidRPr="00A44438">
        <w:rPr>
          <w:rFonts w:ascii="Arial" w:hAnsi="Arial" w:cs="Arial"/>
          <w:sz w:val="22"/>
          <w:szCs w:val="22"/>
        </w:rPr>
        <w:t xml:space="preserve">a titolo di responsabilità diretta ed oggettiva ai sensi dell’art. 6, commi 1 e 2, del Codice di Giustizia Sportiva per la quale all’epoca dei fatti descritti nei precedenti capi di incolpazione era tesserata la sig.ra Elena </w:t>
      </w:r>
      <w:proofErr w:type="spellStart"/>
      <w:r w:rsidRPr="00A44438">
        <w:rPr>
          <w:rFonts w:ascii="Arial" w:hAnsi="Arial" w:cs="Arial"/>
          <w:sz w:val="22"/>
          <w:szCs w:val="22"/>
        </w:rPr>
        <w:t>Taboni</w:t>
      </w:r>
      <w:proofErr w:type="spellEnd"/>
      <w:r w:rsidRPr="00A44438">
        <w:rPr>
          <w:rFonts w:ascii="Arial" w:hAnsi="Arial" w:cs="Arial"/>
          <w:sz w:val="22"/>
          <w:szCs w:val="22"/>
        </w:rPr>
        <w:t xml:space="preserve"> ed al cui interno e nel cui interesse il sig. Giorgio Clementoni ha posto in essere gli atti ed i comportamenti descritti nei precedenti capi di incolpazione.</w:t>
      </w:r>
    </w:p>
    <w:p w14:paraId="69398163"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ab/>
        <w:t>Con provvedimento del 19 novembre 2025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5E25B3C4" w14:textId="77777777" w:rsidR="0063084A" w:rsidRPr="00A44438" w:rsidRDefault="0063084A" w:rsidP="0063084A">
      <w:pPr>
        <w:pStyle w:val="Standard"/>
        <w:tabs>
          <w:tab w:val="left" w:pos="0"/>
        </w:tabs>
        <w:suppressAutoHyphens/>
        <w:jc w:val="both"/>
        <w:rPr>
          <w:rFonts w:ascii="Arial" w:hAnsi="Arial" w:cs="Arial"/>
          <w:sz w:val="22"/>
          <w:szCs w:val="22"/>
        </w:rPr>
      </w:pPr>
      <w:r w:rsidRPr="00A44438">
        <w:rPr>
          <w:rFonts w:ascii="Arial" w:hAnsi="Arial" w:cs="Arial"/>
          <w:sz w:val="22"/>
          <w:szCs w:val="22"/>
        </w:rPr>
        <w:tab/>
        <w:t>In data 12 dicembre 2025 gli avvocati Fabio Cazzola e Alessandro Calcagno, difensori di tutti i soggetti deferiti hanno depositato una memoria difensiva inviata anche alla Procura nella quale hanno chiesto al Tribunale Federale Territoriale l’accoglimento delle seguenti conclusioni:</w:t>
      </w:r>
    </w:p>
    <w:p w14:paraId="676E4942" w14:textId="77777777" w:rsidR="0063084A" w:rsidRPr="00A44438" w:rsidRDefault="0063084A" w:rsidP="0063084A">
      <w:pPr>
        <w:pStyle w:val="Standard"/>
        <w:tabs>
          <w:tab w:val="left" w:pos="0"/>
        </w:tabs>
        <w:suppressAutoHyphens/>
        <w:jc w:val="both"/>
        <w:rPr>
          <w:rFonts w:ascii="Arial" w:hAnsi="Arial" w:cs="Arial"/>
          <w:i/>
          <w:iCs/>
          <w:sz w:val="22"/>
          <w:szCs w:val="22"/>
        </w:rPr>
      </w:pPr>
      <w:r w:rsidRPr="00A44438">
        <w:rPr>
          <w:rFonts w:ascii="Arial" w:hAnsi="Arial" w:cs="Arial"/>
          <w:i/>
          <w:iCs/>
          <w:sz w:val="22"/>
          <w:szCs w:val="22"/>
        </w:rPr>
        <w:tab/>
        <w:t xml:space="preserve">“ - </w:t>
      </w:r>
      <w:r w:rsidRPr="00A44438">
        <w:rPr>
          <w:rFonts w:ascii="Arial" w:hAnsi="Arial" w:cs="Arial"/>
          <w:i/>
          <w:iCs/>
          <w:sz w:val="22"/>
          <w:szCs w:val="22"/>
          <w:u w:val="single"/>
        </w:rPr>
        <w:t xml:space="preserve">in via preliminare, nel rito, </w:t>
      </w:r>
      <w:r w:rsidRPr="00A44438">
        <w:rPr>
          <w:rFonts w:ascii="Arial" w:hAnsi="Arial" w:cs="Arial"/>
          <w:i/>
          <w:iCs/>
          <w:sz w:val="22"/>
          <w:szCs w:val="22"/>
        </w:rPr>
        <w:t xml:space="preserve">considerata l’illegittima violazione delle norme procedimentali e di conseguenza dei diritti di rango costituzionale alla difesa e a un effettivo contraddittorio, previ i provvedimenti ritenuti opportuni, dichiarare improcedibile il deferimento e, conseguentemente estinguere il procedimento degli incolpati ovvero in subordine ordinare la restituzione degli atti del presente procedimento alla Procura Federale, </w:t>
      </w:r>
      <w:proofErr w:type="spellStart"/>
      <w:r w:rsidRPr="00A44438">
        <w:rPr>
          <w:rFonts w:ascii="Arial" w:hAnsi="Arial" w:cs="Arial"/>
          <w:i/>
          <w:iCs/>
          <w:sz w:val="22"/>
          <w:szCs w:val="22"/>
        </w:rPr>
        <w:t>affinchè</w:t>
      </w:r>
      <w:proofErr w:type="spellEnd"/>
      <w:r w:rsidRPr="00A44438">
        <w:rPr>
          <w:rFonts w:ascii="Arial" w:hAnsi="Arial" w:cs="Arial"/>
          <w:i/>
          <w:iCs/>
          <w:sz w:val="22"/>
          <w:szCs w:val="22"/>
        </w:rPr>
        <w:t xml:space="preserve"> quest’ultima provveda a notificare agli esponenti un nuovo avviso di conclusione delle indagini onde consentire il pieno esercizio dei diritti di difesa, come previsto dal CGS ovvero, in ulteriore subordine </w:t>
      </w:r>
      <w:proofErr w:type="spellStart"/>
      <w:r w:rsidRPr="00A44438">
        <w:rPr>
          <w:rFonts w:ascii="Arial" w:hAnsi="Arial" w:cs="Arial"/>
          <w:i/>
          <w:iCs/>
          <w:sz w:val="22"/>
          <w:szCs w:val="22"/>
        </w:rPr>
        <w:t>affinchè</w:t>
      </w:r>
      <w:proofErr w:type="spellEnd"/>
      <w:r w:rsidRPr="00A44438">
        <w:rPr>
          <w:rFonts w:ascii="Arial" w:hAnsi="Arial" w:cs="Arial"/>
          <w:i/>
          <w:iCs/>
          <w:sz w:val="22"/>
          <w:szCs w:val="22"/>
        </w:rPr>
        <w:t xml:space="preserve"> provveda agli adempimenti meglio visti;</w:t>
      </w:r>
    </w:p>
    <w:p w14:paraId="0CFD47C4" w14:textId="77777777" w:rsidR="0063084A" w:rsidRPr="00A44438" w:rsidRDefault="0063084A" w:rsidP="0063084A">
      <w:pPr>
        <w:pStyle w:val="Standard"/>
        <w:tabs>
          <w:tab w:val="left" w:pos="0"/>
        </w:tabs>
        <w:suppressAutoHyphens/>
        <w:jc w:val="both"/>
        <w:rPr>
          <w:rFonts w:ascii="Arial" w:hAnsi="Arial" w:cs="Arial"/>
          <w:i/>
          <w:iCs/>
          <w:sz w:val="22"/>
          <w:szCs w:val="22"/>
          <w:u w:val="single"/>
        </w:rPr>
      </w:pPr>
      <w:r w:rsidRPr="00A44438">
        <w:rPr>
          <w:rFonts w:ascii="Arial" w:hAnsi="Arial" w:cs="Arial"/>
          <w:i/>
          <w:iCs/>
          <w:sz w:val="22"/>
          <w:szCs w:val="22"/>
        </w:rPr>
        <w:tab/>
      </w:r>
      <w:r w:rsidRPr="00A44438">
        <w:rPr>
          <w:rFonts w:ascii="Arial" w:hAnsi="Arial" w:cs="Arial"/>
          <w:i/>
          <w:iCs/>
          <w:sz w:val="22"/>
          <w:szCs w:val="22"/>
          <w:u w:val="single"/>
        </w:rPr>
        <w:t>-in via principale e nel merito,</w:t>
      </w:r>
      <w:r w:rsidRPr="00A44438">
        <w:rPr>
          <w:rFonts w:ascii="Arial" w:hAnsi="Arial" w:cs="Arial"/>
          <w:i/>
          <w:iCs/>
          <w:sz w:val="22"/>
          <w:szCs w:val="22"/>
        </w:rPr>
        <w:t xml:space="preserve"> previ i provvedimenti ritenuti opportuni, prosciogliere i deferiti dagli addebiti mossi dalla Procura Federale, con esclusione di qualsivoglia responsabilità disciplinare a loro carico;</w:t>
      </w:r>
    </w:p>
    <w:p w14:paraId="6BB6D50F" w14:textId="77777777" w:rsidR="0063084A" w:rsidRPr="00A44438" w:rsidRDefault="0063084A" w:rsidP="0063084A">
      <w:pPr>
        <w:pStyle w:val="Standard"/>
        <w:tabs>
          <w:tab w:val="left" w:pos="0"/>
        </w:tabs>
        <w:suppressAutoHyphens/>
        <w:jc w:val="both"/>
        <w:rPr>
          <w:rFonts w:ascii="Arial" w:hAnsi="Arial" w:cs="Arial"/>
          <w:i/>
          <w:iCs/>
          <w:sz w:val="22"/>
          <w:szCs w:val="22"/>
        </w:rPr>
      </w:pPr>
      <w:r w:rsidRPr="00A44438">
        <w:rPr>
          <w:rFonts w:ascii="Arial" w:hAnsi="Arial" w:cs="Arial"/>
          <w:i/>
          <w:iCs/>
          <w:sz w:val="22"/>
          <w:szCs w:val="22"/>
        </w:rPr>
        <w:t>- in subordine, nella denegata e non creduta ipotesi in cui venisse affermata la responsabilità disciplinare dei deferiti applicare una sanzione minima.</w:t>
      </w:r>
      <w:proofErr w:type="gramStart"/>
      <w:r w:rsidRPr="00A44438">
        <w:rPr>
          <w:rFonts w:ascii="Arial" w:hAnsi="Arial" w:cs="Arial"/>
          <w:i/>
          <w:iCs/>
          <w:sz w:val="22"/>
          <w:szCs w:val="22"/>
        </w:rPr>
        <w:t>” .</w:t>
      </w:r>
      <w:proofErr w:type="gramEnd"/>
    </w:p>
    <w:p w14:paraId="60189CC1" w14:textId="77777777" w:rsidR="0063084A" w:rsidRPr="00A44438" w:rsidRDefault="0063084A" w:rsidP="0063084A">
      <w:pPr>
        <w:pStyle w:val="Standard"/>
        <w:tabs>
          <w:tab w:val="left" w:pos="720"/>
        </w:tabs>
        <w:suppressAutoHyphens/>
        <w:jc w:val="center"/>
        <w:rPr>
          <w:rFonts w:ascii="Arial" w:hAnsi="Arial" w:cs="Arial"/>
          <w:b/>
          <w:sz w:val="22"/>
          <w:szCs w:val="22"/>
        </w:rPr>
      </w:pPr>
      <w:r w:rsidRPr="00A44438">
        <w:rPr>
          <w:rFonts w:ascii="Arial" w:hAnsi="Arial" w:cs="Arial"/>
          <w:b/>
          <w:sz w:val="22"/>
          <w:szCs w:val="22"/>
        </w:rPr>
        <w:t>Il dibattimento</w:t>
      </w:r>
    </w:p>
    <w:p w14:paraId="2B427F24"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ab/>
        <w:t>Alla riunione di trattazione, come sopra fissata, erano presenti il rappresentante della Procura federale, avv. Orlando Olivieri, e gli avvocati Fabio Cazzola e Alessandro Calcagno, difensori di tutti i soggetti deferiti.</w:t>
      </w:r>
    </w:p>
    <w:p w14:paraId="3114588D"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ab/>
        <w:t>Il rappresentante della procura ha illustrato i motivi del deferimento e ribadito la fondatezza dello stesso, chiedendone l’accoglimento; ha inoltre contestato le argomentazioni svolte dai difensori dei deferiti nella memoria depositata in atti e si è opposto alla ammissione della prova per testi, a suo giudizio inammissibile in quanto smentita dal video allegato al deferimento e da quanto confessato in sede di interrogatorio.</w:t>
      </w:r>
      <w:r w:rsidRPr="00A44438">
        <w:rPr>
          <w:rFonts w:ascii="Arial" w:hAnsi="Arial" w:cs="Arial"/>
          <w:sz w:val="22"/>
          <w:szCs w:val="22"/>
        </w:rPr>
        <w:tab/>
      </w:r>
    </w:p>
    <w:p w14:paraId="7495F635"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ab/>
        <w:t>I difensori dei deferiti hanno ribadito quanto argomentato nella memoria difensiva e chiesto l’accoglimento delle conclusioni come ivi precisate.</w:t>
      </w:r>
    </w:p>
    <w:p w14:paraId="3813390E"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ab/>
        <w:t>Il rappresentante della procura ha brevemente replicato alle difese avversarie e chiesto l’accoglimento del deferimento, verbalizzando in atti l’entità delle sanzioni da irrogare ai soggetti deferiti.</w:t>
      </w:r>
    </w:p>
    <w:p w14:paraId="548093D8" w14:textId="77777777" w:rsidR="0063084A" w:rsidRPr="00A44438" w:rsidRDefault="0063084A" w:rsidP="0063084A">
      <w:pPr>
        <w:pStyle w:val="Standard"/>
        <w:widowControl w:val="0"/>
        <w:suppressAutoHyphens/>
        <w:autoSpaceDE w:val="0"/>
        <w:jc w:val="center"/>
        <w:rPr>
          <w:rFonts w:ascii="Arial" w:hAnsi="Arial" w:cs="Arial"/>
          <w:b/>
          <w:sz w:val="22"/>
          <w:szCs w:val="22"/>
        </w:rPr>
      </w:pPr>
      <w:r w:rsidRPr="00A44438">
        <w:rPr>
          <w:rFonts w:ascii="Arial" w:hAnsi="Arial" w:cs="Arial"/>
          <w:b/>
          <w:sz w:val="22"/>
          <w:szCs w:val="22"/>
        </w:rPr>
        <w:t>La decisione</w:t>
      </w:r>
    </w:p>
    <w:p w14:paraId="63B4A36D" w14:textId="77777777" w:rsidR="0063084A" w:rsidRPr="00A44438" w:rsidRDefault="0063084A" w:rsidP="0063084A">
      <w:pPr>
        <w:pStyle w:val="Standard"/>
        <w:widowControl w:val="0"/>
        <w:suppressAutoHyphens/>
        <w:autoSpaceDE w:val="0"/>
        <w:jc w:val="both"/>
        <w:rPr>
          <w:rFonts w:ascii="Arial" w:hAnsi="Arial" w:cs="Arial"/>
          <w:sz w:val="22"/>
          <w:szCs w:val="22"/>
        </w:rPr>
      </w:pPr>
      <w:r w:rsidRPr="00A44438">
        <w:rPr>
          <w:rFonts w:ascii="Arial" w:hAnsi="Arial" w:cs="Arial"/>
          <w:sz w:val="22"/>
          <w:szCs w:val="22"/>
        </w:rPr>
        <w:tab/>
        <w:t>Il Tribunale ritiene che vada accolta l’eccezione preliminare svolta dai difensori dei deferiti e quindi che il deferimento vada dichiarato improcedibile per la violazione delle norme procedurali previste dal C.G.S., ed in particolare per quanto disposto dall’articolo 123 in relazione alla richiesta di audizione inoltrata tempestivamente dai legali dei deferiti.</w:t>
      </w:r>
    </w:p>
    <w:p w14:paraId="23EE8443" w14:textId="77777777" w:rsidR="0063084A" w:rsidRPr="00A44438" w:rsidRDefault="0063084A" w:rsidP="0063084A">
      <w:pPr>
        <w:pStyle w:val="Standard"/>
        <w:widowControl w:val="0"/>
        <w:suppressAutoHyphens/>
        <w:autoSpaceDE w:val="0"/>
        <w:jc w:val="both"/>
        <w:rPr>
          <w:rFonts w:ascii="Arial" w:hAnsi="Arial" w:cs="Arial"/>
          <w:b/>
          <w:sz w:val="22"/>
          <w:szCs w:val="22"/>
        </w:rPr>
      </w:pPr>
      <w:r w:rsidRPr="00A44438">
        <w:rPr>
          <w:rFonts w:ascii="Arial" w:hAnsi="Arial" w:cs="Arial"/>
          <w:b/>
          <w:sz w:val="22"/>
          <w:szCs w:val="22"/>
        </w:rPr>
        <w:tab/>
      </w:r>
      <w:r w:rsidRPr="00A44438">
        <w:rPr>
          <w:rFonts w:ascii="Arial" w:hAnsi="Arial" w:cs="Arial"/>
          <w:sz w:val="22"/>
          <w:szCs w:val="22"/>
        </w:rPr>
        <w:t>Infatti la procura ha inviato ai deferiti l’avviso di conclusione delle indagini in data 6 ottobre 2025, assegnando il termine di 15 giorni per chiedere di essere sentiti o inviare una memoria.</w:t>
      </w:r>
    </w:p>
    <w:p w14:paraId="1054B4E4" w14:textId="77777777" w:rsidR="0063084A" w:rsidRPr="00A44438" w:rsidRDefault="0063084A" w:rsidP="0063084A">
      <w:pPr>
        <w:pStyle w:val="Standard"/>
        <w:widowControl w:val="0"/>
        <w:suppressAutoHyphens/>
        <w:autoSpaceDE w:val="0"/>
        <w:jc w:val="both"/>
        <w:rPr>
          <w:rFonts w:ascii="Arial" w:hAnsi="Arial" w:cs="Arial"/>
          <w:b/>
          <w:sz w:val="22"/>
          <w:szCs w:val="22"/>
        </w:rPr>
      </w:pPr>
      <w:r w:rsidRPr="00A44438">
        <w:rPr>
          <w:rFonts w:ascii="Arial" w:hAnsi="Arial" w:cs="Arial"/>
          <w:sz w:val="22"/>
          <w:szCs w:val="22"/>
        </w:rPr>
        <w:tab/>
        <w:t xml:space="preserve">In data 20 ottobre 2025 i deferiti hanno richiesto l’audizione e in data 27 ottobre 2025 la procura ha inviato la convocazione per l’audizione che è stata fissata per il giorno dopo, 28 ottobre 2025, con un solo giorno di preavviso e quindi illegittimamente in quanto risulta evidente in base a quanto prevede l’art. 123 CGS che la convocazione deve essere inviata con un preavviso superiore ai 3 giorni; ciò in quanto il 3° comma di detta norma detta: </w:t>
      </w:r>
      <w:r w:rsidRPr="00A44438">
        <w:rPr>
          <w:rFonts w:ascii="Arial" w:hAnsi="Arial" w:cs="Arial"/>
          <w:i/>
          <w:iCs/>
          <w:sz w:val="22"/>
          <w:szCs w:val="22"/>
        </w:rPr>
        <w:t>“ In caso di impedimento, l’incolpando che abbia richiesto di essere sentito può far pervenire una memoria o richiedere al Procuratore federale il rinvio dell’adempimento entro tre giorni dalla originaria convocazione. “.</w:t>
      </w:r>
    </w:p>
    <w:p w14:paraId="1CAC4B4C" w14:textId="77777777" w:rsidR="0063084A" w:rsidRPr="00A44438" w:rsidRDefault="0063084A" w:rsidP="0063084A">
      <w:pPr>
        <w:pStyle w:val="Standard"/>
        <w:widowControl w:val="0"/>
        <w:suppressAutoHyphens/>
        <w:autoSpaceDE w:val="0"/>
        <w:jc w:val="both"/>
        <w:rPr>
          <w:rFonts w:ascii="Arial" w:hAnsi="Arial" w:cs="Arial"/>
          <w:b/>
          <w:sz w:val="22"/>
          <w:szCs w:val="22"/>
        </w:rPr>
      </w:pPr>
      <w:r w:rsidRPr="00A44438">
        <w:rPr>
          <w:rFonts w:ascii="Arial" w:hAnsi="Arial" w:cs="Arial"/>
          <w:i/>
          <w:iCs/>
          <w:sz w:val="22"/>
          <w:szCs w:val="22"/>
        </w:rPr>
        <w:tab/>
      </w:r>
      <w:r w:rsidRPr="00A44438">
        <w:rPr>
          <w:rFonts w:ascii="Arial" w:hAnsi="Arial" w:cs="Arial"/>
          <w:sz w:val="22"/>
          <w:szCs w:val="22"/>
        </w:rPr>
        <w:t xml:space="preserve">Con </w:t>
      </w:r>
      <w:proofErr w:type="spellStart"/>
      <w:r w:rsidRPr="00A44438">
        <w:rPr>
          <w:rFonts w:ascii="Arial" w:hAnsi="Arial" w:cs="Arial"/>
          <w:sz w:val="22"/>
          <w:szCs w:val="22"/>
        </w:rPr>
        <w:t>pec</w:t>
      </w:r>
      <w:proofErr w:type="spellEnd"/>
      <w:r w:rsidRPr="00A44438">
        <w:rPr>
          <w:rFonts w:ascii="Arial" w:hAnsi="Arial" w:cs="Arial"/>
          <w:sz w:val="22"/>
          <w:szCs w:val="22"/>
        </w:rPr>
        <w:t xml:space="preserve"> del 28 ottobre 2025 l’avv. Fabio Cazzola, legale dei deferiti </w:t>
      </w:r>
      <w:proofErr w:type="spellStart"/>
      <w:r w:rsidRPr="00A44438">
        <w:rPr>
          <w:rFonts w:ascii="Arial" w:hAnsi="Arial" w:cs="Arial"/>
          <w:sz w:val="22"/>
          <w:szCs w:val="22"/>
        </w:rPr>
        <w:t>Taboni</w:t>
      </w:r>
      <w:proofErr w:type="spellEnd"/>
      <w:r w:rsidRPr="00A44438">
        <w:rPr>
          <w:rFonts w:ascii="Arial" w:hAnsi="Arial" w:cs="Arial"/>
          <w:sz w:val="22"/>
          <w:szCs w:val="22"/>
        </w:rPr>
        <w:t xml:space="preserve">, Clementoni, </w:t>
      </w:r>
      <w:proofErr w:type="spellStart"/>
      <w:r w:rsidRPr="00A44438">
        <w:rPr>
          <w:rFonts w:ascii="Arial" w:hAnsi="Arial" w:cs="Arial"/>
          <w:sz w:val="22"/>
          <w:szCs w:val="22"/>
        </w:rPr>
        <w:t>Morazzini</w:t>
      </w:r>
      <w:proofErr w:type="spellEnd"/>
      <w:r w:rsidRPr="00A44438">
        <w:rPr>
          <w:rFonts w:ascii="Arial" w:hAnsi="Arial" w:cs="Arial"/>
          <w:sz w:val="22"/>
          <w:szCs w:val="22"/>
        </w:rPr>
        <w:t xml:space="preserve">, Giovannetti e Dini ha comunicato l’impossibilità ad essere presenti nello stesso giorno </w:t>
      </w:r>
      <w:r w:rsidRPr="00A44438">
        <w:rPr>
          <w:rFonts w:ascii="Arial" w:hAnsi="Arial" w:cs="Arial"/>
          <w:b/>
          <w:bCs/>
          <w:i/>
          <w:iCs/>
          <w:sz w:val="22"/>
          <w:szCs w:val="22"/>
        </w:rPr>
        <w:t>“atteso anche il mancato rispetto del termine a comparire</w:t>
      </w:r>
      <w:proofErr w:type="gramStart"/>
      <w:r w:rsidRPr="00A44438">
        <w:rPr>
          <w:rFonts w:ascii="Arial" w:hAnsi="Arial" w:cs="Arial"/>
          <w:b/>
          <w:bCs/>
          <w:i/>
          <w:iCs/>
          <w:sz w:val="22"/>
          <w:szCs w:val="22"/>
        </w:rPr>
        <w:t>.“</w:t>
      </w:r>
      <w:proofErr w:type="gramEnd"/>
      <w:r w:rsidRPr="00A44438">
        <w:rPr>
          <w:rFonts w:ascii="Arial" w:hAnsi="Arial" w:cs="Arial"/>
          <w:b/>
          <w:bCs/>
          <w:i/>
          <w:iCs/>
          <w:sz w:val="22"/>
          <w:szCs w:val="22"/>
        </w:rPr>
        <w:t>.</w:t>
      </w:r>
    </w:p>
    <w:p w14:paraId="18D16C7E" w14:textId="77777777" w:rsidR="0063084A" w:rsidRPr="00A44438" w:rsidRDefault="0063084A" w:rsidP="0063084A">
      <w:pPr>
        <w:pStyle w:val="Standard"/>
        <w:widowControl w:val="0"/>
        <w:suppressAutoHyphens/>
        <w:autoSpaceDE w:val="0"/>
        <w:jc w:val="both"/>
        <w:rPr>
          <w:rFonts w:ascii="Arial" w:hAnsi="Arial" w:cs="Arial"/>
          <w:b/>
          <w:bCs/>
          <w:sz w:val="22"/>
          <w:szCs w:val="22"/>
        </w:rPr>
      </w:pPr>
      <w:r w:rsidRPr="00A44438">
        <w:rPr>
          <w:rFonts w:ascii="Arial" w:hAnsi="Arial" w:cs="Arial"/>
          <w:b/>
          <w:bCs/>
          <w:sz w:val="22"/>
          <w:szCs w:val="22"/>
        </w:rPr>
        <w:tab/>
      </w:r>
      <w:r w:rsidRPr="00A44438">
        <w:rPr>
          <w:rFonts w:ascii="Arial" w:hAnsi="Arial" w:cs="Arial"/>
          <w:sz w:val="22"/>
          <w:szCs w:val="22"/>
        </w:rPr>
        <w:t xml:space="preserve">Il delegato della Procura con </w:t>
      </w:r>
      <w:proofErr w:type="spellStart"/>
      <w:r w:rsidRPr="00A44438">
        <w:rPr>
          <w:rFonts w:ascii="Arial" w:hAnsi="Arial" w:cs="Arial"/>
          <w:sz w:val="22"/>
          <w:szCs w:val="22"/>
        </w:rPr>
        <w:t>pec</w:t>
      </w:r>
      <w:proofErr w:type="spellEnd"/>
      <w:r w:rsidRPr="00A44438">
        <w:rPr>
          <w:rFonts w:ascii="Arial" w:hAnsi="Arial" w:cs="Arial"/>
          <w:sz w:val="22"/>
          <w:szCs w:val="22"/>
        </w:rPr>
        <w:t xml:space="preserve"> del 30-10-2025 ha riscontrato la PEC del 28 ottobre, inviando una nuova convocazione nella quale l’audizione risulta essere stata fissata per il giorno successivo, 31 ottobre; quindi anche questa volta con violazione del termine previsto dall’articolo 123, 3° comma CGS.</w:t>
      </w:r>
    </w:p>
    <w:p w14:paraId="353BD4FF" w14:textId="77777777" w:rsidR="0063084A" w:rsidRPr="00A44438" w:rsidRDefault="0063084A" w:rsidP="0063084A">
      <w:pPr>
        <w:pStyle w:val="Standard"/>
        <w:widowControl w:val="0"/>
        <w:suppressAutoHyphens/>
        <w:autoSpaceDE w:val="0"/>
        <w:jc w:val="both"/>
        <w:rPr>
          <w:rFonts w:ascii="Arial" w:hAnsi="Arial" w:cs="Arial"/>
          <w:b/>
          <w:bCs/>
          <w:sz w:val="22"/>
          <w:szCs w:val="22"/>
        </w:rPr>
      </w:pPr>
      <w:r w:rsidRPr="00A44438">
        <w:rPr>
          <w:rFonts w:ascii="Arial" w:hAnsi="Arial" w:cs="Arial"/>
          <w:sz w:val="22"/>
          <w:szCs w:val="22"/>
        </w:rPr>
        <w:tab/>
        <w:t xml:space="preserve">Con </w:t>
      </w:r>
      <w:proofErr w:type="spellStart"/>
      <w:r w:rsidRPr="00A44438">
        <w:rPr>
          <w:rFonts w:ascii="Arial" w:hAnsi="Arial" w:cs="Arial"/>
          <w:sz w:val="22"/>
          <w:szCs w:val="22"/>
        </w:rPr>
        <w:t>pec</w:t>
      </w:r>
      <w:proofErr w:type="spellEnd"/>
      <w:r w:rsidRPr="00A44438">
        <w:rPr>
          <w:rFonts w:ascii="Arial" w:hAnsi="Arial" w:cs="Arial"/>
          <w:sz w:val="22"/>
          <w:szCs w:val="22"/>
        </w:rPr>
        <w:t xml:space="preserve"> del 31 ottobre 2025 l’avv. Fabio Cazzola, co-difensore dei deferiti, ha scritto al collaboratore della Procura, contestando l’illegittimità del termine concesso per l’audizione e chiedendo la fissazione delle audizioni in altro giorno con concessione di un </w:t>
      </w:r>
      <w:proofErr w:type="gramStart"/>
      <w:r w:rsidRPr="00A44438">
        <w:rPr>
          <w:rFonts w:ascii="Arial" w:hAnsi="Arial" w:cs="Arial"/>
          <w:i/>
          <w:iCs/>
          <w:sz w:val="22"/>
          <w:szCs w:val="22"/>
        </w:rPr>
        <w:t>“ termine</w:t>
      </w:r>
      <w:proofErr w:type="gramEnd"/>
      <w:r w:rsidRPr="00A44438">
        <w:rPr>
          <w:rFonts w:ascii="Arial" w:hAnsi="Arial" w:cs="Arial"/>
          <w:i/>
          <w:iCs/>
          <w:sz w:val="22"/>
          <w:szCs w:val="22"/>
        </w:rPr>
        <w:t xml:space="preserve"> congruo e legale. “.</w:t>
      </w:r>
    </w:p>
    <w:p w14:paraId="53670F74" w14:textId="77777777" w:rsidR="0063084A" w:rsidRPr="00A44438" w:rsidRDefault="0063084A" w:rsidP="0063084A">
      <w:pPr>
        <w:pStyle w:val="Standard"/>
        <w:widowControl w:val="0"/>
        <w:suppressAutoHyphens/>
        <w:autoSpaceDE w:val="0"/>
        <w:jc w:val="both"/>
        <w:rPr>
          <w:rFonts w:ascii="Arial" w:hAnsi="Arial" w:cs="Arial"/>
          <w:b/>
          <w:bCs/>
          <w:sz w:val="22"/>
          <w:szCs w:val="22"/>
        </w:rPr>
      </w:pPr>
      <w:r w:rsidRPr="00A44438">
        <w:rPr>
          <w:rFonts w:ascii="Arial" w:hAnsi="Arial" w:cs="Arial"/>
          <w:i/>
          <w:iCs/>
          <w:sz w:val="22"/>
          <w:szCs w:val="22"/>
        </w:rPr>
        <w:tab/>
      </w:r>
      <w:r w:rsidRPr="00A44438">
        <w:rPr>
          <w:rFonts w:ascii="Arial" w:hAnsi="Arial" w:cs="Arial"/>
          <w:sz w:val="22"/>
          <w:szCs w:val="22"/>
        </w:rPr>
        <w:t xml:space="preserve">La procura con </w:t>
      </w:r>
      <w:proofErr w:type="spellStart"/>
      <w:r w:rsidRPr="00A44438">
        <w:rPr>
          <w:rFonts w:ascii="Arial" w:hAnsi="Arial" w:cs="Arial"/>
          <w:sz w:val="22"/>
          <w:szCs w:val="22"/>
        </w:rPr>
        <w:t>pec</w:t>
      </w:r>
      <w:proofErr w:type="spellEnd"/>
      <w:r w:rsidRPr="00A44438">
        <w:rPr>
          <w:rFonts w:ascii="Arial" w:hAnsi="Arial" w:cs="Arial"/>
          <w:sz w:val="22"/>
          <w:szCs w:val="22"/>
        </w:rPr>
        <w:t xml:space="preserve"> di pari data ha comunicato ai deferiti nel domicilio eletto presso l’avv. Fabio Cazzola che la richiesta di differimento della audizione non poteva essere accolta e che </w:t>
      </w:r>
      <w:proofErr w:type="gramStart"/>
      <w:r w:rsidRPr="00A44438">
        <w:rPr>
          <w:rFonts w:ascii="Arial" w:hAnsi="Arial" w:cs="Arial"/>
          <w:i/>
          <w:iCs/>
          <w:sz w:val="22"/>
          <w:szCs w:val="22"/>
        </w:rPr>
        <w:t>“ I</w:t>
      </w:r>
      <w:proofErr w:type="gramEnd"/>
      <w:r w:rsidRPr="00A44438">
        <w:rPr>
          <w:rFonts w:ascii="Arial" w:hAnsi="Arial" w:cs="Arial"/>
          <w:i/>
          <w:iCs/>
          <w:sz w:val="22"/>
          <w:szCs w:val="22"/>
        </w:rPr>
        <w:t xml:space="preserve"> suoi assistiti possono inviare memoria sostitutiva entro 2 giorni ai sensi dell’art. 123 CGS. “.</w:t>
      </w:r>
    </w:p>
    <w:p w14:paraId="33C8C6A8" w14:textId="77777777" w:rsidR="0063084A" w:rsidRPr="00A44438" w:rsidRDefault="0063084A" w:rsidP="0063084A">
      <w:pPr>
        <w:pStyle w:val="Standard"/>
        <w:widowControl w:val="0"/>
        <w:suppressAutoHyphens/>
        <w:autoSpaceDE w:val="0"/>
        <w:jc w:val="both"/>
        <w:rPr>
          <w:rFonts w:ascii="Arial" w:hAnsi="Arial" w:cs="Arial"/>
          <w:b/>
          <w:bCs/>
          <w:sz w:val="22"/>
          <w:szCs w:val="22"/>
        </w:rPr>
      </w:pPr>
      <w:r w:rsidRPr="00A44438">
        <w:rPr>
          <w:rFonts w:ascii="Arial" w:hAnsi="Arial" w:cs="Arial"/>
          <w:i/>
          <w:iCs/>
          <w:sz w:val="22"/>
          <w:szCs w:val="22"/>
        </w:rPr>
        <w:tab/>
      </w:r>
      <w:r w:rsidRPr="00A44438">
        <w:rPr>
          <w:rFonts w:ascii="Arial" w:hAnsi="Arial" w:cs="Arial"/>
          <w:sz w:val="22"/>
          <w:szCs w:val="22"/>
        </w:rPr>
        <w:t xml:space="preserve">Alla luce di quanto accaduto, risulta evidente la violazione dei termini fissati dall’art. 123 </w:t>
      </w:r>
      <w:proofErr w:type="gramStart"/>
      <w:r w:rsidRPr="00A44438">
        <w:rPr>
          <w:rFonts w:ascii="Arial" w:hAnsi="Arial" w:cs="Arial"/>
          <w:sz w:val="22"/>
          <w:szCs w:val="22"/>
        </w:rPr>
        <w:t>CGS  che</w:t>
      </w:r>
      <w:proofErr w:type="gramEnd"/>
      <w:r w:rsidRPr="00A44438">
        <w:rPr>
          <w:rFonts w:ascii="Arial" w:hAnsi="Arial" w:cs="Arial"/>
          <w:sz w:val="22"/>
          <w:szCs w:val="22"/>
        </w:rPr>
        <w:t xml:space="preserve"> stabilisce che la convocazione per la audizione dell’incolpando, una volta richiesta, deve certamente essere comunicata con un preavviso superiore a 3 giorni in quanto l’incolpando che ha chiesto di essere sentito “ </w:t>
      </w:r>
      <w:r w:rsidRPr="00A44438">
        <w:rPr>
          <w:rFonts w:ascii="Arial" w:hAnsi="Arial" w:cs="Arial"/>
          <w:i/>
          <w:iCs/>
          <w:sz w:val="22"/>
          <w:szCs w:val="22"/>
        </w:rPr>
        <w:t xml:space="preserve">In caso di impedimento … entro tre giorni dalla originaria convocazione… </w:t>
      </w:r>
      <w:r w:rsidRPr="00A44438">
        <w:rPr>
          <w:rFonts w:ascii="Arial" w:hAnsi="Arial" w:cs="Arial"/>
          <w:sz w:val="22"/>
          <w:szCs w:val="22"/>
        </w:rPr>
        <w:t>“ ha il diritto di chiedere il rinvio della audizione o di far pervenire una memoria.</w:t>
      </w:r>
    </w:p>
    <w:p w14:paraId="3879FBFD" w14:textId="77777777" w:rsidR="0063084A" w:rsidRPr="00A44438" w:rsidRDefault="0063084A" w:rsidP="0063084A">
      <w:pPr>
        <w:pStyle w:val="Standard"/>
        <w:widowControl w:val="0"/>
        <w:suppressAutoHyphens/>
        <w:autoSpaceDE w:val="0"/>
        <w:jc w:val="both"/>
        <w:rPr>
          <w:rFonts w:ascii="Arial" w:hAnsi="Arial" w:cs="Arial"/>
          <w:b/>
          <w:bCs/>
          <w:sz w:val="22"/>
          <w:szCs w:val="22"/>
        </w:rPr>
      </w:pPr>
      <w:r w:rsidRPr="00A44438">
        <w:rPr>
          <w:rFonts w:ascii="Arial" w:hAnsi="Arial" w:cs="Arial"/>
          <w:sz w:val="22"/>
          <w:szCs w:val="22"/>
        </w:rPr>
        <w:tab/>
        <w:t xml:space="preserve">Pertanto la convocazione per la audizione che non rispetti questo termine è </w:t>
      </w:r>
      <w:proofErr w:type="spellStart"/>
      <w:r w:rsidRPr="00A44438">
        <w:rPr>
          <w:rFonts w:ascii="Arial" w:hAnsi="Arial" w:cs="Arial"/>
          <w:i/>
          <w:iCs/>
          <w:sz w:val="22"/>
          <w:szCs w:val="22"/>
        </w:rPr>
        <w:t>tamquam</w:t>
      </w:r>
      <w:proofErr w:type="spellEnd"/>
      <w:r w:rsidRPr="00A44438">
        <w:rPr>
          <w:rFonts w:ascii="Arial" w:hAnsi="Arial" w:cs="Arial"/>
          <w:i/>
          <w:iCs/>
          <w:sz w:val="22"/>
          <w:szCs w:val="22"/>
        </w:rPr>
        <w:t xml:space="preserve"> non </w:t>
      </w:r>
      <w:proofErr w:type="spellStart"/>
      <w:r w:rsidRPr="00A44438">
        <w:rPr>
          <w:rFonts w:ascii="Arial" w:hAnsi="Arial" w:cs="Arial"/>
          <w:i/>
          <w:iCs/>
          <w:sz w:val="22"/>
          <w:szCs w:val="22"/>
        </w:rPr>
        <w:t>esset</w:t>
      </w:r>
      <w:proofErr w:type="spellEnd"/>
      <w:r w:rsidRPr="00A44438">
        <w:rPr>
          <w:rFonts w:ascii="Arial" w:hAnsi="Arial" w:cs="Arial"/>
          <w:sz w:val="22"/>
          <w:szCs w:val="22"/>
        </w:rPr>
        <w:t xml:space="preserve"> e comporta la nullità del procedimento per la violazione del diritto di difesa, della parità delle parti e del contraddittorio e dei principi del giusto processo, come consacrati nell’art. 44, comma 1, del Codice di Giustizia Sportiva, che inoltre al 6° comma precisa inoltre che </w:t>
      </w:r>
      <w:proofErr w:type="gramStart"/>
      <w:r w:rsidRPr="00A44438">
        <w:rPr>
          <w:rFonts w:ascii="Arial" w:hAnsi="Arial" w:cs="Arial"/>
          <w:sz w:val="22"/>
          <w:szCs w:val="22"/>
        </w:rPr>
        <w:t xml:space="preserve">“ </w:t>
      </w:r>
      <w:r w:rsidRPr="00A44438">
        <w:rPr>
          <w:rFonts w:ascii="Arial" w:hAnsi="Arial" w:cs="Arial"/>
          <w:i/>
          <w:iCs/>
          <w:sz w:val="22"/>
          <w:szCs w:val="22"/>
        </w:rPr>
        <w:t>Tutti</w:t>
      </w:r>
      <w:proofErr w:type="gramEnd"/>
      <w:r w:rsidRPr="00A44438">
        <w:rPr>
          <w:rFonts w:ascii="Arial" w:hAnsi="Arial" w:cs="Arial"/>
          <w:i/>
          <w:iCs/>
          <w:sz w:val="22"/>
          <w:szCs w:val="22"/>
        </w:rPr>
        <w:t xml:space="preserve"> i termini previsti dal Codice, salvo che non sia diversamente indicato dal Codice stesso, sono perentori. “.</w:t>
      </w:r>
    </w:p>
    <w:p w14:paraId="3AC4F466" w14:textId="77777777" w:rsidR="0063084A" w:rsidRPr="00A44438" w:rsidRDefault="0063084A" w:rsidP="0063084A">
      <w:pPr>
        <w:pStyle w:val="Standard"/>
        <w:widowControl w:val="0"/>
        <w:suppressAutoHyphens/>
        <w:autoSpaceDE w:val="0"/>
        <w:jc w:val="both"/>
        <w:rPr>
          <w:rFonts w:ascii="Arial" w:hAnsi="Arial" w:cs="Arial"/>
          <w:sz w:val="22"/>
          <w:szCs w:val="22"/>
        </w:rPr>
      </w:pPr>
      <w:r w:rsidRPr="00A44438">
        <w:rPr>
          <w:rFonts w:ascii="Arial" w:hAnsi="Arial" w:cs="Arial"/>
          <w:i/>
          <w:iCs/>
          <w:sz w:val="22"/>
          <w:szCs w:val="22"/>
        </w:rPr>
        <w:tab/>
      </w:r>
      <w:r w:rsidRPr="00A44438">
        <w:rPr>
          <w:rFonts w:ascii="Arial" w:hAnsi="Arial" w:cs="Arial"/>
          <w:sz w:val="22"/>
          <w:szCs w:val="22"/>
        </w:rPr>
        <w:t>Alla luce di tale evidente violazione della normativa procedimentale, il Tribunale dichiara improcedibile il deferimento per la violazione del diritto alla difesa dei deferiti derivante dalla mancata convocazione alla richiesta audizione.</w:t>
      </w:r>
    </w:p>
    <w:p w14:paraId="30E0BE94" w14:textId="77777777" w:rsidR="0063084A" w:rsidRPr="00A44438" w:rsidRDefault="0063084A" w:rsidP="0063084A">
      <w:pPr>
        <w:pStyle w:val="Standard"/>
        <w:tabs>
          <w:tab w:val="center" w:pos="4819"/>
          <w:tab w:val="left" w:pos="5610"/>
        </w:tabs>
        <w:jc w:val="center"/>
        <w:rPr>
          <w:rFonts w:ascii="Arial" w:hAnsi="Arial" w:cs="Arial"/>
          <w:sz w:val="22"/>
          <w:szCs w:val="22"/>
        </w:rPr>
      </w:pPr>
      <w:r w:rsidRPr="00A44438">
        <w:rPr>
          <w:rFonts w:ascii="Arial" w:hAnsi="Arial" w:cs="Arial"/>
          <w:b/>
          <w:sz w:val="22"/>
          <w:szCs w:val="22"/>
        </w:rPr>
        <w:t xml:space="preserve"> </w:t>
      </w:r>
      <w:r w:rsidRPr="00A44438">
        <w:rPr>
          <w:rFonts w:ascii="Arial" w:hAnsi="Arial" w:cs="Arial"/>
          <w:bCs/>
          <w:sz w:val="22"/>
          <w:szCs w:val="22"/>
        </w:rPr>
        <w:t>P.Q.M.</w:t>
      </w:r>
    </w:p>
    <w:p w14:paraId="38FBFF38"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ab/>
        <w:t xml:space="preserve">Il Tribunale Federale Territoriale dichiara l’improcedibilità del deferimento.  </w:t>
      </w:r>
      <w:r w:rsidRPr="00A44438">
        <w:rPr>
          <w:rFonts w:ascii="Arial" w:hAnsi="Arial" w:cs="Arial"/>
          <w:sz w:val="22"/>
          <w:szCs w:val="22"/>
        </w:rPr>
        <w:tab/>
        <w:t xml:space="preserve">Manda alla Segreteria del Comitato Regionale Marche per le comunicazioni e gli adempimenti conseguenti.  </w:t>
      </w:r>
    </w:p>
    <w:p w14:paraId="367ADDD0" w14:textId="77777777"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ab/>
        <w:t xml:space="preserve">Così deciso in Ancona, nella sede della FIGC – LND - Comitato Regionale Marche, in data 15 dicembre 2025.                          </w:t>
      </w:r>
    </w:p>
    <w:p w14:paraId="229C3F91" w14:textId="72CADC2B"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 xml:space="preserve"> </w:t>
      </w:r>
      <w:r w:rsidRPr="00A44438">
        <w:rPr>
          <w:rFonts w:ascii="Arial" w:hAnsi="Arial" w:cs="Arial"/>
          <w:sz w:val="22"/>
          <w:szCs w:val="22"/>
        </w:rPr>
        <w:tab/>
        <w:t xml:space="preserve"> Il Relatore     </w:t>
      </w:r>
      <w:r w:rsidRPr="00A44438">
        <w:rPr>
          <w:rFonts w:ascii="Arial" w:hAnsi="Arial" w:cs="Arial"/>
          <w:sz w:val="22"/>
          <w:szCs w:val="22"/>
        </w:rPr>
        <w:tab/>
      </w:r>
      <w:r w:rsidRPr="00A44438">
        <w:rPr>
          <w:rFonts w:ascii="Arial" w:hAnsi="Arial" w:cs="Arial"/>
          <w:sz w:val="22"/>
          <w:szCs w:val="22"/>
        </w:rPr>
        <w:tab/>
      </w:r>
      <w:r w:rsidRPr="00A44438">
        <w:rPr>
          <w:rFonts w:ascii="Arial" w:hAnsi="Arial" w:cs="Arial"/>
          <w:sz w:val="22"/>
          <w:szCs w:val="22"/>
        </w:rPr>
        <w:tab/>
      </w:r>
      <w:r w:rsidRPr="00A44438">
        <w:rPr>
          <w:rFonts w:ascii="Arial" w:hAnsi="Arial" w:cs="Arial"/>
          <w:sz w:val="22"/>
          <w:szCs w:val="22"/>
        </w:rPr>
        <w:tab/>
      </w:r>
      <w:r w:rsidRPr="00A44438">
        <w:rPr>
          <w:rFonts w:ascii="Arial" w:hAnsi="Arial" w:cs="Arial"/>
          <w:sz w:val="22"/>
          <w:szCs w:val="22"/>
        </w:rPr>
        <w:tab/>
      </w:r>
      <w:r w:rsidRPr="00A44438">
        <w:rPr>
          <w:rFonts w:ascii="Arial" w:hAnsi="Arial" w:cs="Arial"/>
          <w:sz w:val="22"/>
          <w:szCs w:val="22"/>
        </w:rPr>
        <w:tab/>
        <w:t xml:space="preserve"> Il Presidente</w:t>
      </w:r>
    </w:p>
    <w:p w14:paraId="5F3F70B2" w14:textId="19DA9D22" w:rsidR="0063084A" w:rsidRPr="00A44438" w:rsidRDefault="0063084A" w:rsidP="0063084A">
      <w:pPr>
        <w:pStyle w:val="Standard"/>
        <w:jc w:val="both"/>
        <w:rPr>
          <w:rFonts w:ascii="Arial" w:hAnsi="Arial" w:cs="Arial"/>
          <w:sz w:val="22"/>
          <w:szCs w:val="22"/>
        </w:rPr>
      </w:pPr>
      <w:r w:rsidRPr="00A44438">
        <w:rPr>
          <w:rFonts w:ascii="Arial" w:hAnsi="Arial" w:cs="Arial"/>
          <w:sz w:val="22"/>
          <w:szCs w:val="22"/>
        </w:rPr>
        <w:t xml:space="preserve">      Francesco Scaloni                                                      Piero </w:t>
      </w:r>
      <w:proofErr w:type="spellStart"/>
      <w:r w:rsidRPr="00A44438">
        <w:rPr>
          <w:rFonts w:ascii="Arial" w:hAnsi="Arial" w:cs="Arial"/>
          <w:sz w:val="22"/>
          <w:szCs w:val="22"/>
        </w:rPr>
        <w:t>Paciaroni</w:t>
      </w:r>
      <w:proofErr w:type="spellEnd"/>
      <w:r w:rsidRPr="00A44438">
        <w:rPr>
          <w:rFonts w:ascii="Arial" w:hAnsi="Arial" w:cs="Arial"/>
          <w:sz w:val="22"/>
          <w:szCs w:val="22"/>
        </w:rPr>
        <w:t xml:space="preserve">      </w:t>
      </w:r>
    </w:p>
    <w:p w14:paraId="4D752EBA" w14:textId="77777777" w:rsidR="0063084A" w:rsidRPr="00A44438" w:rsidRDefault="0063084A" w:rsidP="0063084A">
      <w:pPr>
        <w:pStyle w:val="Standard"/>
        <w:rPr>
          <w:rFonts w:ascii="Arial" w:hAnsi="Arial" w:cs="Arial"/>
          <w:sz w:val="22"/>
          <w:szCs w:val="22"/>
        </w:rPr>
      </w:pPr>
    </w:p>
    <w:p w14:paraId="238E6EE3" w14:textId="77777777" w:rsidR="0063084A" w:rsidRPr="00A44438" w:rsidRDefault="0063084A" w:rsidP="0063084A">
      <w:pPr>
        <w:pStyle w:val="Standard"/>
        <w:overflowPunct/>
        <w:rPr>
          <w:rFonts w:ascii="Arial" w:hAnsi="Arial" w:cs="Arial"/>
          <w:sz w:val="22"/>
          <w:szCs w:val="22"/>
        </w:rPr>
      </w:pPr>
      <w:r w:rsidRPr="00A44438">
        <w:rPr>
          <w:rFonts w:ascii="Arial" w:hAnsi="Arial" w:cs="Arial"/>
          <w:sz w:val="22"/>
          <w:szCs w:val="22"/>
        </w:rPr>
        <w:t>Depositato in Ancona in data 20 dicembre 2025</w:t>
      </w:r>
    </w:p>
    <w:p w14:paraId="2A40C1B9" w14:textId="77777777" w:rsidR="0063084A" w:rsidRPr="00A44438" w:rsidRDefault="0063084A" w:rsidP="0063084A">
      <w:pPr>
        <w:pStyle w:val="LndNormale1"/>
        <w:rPr>
          <w:rFonts w:cs="Arial"/>
          <w:szCs w:val="22"/>
        </w:rPr>
      </w:pPr>
      <w:r w:rsidRPr="00A44438">
        <w:rPr>
          <w:rFonts w:cs="Arial"/>
          <w:szCs w:val="22"/>
        </w:rPr>
        <w:t>Il Segretario</w:t>
      </w:r>
    </w:p>
    <w:p w14:paraId="1154A615" w14:textId="77777777" w:rsidR="0063084A" w:rsidRPr="00A44438" w:rsidRDefault="0063084A" w:rsidP="0063084A">
      <w:pPr>
        <w:pStyle w:val="LndNormale1"/>
        <w:rPr>
          <w:rFonts w:cs="Arial"/>
          <w:szCs w:val="22"/>
        </w:rPr>
      </w:pPr>
      <w:r w:rsidRPr="00A44438">
        <w:rPr>
          <w:rFonts w:cs="Arial"/>
          <w:szCs w:val="22"/>
        </w:rPr>
        <w:t xml:space="preserve">Alver Torresi                                                                                        </w:t>
      </w:r>
    </w:p>
    <w:p w14:paraId="21FC95D6" w14:textId="77777777" w:rsidR="0063084A" w:rsidRDefault="0063084A" w:rsidP="008732AF">
      <w:pPr>
        <w:pStyle w:val="LndNormale1"/>
      </w:pPr>
    </w:p>
    <w:p w14:paraId="6DD645F9" w14:textId="77777777" w:rsidR="00DA3076" w:rsidRPr="005948E9" w:rsidRDefault="00DA3076" w:rsidP="00DA3076">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6" w:name="_Toc217317837"/>
      <w:r w:rsidRPr="005948E9">
        <w:rPr>
          <w:rFonts w:ascii="Calibri" w:hAnsi="Calibri"/>
          <w:color w:val="1F497D"/>
          <w:sz w:val="72"/>
          <w:szCs w:val="72"/>
        </w:rPr>
        <w:t>PROGRAMMA GARE</w:t>
      </w:r>
      <w:bookmarkEnd w:id="16"/>
    </w:p>
    <w:p w14:paraId="25128381" w14:textId="77777777" w:rsidR="00DA3076" w:rsidRPr="00DA3076" w:rsidRDefault="00DA3076" w:rsidP="00DA3076">
      <w:pPr>
        <w:rPr>
          <w:color w:val="FF0000"/>
          <w:sz w:val="16"/>
          <w:szCs w:val="16"/>
        </w:rPr>
      </w:pPr>
    </w:p>
    <w:p w14:paraId="524BA6D5" w14:textId="0C1F5CF0" w:rsidR="00DA3076" w:rsidRDefault="00DA3076" w:rsidP="00DA3076">
      <w:pPr>
        <w:pStyle w:val="titoloprinc0"/>
        <w:rPr>
          <w:sz w:val="48"/>
          <w:szCs w:val="48"/>
        </w:rPr>
      </w:pPr>
      <w:r>
        <w:t>PROSSIM</w:t>
      </w:r>
      <w:r w:rsidR="004431DE">
        <w:t>O</w:t>
      </w:r>
      <w:r>
        <w:t xml:space="preserve"> TURN</w:t>
      </w:r>
      <w:r w:rsidR="004431DE">
        <w:t>O</w:t>
      </w:r>
    </w:p>
    <w:p w14:paraId="38A7A494" w14:textId="77777777" w:rsidR="00DA3076" w:rsidRDefault="00DA3076" w:rsidP="00DA3076">
      <w:pPr>
        <w:pStyle w:val="titolocampionato0"/>
        <w:shd w:val="clear" w:color="auto" w:fill="CCCCCC"/>
        <w:spacing w:before="80" w:after="40"/>
      </w:pPr>
      <w:r>
        <w:t>JUNIORES UNDER 19 REGIONALE</w:t>
      </w:r>
    </w:p>
    <w:p w14:paraId="42767F31" w14:textId="77777777" w:rsidR="00DA3076" w:rsidRDefault="00DA3076" w:rsidP="00DA3076">
      <w:pPr>
        <w:pStyle w:val="breakline"/>
      </w:pPr>
    </w:p>
    <w:p w14:paraId="56FA5730" w14:textId="77777777" w:rsidR="00DA3076" w:rsidRDefault="00DA3076" w:rsidP="00DA3076">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1996"/>
        <w:gridCol w:w="385"/>
        <w:gridCol w:w="898"/>
        <w:gridCol w:w="1180"/>
        <w:gridCol w:w="1554"/>
        <w:gridCol w:w="1567"/>
      </w:tblGrid>
      <w:tr w:rsidR="00DA3076" w14:paraId="723F2E12" w14:textId="77777777" w:rsidTr="00DA307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FA4DA" w14:textId="77777777" w:rsidR="00DA3076" w:rsidRDefault="00DA3076" w:rsidP="00DA307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425EB" w14:textId="77777777" w:rsidR="00DA3076" w:rsidRDefault="00DA3076" w:rsidP="00DA307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FA9B2" w14:textId="77777777" w:rsidR="00DA3076" w:rsidRDefault="00DA3076" w:rsidP="00DA307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DFF4A" w14:textId="77777777" w:rsidR="00DA3076" w:rsidRDefault="00DA3076" w:rsidP="00DA307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76379" w14:textId="77777777" w:rsidR="00DA3076" w:rsidRDefault="00DA3076" w:rsidP="00DA307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FC52A" w14:textId="77777777" w:rsidR="00DA3076" w:rsidRDefault="00DA3076" w:rsidP="00DA307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BD38A" w14:textId="77777777" w:rsidR="00DA3076" w:rsidRDefault="00DA3076" w:rsidP="00DA3076">
            <w:pPr>
              <w:pStyle w:val="headertabella"/>
            </w:pPr>
            <w:r>
              <w:t>Indirizzo Impianto</w:t>
            </w:r>
          </w:p>
        </w:tc>
      </w:tr>
      <w:tr w:rsidR="00DA3076" w14:paraId="33D03C09" w14:textId="77777777" w:rsidTr="00DA307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D759AD" w14:textId="77777777" w:rsidR="00DA3076" w:rsidRDefault="00DA3076" w:rsidP="00DA3076">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84CD6" w14:textId="77777777" w:rsidR="00DA3076" w:rsidRDefault="00DA3076" w:rsidP="00DA3076">
            <w:pPr>
              <w:pStyle w:val="rowtabella"/>
            </w:pPr>
            <w:r>
              <w:t>OSTRA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8ABD9" w14:textId="77777777" w:rsidR="00DA3076" w:rsidRDefault="00DA3076" w:rsidP="00DA3076">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57249" w14:textId="77777777" w:rsidR="00DA3076" w:rsidRDefault="00DA3076" w:rsidP="00DA3076">
            <w:pPr>
              <w:pStyle w:val="rowtabella"/>
            </w:pPr>
            <w:r>
              <w:t>03/01/2026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AE14D0" w14:textId="77777777" w:rsidR="00DA3076" w:rsidRDefault="00DA3076" w:rsidP="00DA3076">
            <w:pPr>
              <w:pStyle w:val="rowtabella"/>
            </w:pPr>
            <w:r>
              <w:t>62 COMUNALE "</w:t>
            </w:r>
            <w:proofErr w:type="gramStart"/>
            <w:r>
              <w:t>M.SIMONCELLI</w:t>
            </w:r>
            <w:proofErr w:type="gramEnd"/>
            <w:r>
              <w:t>" MARINA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1558A" w14:textId="77777777" w:rsidR="00DA3076" w:rsidRDefault="00DA3076" w:rsidP="00DA3076">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1B7124" w14:textId="77777777" w:rsidR="00DA3076" w:rsidRDefault="00DA3076" w:rsidP="00DA3076">
            <w:pPr>
              <w:pStyle w:val="rowtabella"/>
            </w:pPr>
            <w:r>
              <w:t xml:space="preserve">VIA DELEDDA 98 </w:t>
            </w:r>
            <w:proofErr w:type="gramStart"/>
            <w:r>
              <w:t>FZ.MARINA</w:t>
            </w:r>
            <w:proofErr w:type="gramEnd"/>
          </w:p>
        </w:tc>
      </w:tr>
      <w:tr w:rsidR="00DA3076" w14:paraId="7429CE47"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9BE375" w14:textId="77777777" w:rsidR="00DA3076" w:rsidRDefault="00DA3076" w:rsidP="00DA3076">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71F691" w14:textId="77777777" w:rsidR="00DA3076" w:rsidRDefault="00DA3076" w:rsidP="00DA3076">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0CE433"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9B7C54" w14:textId="77777777" w:rsidR="00DA3076" w:rsidRDefault="00DA3076" w:rsidP="00DA3076">
            <w:pPr>
              <w:pStyle w:val="rowtabella"/>
            </w:pPr>
            <w:r>
              <w:t>05/01/2026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FD697A" w14:textId="77777777" w:rsidR="00DA3076" w:rsidRDefault="00DA3076" w:rsidP="00DA3076">
            <w:pPr>
              <w:pStyle w:val="rowtabella"/>
            </w:pPr>
            <w:r>
              <w:t>397 GOMUNALE COLBORDOLO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C42152" w14:textId="77777777" w:rsidR="00DA3076" w:rsidRDefault="00DA3076" w:rsidP="00DA3076">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3F22E0" w14:textId="77777777" w:rsidR="00DA3076" w:rsidRDefault="00DA3076" w:rsidP="00DA3076">
            <w:pPr>
              <w:pStyle w:val="rowtabella"/>
            </w:pPr>
            <w:r>
              <w:t>VIA OLAF PALME</w:t>
            </w:r>
          </w:p>
        </w:tc>
      </w:tr>
      <w:tr w:rsidR="00DA3076" w14:paraId="65B4D7FC"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DB7102" w14:textId="77777777" w:rsidR="00DA3076" w:rsidRDefault="00DA3076" w:rsidP="00DA3076">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8B0CE7" w14:textId="77777777" w:rsidR="00DA3076" w:rsidRDefault="00DA3076" w:rsidP="00DA3076">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7AD614"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73BE25" w14:textId="77777777" w:rsidR="00DA3076" w:rsidRDefault="00DA3076" w:rsidP="00DA3076">
            <w:pPr>
              <w:pStyle w:val="rowtabella"/>
            </w:pPr>
            <w:r>
              <w:t>05/01/2026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52551A" w14:textId="77777777" w:rsidR="00DA3076" w:rsidRDefault="00DA3076" w:rsidP="00DA3076">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97A11C" w14:textId="77777777" w:rsidR="00DA3076" w:rsidRDefault="00DA3076" w:rsidP="00DA3076">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0C80C4" w14:textId="77777777" w:rsidR="00DA3076" w:rsidRDefault="00DA3076" w:rsidP="00DA3076">
            <w:pPr>
              <w:pStyle w:val="rowtabella"/>
            </w:pPr>
            <w:r>
              <w:t>VIA DEL PIANO</w:t>
            </w:r>
          </w:p>
        </w:tc>
      </w:tr>
      <w:tr w:rsidR="00DA3076" w14:paraId="588626D8"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CED741" w14:textId="77777777" w:rsidR="00DA3076" w:rsidRDefault="00DA3076" w:rsidP="00DA3076">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24CA5B" w14:textId="77777777" w:rsidR="00DA3076" w:rsidRDefault="00DA3076" w:rsidP="00DA3076">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73D48E"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AE4113" w14:textId="77777777" w:rsidR="00DA3076" w:rsidRDefault="00DA3076" w:rsidP="00DA3076">
            <w:pPr>
              <w:pStyle w:val="rowtabella"/>
            </w:pPr>
            <w:r>
              <w:t>06/01/2026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03488D" w14:textId="77777777" w:rsidR="00DA3076" w:rsidRDefault="00DA3076" w:rsidP="00DA3076">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030A1C" w14:textId="77777777" w:rsidR="00DA3076" w:rsidRDefault="00DA3076" w:rsidP="00DA3076">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A7B98C" w14:textId="77777777" w:rsidR="00DA3076" w:rsidRDefault="00DA3076" w:rsidP="00DA3076">
            <w:pPr>
              <w:pStyle w:val="rowtabella"/>
            </w:pPr>
            <w:r>
              <w:t>VIA DELL'ARTIGIANATO - CIAF</w:t>
            </w:r>
          </w:p>
        </w:tc>
      </w:tr>
      <w:tr w:rsidR="00DA3076" w14:paraId="43EA156E"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8D1765" w14:textId="77777777" w:rsidR="00DA3076" w:rsidRDefault="00DA3076" w:rsidP="00DA3076">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C738E3" w14:textId="77777777" w:rsidR="00DA3076" w:rsidRDefault="00DA3076" w:rsidP="00DA3076">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DE22F9"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F08160" w14:textId="77777777" w:rsidR="00DA3076" w:rsidRDefault="00DA3076" w:rsidP="00DA3076">
            <w:pPr>
              <w:pStyle w:val="rowtabella"/>
            </w:pPr>
            <w:r>
              <w:t>06/01/2026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A00E53" w14:textId="77777777" w:rsidR="00DA3076" w:rsidRDefault="00DA3076" w:rsidP="00DA3076">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266CF" w14:textId="77777777" w:rsidR="00DA3076" w:rsidRDefault="00DA3076" w:rsidP="00DA3076">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3EF92E" w14:textId="77777777" w:rsidR="00DA3076" w:rsidRDefault="00DA3076" w:rsidP="00DA3076">
            <w:pPr>
              <w:pStyle w:val="rowtabella"/>
            </w:pPr>
            <w:r>
              <w:t>VIA CIRCONVALLAZIONE</w:t>
            </w:r>
          </w:p>
        </w:tc>
      </w:tr>
      <w:tr w:rsidR="00DA3076" w14:paraId="7CF84D85"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44EDE3" w14:textId="77777777" w:rsidR="00DA3076" w:rsidRDefault="00DA3076" w:rsidP="00DA3076">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66D789" w14:textId="77777777" w:rsidR="00DA3076" w:rsidRDefault="00DA3076" w:rsidP="00DA3076">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6773D8"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D3ED79"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4A2A26" w14:textId="77777777" w:rsidR="00DA3076" w:rsidRDefault="00DA3076" w:rsidP="00DA3076">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3FE2EC" w14:textId="77777777" w:rsidR="00DA3076" w:rsidRDefault="00DA3076" w:rsidP="00DA3076">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F15FE3" w14:textId="77777777" w:rsidR="00DA3076" w:rsidRDefault="00DA3076" w:rsidP="00DA3076">
            <w:pPr>
              <w:pStyle w:val="rowtabella"/>
            </w:pPr>
            <w:r>
              <w:t>VIA TOGLIATTI</w:t>
            </w:r>
          </w:p>
        </w:tc>
      </w:tr>
      <w:tr w:rsidR="00DA3076" w14:paraId="34D44C2A" w14:textId="77777777" w:rsidTr="00DA307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C2E126" w14:textId="77777777" w:rsidR="00DA3076" w:rsidRDefault="00DA3076" w:rsidP="00DA3076">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45622" w14:textId="77777777" w:rsidR="00DA3076" w:rsidRDefault="00DA3076" w:rsidP="00DA3076">
            <w:pPr>
              <w:pStyle w:val="rowtabella"/>
            </w:pPr>
            <w:r>
              <w:t>URBANIA CALCIO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A91C56" w14:textId="77777777" w:rsidR="00DA3076" w:rsidRDefault="00DA3076" w:rsidP="00DA3076">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0DBBF" w14:textId="77777777" w:rsidR="00DA3076" w:rsidRDefault="00DA3076" w:rsidP="00DA3076">
            <w:pPr>
              <w:pStyle w:val="rowtabella"/>
            </w:pPr>
            <w:r>
              <w:t>06/01/2026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AF352" w14:textId="77777777" w:rsidR="00DA3076" w:rsidRDefault="00DA3076" w:rsidP="00DA3076">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856ED4" w14:textId="77777777" w:rsidR="00DA3076" w:rsidRDefault="00DA3076" w:rsidP="00DA3076">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F96CEC" w14:textId="77777777" w:rsidR="00DA3076" w:rsidRDefault="00DA3076" w:rsidP="00DA3076">
            <w:pPr>
              <w:pStyle w:val="rowtabella"/>
            </w:pPr>
            <w:r>
              <w:t>VIA LIRI LOC. VISMARA</w:t>
            </w:r>
          </w:p>
        </w:tc>
      </w:tr>
    </w:tbl>
    <w:p w14:paraId="4F7AA419" w14:textId="77777777" w:rsidR="00DA3076" w:rsidRDefault="00DA3076" w:rsidP="00DA3076">
      <w:pPr>
        <w:pStyle w:val="breakline"/>
      </w:pPr>
    </w:p>
    <w:p w14:paraId="21AC4A9F" w14:textId="77777777" w:rsidR="00DA3076" w:rsidRDefault="00DA3076" w:rsidP="00DA3076">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77"/>
        <w:gridCol w:w="1559"/>
        <w:gridCol w:w="1549"/>
      </w:tblGrid>
      <w:tr w:rsidR="00DA3076" w14:paraId="42EB592E" w14:textId="77777777" w:rsidTr="00DA307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76F4E" w14:textId="77777777" w:rsidR="00DA3076" w:rsidRDefault="00DA3076" w:rsidP="00DA307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5F05B" w14:textId="77777777" w:rsidR="00DA3076" w:rsidRDefault="00DA3076" w:rsidP="00DA307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2B7E9" w14:textId="77777777" w:rsidR="00DA3076" w:rsidRDefault="00DA3076" w:rsidP="00DA307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65237" w14:textId="77777777" w:rsidR="00DA3076" w:rsidRDefault="00DA3076" w:rsidP="00DA307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CE963" w14:textId="77777777" w:rsidR="00DA3076" w:rsidRDefault="00DA3076" w:rsidP="00DA307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259E6" w14:textId="77777777" w:rsidR="00DA3076" w:rsidRDefault="00DA3076" w:rsidP="00DA307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FABB7" w14:textId="77777777" w:rsidR="00DA3076" w:rsidRDefault="00DA3076" w:rsidP="00DA3076">
            <w:pPr>
              <w:pStyle w:val="headertabella"/>
            </w:pPr>
            <w:r>
              <w:t>Indirizzo Impianto</w:t>
            </w:r>
          </w:p>
        </w:tc>
      </w:tr>
      <w:tr w:rsidR="00DA3076" w14:paraId="5E4B41BF" w14:textId="77777777" w:rsidTr="00DA307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C92169" w14:textId="77777777" w:rsidR="00DA3076" w:rsidRDefault="00DA3076" w:rsidP="00DA3076">
            <w:pPr>
              <w:pStyle w:val="rowtabella"/>
            </w:pPr>
            <w:r>
              <w:t>AURORA TREIA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3A1F9" w14:textId="77777777" w:rsidR="00DA3076" w:rsidRDefault="00DA3076" w:rsidP="00DA3076">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39855A" w14:textId="77777777" w:rsidR="00DA3076" w:rsidRDefault="00DA3076" w:rsidP="00DA3076">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BDBADE" w14:textId="77777777" w:rsidR="00DA3076" w:rsidRDefault="00DA3076" w:rsidP="00DA3076">
            <w:pPr>
              <w:pStyle w:val="rowtabella"/>
            </w:pPr>
            <w:r>
              <w:t>06/01/2026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B6A314" w14:textId="77777777" w:rsidR="00DA3076" w:rsidRDefault="00DA3076" w:rsidP="00DA3076">
            <w:pPr>
              <w:pStyle w:val="rowtabella"/>
            </w:pPr>
            <w: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AF43C" w14:textId="77777777" w:rsidR="00DA3076" w:rsidRDefault="00DA3076" w:rsidP="00DA3076">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985D97" w14:textId="77777777" w:rsidR="00DA3076" w:rsidRDefault="00DA3076" w:rsidP="00DA3076">
            <w:pPr>
              <w:pStyle w:val="rowtabella"/>
            </w:pPr>
            <w:r>
              <w:t>VIA CAMPO SPORTIVO</w:t>
            </w:r>
          </w:p>
        </w:tc>
      </w:tr>
      <w:tr w:rsidR="00DA3076" w14:paraId="59F130A0"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2618B4" w14:textId="77777777" w:rsidR="00DA3076" w:rsidRDefault="00DA3076" w:rsidP="00DA3076">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8E5C7A" w14:textId="77777777" w:rsidR="00DA3076" w:rsidRDefault="00DA3076" w:rsidP="00DA3076">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7E78CE"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ED516D"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598D3A" w14:textId="77777777" w:rsidR="00DA3076" w:rsidRDefault="00DA3076" w:rsidP="00DA3076">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8BC09E" w14:textId="77777777" w:rsidR="00DA3076" w:rsidRDefault="00DA3076" w:rsidP="00DA3076">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691903" w14:textId="77777777" w:rsidR="00DA3076" w:rsidRDefault="00DA3076" w:rsidP="00DA3076">
            <w:pPr>
              <w:pStyle w:val="rowtabella"/>
            </w:pPr>
            <w:r>
              <w:t xml:space="preserve">VIA </w:t>
            </w:r>
            <w:proofErr w:type="gramStart"/>
            <w:r>
              <w:t>G.FACCHETTI</w:t>
            </w:r>
            <w:proofErr w:type="gramEnd"/>
            <w:r>
              <w:t xml:space="preserve"> FZ.BORGHETTO</w:t>
            </w:r>
          </w:p>
        </w:tc>
      </w:tr>
      <w:tr w:rsidR="00DA3076" w14:paraId="75B332DE"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E34E3B" w14:textId="77777777" w:rsidR="00DA3076" w:rsidRDefault="00DA3076" w:rsidP="00DA3076">
            <w:pPr>
              <w:pStyle w:val="rowtabella"/>
            </w:pPr>
            <w:r>
              <w:t>CHIESANUOVA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3CFAAF" w14:textId="77777777" w:rsidR="00DA3076" w:rsidRDefault="00DA3076" w:rsidP="00DA3076">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69EFD5"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22735B"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B02DA5" w14:textId="77777777" w:rsidR="00DA3076" w:rsidRDefault="00DA3076" w:rsidP="00DA3076">
            <w:pPr>
              <w:pStyle w:val="rowtabella"/>
            </w:pPr>
            <w:r>
              <w:t>355 "DON GUIDO BIBINI" CHIESANUOVA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D3E6A4" w14:textId="77777777" w:rsidR="00DA3076" w:rsidRDefault="00DA3076" w:rsidP="00DA3076">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43D0EE" w14:textId="77777777" w:rsidR="00DA3076" w:rsidRDefault="00DA3076" w:rsidP="00DA3076">
            <w:pPr>
              <w:pStyle w:val="rowtabella"/>
            </w:pPr>
            <w:r>
              <w:t>VIA IV NOVEMBRE, SNC</w:t>
            </w:r>
          </w:p>
        </w:tc>
      </w:tr>
      <w:tr w:rsidR="00DA3076" w14:paraId="012E8195"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B36AE0" w14:textId="77777777" w:rsidR="00DA3076" w:rsidRDefault="00DA3076" w:rsidP="00DA3076">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1819DF" w14:textId="77777777" w:rsidR="00DA3076" w:rsidRDefault="00DA3076" w:rsidP="00DA3076">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A55BA7"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B9CEC4"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3DF86B" w14:textId="77777777" w:rsidR="00DA3076" w:rsidRDefault="00DA3076" w:rsidP="00DA3076">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6FD1B9" w14:textId="77777777" w:rsidR="00DA3076" w:rsidRDefault="00DA3076" w:rsidP="00DA3076">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CD9087" w14:textId="77777777" w:rsidR="00DA3076" w:rsidRDefault="00DA3076" w:rsidP="00DA3076">
            <w:pPr>
              <w:pStyle w:val="rowtabella"/>
            </w:pPr>
            <w:r>
              <w:t>VIALE CAVALLOTTI 39</w:t>
            </w:r>
          </w:p>
        </w:tc>
      </w:tr>
      <w:tr w:rsidR="00DA3076" w14:paraId="46CEB674"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2DF264" w14:textId="77777777" w:rsidR="00DA3076" w:rsidRDefault="00DA3076" w:rsidP="00DA3076">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B8C830" w14:textId="77777777" w:rsidR="00DA3076" w:rsidRDefault="00DA3076" w:rsidP="00DA3076">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E4A0FF"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011C05"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9CCD4D" w14:textId="77777777" w:rsidR="00DA3076" w:rsidRDefault="00DA3076" w:rsidP="00DA3076">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7CC297" w14:textId="77777777" w:rsidR="00DA3076" w:rsidRDefault="00DA3076" w:rsidP="00DA3076">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41D680" w14:textId="77777777" w:rsidR="00DA3076" w:rsidRDefault="00DA3076" w:rsidP="00DA3076">
            <w:pPr>
              <w:pStyle w:val="rowtabella"/>
            </w:pPr>
            <w:r>
              <w:t>VIA BOSCHETTO</w:t>
            </w:r>
          </w:p>
        </w:tc>
      </w:tr>
      <w:tr w:rsidR="00DA3076" w14:paraId="3742B9A7"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3A64B3" w14:textId="77777777" w:rsidR="00DA3076" w:rsidRDefault="00DA3076" w:rsidP="00DA3076">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35D15C" w14:textId="77777777" w:rsidR="00DA3076" w:rsidRDefault="00DA3076" w:rsidP="00DA3076">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ADA851"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1EF994"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59678D" w14:textId="77777777" w:rsidR="00DA3076" w:rsidRDefault="00DA3076" w:rsidP="00DA3076">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E65C52" w14:textId="77777777" w:rsidR="00DA3076" w:rsidRDefault="00DA3076" w:rsidP="00DA3076">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70964C" w14:textId="77777777" w:rsidR="00DA3076" w:rsidRDefault="00DA3076" w:rsidP="00DA3076">
            <w:pPr>
              <w:pStyle w:val="rowtabella"/>
            </w:pPr>
            <w:r>
              <w:t>LOC. SAN LIBERATO</w:t>
            </w:r>
          </w:p>
        </w:tc>
      </w:tr>
      <w:tr w:rsidR="00DA3076" w14:paraId="4C71249A" w14:textId="77777777" w:rsidTr="00DA307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D8FF8E" w14:textId="77777777" w:rsidR="00DA3076" w:rsidRDefault="00DA3076" w:rsidP="00DA3076">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D0B3CB" w14:textId="77777777" w:rsidR="00DA3076" w:rsidRDefault="00DA3076" w:rsidP="00DA3076">
            <w:pPr>
              <w:pStyle w:val="rowtabella"/>
            </w:pPr>
            <w: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8E37FB" w14:textId="77777777" w:rsidR="00DA3076" w:rsidRDefault="00DA3076" w:rsidP="00DA3076">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066BBA" w14:textId="77777777" w:rsidR="00DA3076" w:rsidRDefault="00DA3076" w:rsidP="00DA3076">
            <w:pPr>
              <w:pStyle w:val="rowtabella"/>
            </w:pPr>
            <w:r>
              <w:t>06/01/2026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5FACB7" w14:textId="77777777" w:rsidR="00DA3076" w:rsidRDefault="00DA3076" w:rsidP="00DA3076">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71C2C5" w14:textId="77777777" w:rsidR="00DA3076" w:rsidRDefault="00DA3076" w:rsidP="00DA3076">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9D4B0" w14:textId="77777777" w:rsidR="00DA3076" w:rsidRDefault="00DA3076" w:rsidP="00DA3076">
            <w:pPr>
              <w:pStyle w:val="rowtabella"/>
            </w:pPr>
            <w:r>
              <w:t>VIA MAZZINI RIONE OVAIOLO</w:t>
            </w:r>
          </w:p>
        </w:tc>
      </w:tr>
    </w:tbl>
    <w:p w14:paraId="3782A45C" w14:textId="77777777" w:rsidR="00DA3076" w:rsidRDefault="00DA3076" w:rsidP="00DA3076">
      <w:pPr>
        <w:pStyle w:val="breakline"/>
      </w:pPr>
    </w:p>
    <w:p w14:paraId="29E8232F" w14:textId="77777777" w:rsidR="00DA3076" w:rsidRDefault="00DA3076" w:rsidP="00DA3076">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75"/>
        <w:gridCol w:w="1555"/>
        <w:gridCol w:w="1554"/>
      </w:tblGrid>
      <w:tr w:rsidR="00DA3076" w14:paraId="09C35B9E" w14:textId="77777777" w:rsidTr="00DA307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A79AC" w14:textId="77777777" w:rsidR="00DA3076" w:rsidRDefault="00DA3076" w:rsidP="00DA307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A8CC8" w14:textId="77777777" w:rsidR="00DA3076" w:rsidRDefault="00DA3076" w:rsidP="00DA307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7B191" w14:textId="77777777" w:rsidR="00DA3076" w:rsidRDefault="00DA3076" w:rsidP="00DA307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3EA82" w14:textId="77777777" w:rsidR="00DA3076" w:rsidRDefault="00DA3076" w:rsidP="00DA307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8471A" w14:textId="77777777" w:rsidR="00DA3076" w:rsidRDefault="00DA3076" w:rsidP="00DA307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CB465" w14:textId="77777777" w:rsidR="00DA3076" w:rsidRDefault="00DA3076" w:rsidP="00DA307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15B96" w14:textId="77777777" w:rsidR="00DA3076" w:rsidRDefault="00DA3076" w:rsidP="00DA3076">
            <w:pPr>
              <w:pStyle w:val="headertabella"/>
            </w:pPr>
            <w:r>
              <w:t>Indirizzo Impianto</w:t>
            </w:r>
          </w:p>
        </w:tc>
      </w:tr>
      <w:tr w:rsidR="00DA3076" w14:paraId="73E87FB4" w14:textId="77777777" w:rsidTr="00DA307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9E72E0" w14:textId="77777777" w:rsidR="00DA3076" w:rsidRDefault="00DA3076" w:rsidP="00DA3076">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9B0E0" w14:textId="77777777" w:rsidR="00DA3076" w:rsidRDefault="00DA3076" w:rsidP="00DA3076">
            <w:pPr>
              <w:pStyle w:val="rowtabella"/>
            </w:pPr>
            <w: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F34F60" w14:textId="77777777" w:rsidR="00DA3076" w:rsidRDefault="00DA3076" w:rsidP="00DA3076">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38F317" w14:textId="77777777" w:rsidR="00DA3076" w:rsidRDefault="00DA3076" w:rsidP="00DA3076">
            <w:pPr>
              <w:pStyle w:val="rowtabella"/>
            </w:pPr>
            <w:r>
              <w:t>05/01/2026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D26B55" w14:textId="77777777" w:rsidR="00DA3076" w:rsidRDefault="00DA3076" w:rsidP="00DA3076">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6C7BA3" w14:textId="77777777" w:rsidR="00DA3076" w:rsidRDefault="00DA3076" w:rsidP="00DA3076">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CFFB4D" w14:textId="77777777" w:rsidR="00DA3076" w:rsidRDefault="00DA3076" w:rsidP="00DA3076">
            <w:pPr>
              <w:pStyle w:val="rowtabella"/>
            </w:pPr>
            <w:r>
              <w:t>FRAZ. MONTICELLI</w:t>
            </w:r>
          </w:p>
        </w:tc>
      </w:tr>
      <w:tr w:rsidR="00DA3076" w14:paraId="000D52D2"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780837" w14:textId="77777777" w:rsidR="00DA3076" w:rsidRDefault="00DA3076" w:rsidP="00DA3076">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DFE824" w14:textId="77777777" w:rsidR="00DA3076" w:rsidRDefault="00DA3076" w:rsidP="00DA3076">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D995D4"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55BD4E"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4C4AA0" w14:textId="77777777" w:rsidR="00DA3076" w:rsidRDefault="00DA3076" w:rsidP="00DA3076">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D7CE8A" w14:textId="77777777" w:rsidR="00DA3076" w:rsidRDefault="00DA3076" w:rsidP="00DA3076">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1B6C0F" w14:textId="77777777" w:rsidR="00DA3076" w:rsidRDefault="00DA3076" w:rsidP="00DA3076">
            <w:pPr>
              <w:pStyle w:val="rowtabella"/>
            </w:pPr>
            <w:r>
              <w:t>VIA COLLE VACCARO</w:t>
            </w:r>
          </w:p>
        </w:tc>
      </w:tr>
      <w:tr w:rsidR="00DA3076" w14:paraId="3AEC93A5"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2EEDD3" w14:textId="77777777" w:rsidR="00DA3076" w:rsidRDefault="00DA3076" w:rsidP="00DA3076">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667F96" w14:textId="77777777" w:rsidR="00DA3076" w:rsidRDefault="00DA3076" w:rsidP="00DA3076">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396D03"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17D35D" w14:textId="77777777" w:rsidR="00DA3076" w:rsidRDefault="00DA3076" w:rsidP="00DA3076">
            <w:pPr>
              <w:pStyle w:val="rowtabella"/>
            </w:pPr>
            <w:r>
              <w:t>06/01/2026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14852D" w14:textId="77777777" w:rsidR="00DA3076" w:rsidRDefault="00DA3076" w:rsidP="00DA3076">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45D075" w14:textId="77777777" w:rsidR="00DA3076" w:rsidRDefault="00DA3076" w:rsidP="00DA3076">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5B12C9" w14:textId="77777777" w:rsidR="00DA3076" w:rsidRDefault="00DA3076" w:rsidP="00DA3076">
            <w:pPr>
              <w:pStyle w:val="rowtabella"/>
            </w:pPr>
            <w:r>
              <w:t>BORGO PERANZONI VILLA POTENZA</w:t>
            </w:r>
          </w:p>
        </w:tc>
      </w:tr>
      <w:tr w:rsidR="00DA3076" w14:paraId="7EF7C37E"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E8E6A0" w14:textId="77777777" w:rsidR="00DA3076" w:rsidRDefault="00DA3076" w:rsidP="00DA3076">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E45F1E" w14:textId="77777777" w:rsidR="00DA3076" w:rsidRDefault="00DA3076" w:rsidP="00DA3076">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21D751"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4E1AF7"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6D35B8" w14:textId="77777777" w:rsidR="00DA3076" w:rsidRDefault="00DA3076" w:rsidP="00DA3076">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B2B255" w14:textId="77777777" w:rsidR="00DA3076" w:rsidRDefault="00DA3076" w:rsidP="00DA3076">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701C3B" w14:textId="77777777" w:rsidR="00DA3076" w:rsidRDefault="00DA3076" w:rsidP="00DA3076">
            <w:pPr>
              <w:pStyle w:val="rowtabella"/>
            </w:pPr>
            <w:r>
              <w:t>VIA GIOVANNI VERGA</w:t>
            </w:r>
          </w:p>
        </w:tc>
      </w:tr>
      <w:tr w:rsidR="00DA3076" w14:paraId="7E2CF995"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13C498" w14:textId="77777777" w:rsidR="00DA3076" w:rsidRDefault="00DA3076" w:rsidP="00DA3076">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69AC99" w14:textId="77777777" w:rsidR="00DA3076" w:rsidRDefault="00DA3076" w:rsidP="00DA3076">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0F37F6"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E2A2B2"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8867B2" w14:textId="77777777" w:rsidR="00DA3076" w:rsidRDefault="00DA3076" w:rsidP="00DA3076">
            <w:pPr>
              <w:pStyle w:val="rowtabella"/>
            </w:pPr>
            <w:r>
              <w:t>186 COMUNALE "LUIGI MARZIALI"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FEFA1F" w14:textId="77777777" w:rsidR="00DA3076" w:rsidRDefault="00DA3076" w:rsidP="00DA3076">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CE44AA" w14:textId="77777777" w:rsidR="00DA3076" w:rsidRDefault="00DA3076" w:rsidP="00DA3076">
            <w:pPr>
              <w:pStyle w:val="rowtabella"/>
            </w:pPr>
            <w:r>
              <w:t>VIA MICHELANGELO</w:t>
            </w:r>
          </w:p>
        </w:tc>
      </w:tr>
      <w:tr w:rsidR="00DA3076" w14:paraId="778B3AC4"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6FC271" w14:textId="77777777" w:rsidR="00DA3076" w:rsidRDefault="00DA3076" w:rsidP="00DA3076">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831F86" w14:textId="77777777" w:rsidR="00DA3076" w:rsidRDefault="00DA3076" w:rsidP="00DA3076">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5D338C" w14:textId="77777777" w:rsidR="00DA3076" w:rsidRDefault="00DA3076" w:rsidP="00DA307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8F297E"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37CA59" w14:textId="77777777" w:rsidR="00DA3076" w:rsidRDefault="00DA3076" w:rsidP="00DA3076">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5A9C37" w14:textId="77777777" w:rsidR="00DA3076" w:rsidRDefault="00DA3076" w:rsidP="00DA3076">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27A253" w14:textId="77777777" w:rsidR="00DA3076" w:rsidRDefault="00DA3076" w:rsidP="00DA3076">
            <w:pPr>
              <w:pStyle w:val="rowtabella"/>
            </w:pPr>
            <w:r>
              <w:t>VIA MAGELLANO - V.S. FILIPPO</w:t>
            </w:r>
          </w:p>
        </w:tc>
      </w:tr>
      <w:tr w:rsidR="00DA3076" w14:paraId="2CB31A04" w14:textId="77777777" w:rsidTr="00DA307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5A71A2" w14:textId="77777777" w:rsidR="00DA3076" w:rsidRDefault="00DA3076" w:rsidP="00DA3076">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C61437" w14:textId="77777777" w:rsidR="00DA3076" w:rsidRDefault="00DA3076" w:rsidP="00DA3076">
            <w:pPr>
              <w:pStyle w:val="rowtabella"/>
            </w:pPr>
            <w:r>
              <w:t>TRODICA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25CF1" w14:textId="77777777" w:rsidR="00DA3076" w:rsidRDefault="00DA3076" w:rsidP="00DA3076">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47705" w14:textId="77777777" w:rsidR="00DA3076" w:rsidRDefault="00DA3076" w:rsidP="00DA3076">
            <w:pPr>
              <w:pStyle w:val="rowtabella"/>
            </w:pPr>
            <w:r>
              <w:t>06/01/2026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46E31E" w14:textId="77777777" w:rsidR="00DA3076" w:rsidRDefault="00DA3076" w:rsidP="00DA3076">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3C9BE" w14:textId="77777777" w:rsidR="00DA3076" w:rsidRDefault="00DA3076" w:rsidP="00DA3076">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F61AD" w14:textId="77777777" w:rsidR="00DA3076" w:rsidRDefault="00DA3076" w:rsidP="00DA3076">
            <w:pPr>
              <w:pStyle w:val="rowtabella"/>
            </w:pPr>
            <w:r>
              <w:t>VIA WEBER - ZONA STICCHI</w:t>
            </w:r>
          </w:p>
        </w:tc>
      </w:tr>
    </w:tbl>
    <w:p w14:paraId="6DF9E225" w14:textId="77777777" w:rsidR="00DA3076" w:rsidRDefault="00DA3076" w:rsidP="00DA3076">
      <w:pPr>
        <w:pStyle w:val="breakline"/>
      </w:pPr>
    </w:p>
    <w:p w14:paraId="2665855A" w14:textId="77777777" w:rsidR="00DA3076" w:rsidRDefault="00DA3076" w:rsidP="00DA3076">
      <w:pPr>
        <w:pStyle w:val="titolocampionato0"/>
        <w:shd w:val="clear" w:color="auto" w:fill="CCCCCC"/>
        <w:spacing w:before="80" w:after="40"/>
      </w:pPr>
      <w:r>
        <w:t>UNDER 17 ALLIEVI REGIONALI</w:t>
      </w:r>
    </w:p>
    <w:p w14:paraId="2D7D258D" w14:textId="77777777" w:rsidR="00DA3076" w:rsidRDefault="00DA3076" w:rsidP="00DA3076">
      <w:pPr>
        <w:pStyle w:val="breakline"/>
      </w:pPr>
    </w:p>
    <w:p w14:paraId="3516586E" w14:textId="77777777" w:rsidR="00DA3076" w:rsidRDefault="00DA3076" w:rsidP="00DA3076">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4"/>
        <w:gridCol w:w="385"/>
        <w:gridCol w:w="898"/>
        <w:gridCol w:w="1192"/>
        <w:gridCol w:w="1552"/>
        <w:gridCol w:w="1544"/>
      </w:tblGrid>
      <w:tr w:rsidR="00DA3076" w14:paraId="4ECF0B9B" w14:textId="77777777" w:rsidTr="00DA307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B555E" w14:textId="77777777" w:rsidR="00DA3076" w:rsidRDefault="00DA3076" w:rsidP="00DA307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6D616" w14:textId="77777777" w:rsidR="00DA3076" w:rsidRDefault="00DA3076" w:rsidP="00DA307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FC2C9" w14:textId="77777777" w:rsidR="00DA3076" w:rsidRDefault="00DA3076" w:rsidP="00DA307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08D15" w14:textId="77777777" w:rsidR="00DA3076" w:rsidRDefault="00DA3076" w:rsidP="00DA307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14654" w14:textId="77777777" w:rsidR="00DA3076" w:rsidRDefault="00DA3076" w:rsidP="00DA307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3ED56" w14:textId="77777777" w:rsidR="00DA3076" w:rsidRDefault="00DA3076" w:rsidP="00DA307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500DD" w14:textId="77777777" w:rsidR="00DA3076" w:rsidRDefault="00DA3076" w:rsidP="00DA3076">
            <w:pPr>
              <w:pStyle w:val="headertabella"/>
            </w:pPr>
            <w:r>
              <w:t>Indirizzo Impianto</w:t>
            </w:r>
          </w:p>
        </w:tc>
      </w:tr>
      <w:tr w:rsidR="00DA3076" w14:paraId="496F76F7" w14:textId="77777777" w:rsidTr="00DA307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FD13AB" w14:textId="77777777" w:rsidR="00DA3076" w:rsidRDefault="00DA3076" w:rsidP="00DA3076">
            <w:pPr>
              <w:pStyle w:val="rowtabella"/>
            </w:pPr>
            <w:r>
              <w:t>FORSEMPRONESE 1949 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E88992" w14:textId="77777777" w:rsidR="00DA3076" w:rsidRDefault="00DA3076" w:rsidP="00DA3076">
            <w:pPr>
              <w:pStyle w:val="rowtabella"/>
            </w:pPr>
            <w:r>
              <w:t>MURAGLIA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28904" w14:textId="77777777" w:rsidR="00DA3076" w:rsidRDefault="00DA3076" w:rsidP="00DA307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7F5CA3" w14:textId="77777777" w:rsidR="00DA3076" w:rsidRDefault="00DA3076" w:rsidP="00DA3076">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18833" w14:textId="77777777" w:rsidR="00DA3076" w:rsidRDefault="00DA3076" w:rsidP="00DA3076">
            <w:pPr>
              <w:pStyle w:val="rowtabella"/>
            </w:pPr>
            <w:r>
              <w:t>7068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2BBBB" w14:textId="77777777" w:rsidR="00DA3076" w:rsidRDefault="00DA3076" w:rsidP="00DA3076">
            <w:pPr>
              <w:pStyle w:val="rowtabella"/>
            </w:pPr>
            <w:r>
              <w:t>FOSSOMBRONE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08DF69" w14:textId="77777777" w:rsidR="00DA3076" w:rsidRDefault="00DA3076" w:rsidP="00DA3076">
            <w:pPr>
              <w:pStyle w:val="rowtabella"/>
            </w:pPr>
            <w:r>
              <w:t>PIAZZALE GRANDE TORINO</w:t>
            </w:r>
          </w:p>
        </w:tc>
      </w:tr>
      <w:tr w:rsidR="00DA3076" w14:paraId="71E27904"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33C7EF" w14:textId="77777777" w:rsidR="00DA3076" w:rsidRDefault="00DA3076" w:rsidP="00DA3076">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89EC5F" w14:textId="77777777" w:rsidR="00DA3076" w:rsidRDefault="00DA3076" w:rsidP="00DA3076">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3DDC78"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3FA6E8"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F2FEC7" w14:textId="77777777" w:rsidR="00DA3076" w:rsidRDefault="00DA3076" w:rsidP="00DA3076">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2509D0" w14:textId="77777777" w:rsidR="00DA3076" w:rsidRDefault="00DA3076" w:rsidP="00DA3076">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F62B29" w14:textId="77777777" w:rsidR="00DA3076" w:rsidRDefault="00DA3076" w:rsidP="00DA3076">
            <w:pPr>
              <w:pStyle w:val="rowtabella"/>
            </w:pPr>
            <w:r>
              <w:t>VIA MARTINI</w:t>
            </w:r>
          </w:p>
        </w:tc>
      </w:tr>
      <w:tr w:rsidR="00DA3076" w14:paraId="3B32BEB9"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498657" w14:textId="77777777" w:rsidR="00DA3076" w:rsidRDefault="00DA3076" w:rsidP="00DA3076">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B3830F" w14:textId="77777777" w:rsidR="00DA3076" w:rsidRDefault="00DA3076" w:rsidP="00DA3076">
            <w:pPr>
              <w:pStyle w:val="rowtabella"/>
            </w:pPr>
            <w:r>
              <w:t>SENIGALLIA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B7ACEB"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717E60"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09FBE6" w14:textId="77777777" w:rsidR="00DA3076" w:rsidRDefault="00DA3076" w:rsidP="00DA3076">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1163EC" w14:textId="77777777" w:rsidR="00DA3076" w:rsidRDefault="00DA3076" w:rsidP="00DA3076">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332581" w14:textId="77777777" w:rsidR="00DA3076" w:rsidRDefault="00DA3076" w:rsidP="00DA3076">
            <w:pPr>
              <w:pStyle w:val="rowtabella"/>
            </w:pPr>
            <w:r>
              <w:t>VIA DEI GERANI</w:t>
            </w:r>
          </w:p>
        </w:tc>
      </w:tr>
      <w:tr w:rsidR="00DA3076" w14:paraId="628061DA" w14:textId="77777777" w:rsidTr="00DA307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CB9899" w14:textId="77777777" w:rsidR="00DA3076" w:rsidRDefault="00DA3076" w:rsidP="00DA3076">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9F3CF" w14:textId="77777777" w:rsidR="00DA3076" w:rsidRDefault="00DA3076" w:rsidP="00DA3076">
            <w:pPr>
              <w:pStyle w:val="rowtabella"/>
            </w:pPr>
            <w:r>
              <w:t>FOOTBALL CLUB ACADEMY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FB17F3" w14:textId="77777777" w:rsidR="00DA3076" w:rsidRDefault="00DA3076" w:rsidP="00DA307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D2B79E" w14:textId="77777777" w:rsidR="00DA3076" w:rsidRDefault="00DA3076" w:rsidP="00DA3076">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B0948" w14:textId="77777777" w:rsidR="00DA3076" w:rsidRDefault="00DA3076" w:rsidP="00DA3076">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FFE3AD" w14:textId="77777777" w:rsidR="00DA3076" w:rsidRDefault="00DA3076" w:rsidP="00DA3076">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CE397D" w14:textId="77777777" w:rsidR="00DA3076" w:rsidRDefault="00DA3076" w:rsidP="00DA3076">
            <w:pPr>
              <w:pStyle w:val="rowtabella"/>
            </w:pPr>
            <w:r>
              <w:t>VIA TOGLIATTI</w:t>
            </w:r>
          </w:p>
        </w:tc>
      </w:tr>
    </w:tbl>
    <w:p w14:paraId="7236C22E" w14:textId="77777777" w:rsidR="00DA3076" w:rsidRDefault="00DA3076" w:rsidP="00DA3076">
      <w:pPr>
        <w:pStyle w:val="breakline"/>
      </w:pPr>
    </w:p>
    <w:p w14:paraId="38D9AE2F" w14:textId="77777777" w:rsidR="00DA3076" w:rsidRDefault="00DA3076" w:rsidP="00DA3076">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08"/>
        <w:gridCol w:w="385"/>
        <w:gridCol w:w="898"/>
        <w:gridCol w:w="1176"/>
        <w:gridCol w:w="1560"/>
        <w:gridCol w:w="1550"/>
      </w:tblGrid>
      <w:tr w:rsidR="00DA3076" w14:paraId="5FA81C49" w14:textId="77777777" w:rsidTr="00DA307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C05C9" w14:textId="77777777" w:rsidR="00DA3076" w:rsidRDefault="00DA3076" w:rsidP="00DA307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6B927" w14:textId="77777777" w:rsidR="00DA3076" w:rsidRDefault="00DA3076" w:rsidP="00DA307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9CB6F" w14:textId="77777777" w:rsidR="00DA3076" w:rsidRDefault="00DA3076" w:rsidP="00DA307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E38FE" w14:textId="77777777" w:rsidR="00DA3076" w:rsidRDefault="00DA3076" w:rsidP="00DA307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D2FAE" w14:textId="77777777" w:rsidR="00DA3076" w:rsidRDefault="00DA3076" w:rsidP="00DA307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B0406" w14:textId="77777777" w:rsidR="00DA3076" w:rsidRDefault="00DA3076" w:rsidP="00DA307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61D8B" w14:textId="77777777" w:rsidR="00DA3076" w:rsidRDefault="00DA3076" w:rsidP="00DA3076">
            <w:pPr>
              <w:pStyle w:val="headertabella"/>
            </w:pPr>
            <w:r>
              <w:t>Indirizzo Impianto</w:t>
            </w:r>
          </w:p>
        </w:tc>
      </w:tr>
      <w:tr w:rsidR="00DA3076" w14:paraId="516C147E" w14:textId="77777777" w:rsidTr="00DA307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51FE9A" w14:textId="77777777" w:rsidR="00DA3076" w:rsidRDefault="00DA3076" w:rsidP="00DA3076">
            <w:pPr>
              <w:pStyle w:val="rowtabella"/>
            </w:pPr>
            <w:r>
              <w:t>CASTELFIDARDO 1944ACADEMY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A12ADF" w14:textId="77777777" w:rsidR="00DA3076" w:rsidRDefault="00DA3076" w:rsidP="00DA3076">
            <w:pPr>
              <w:pStyle w:val="rowtabella"/>
            </w:pPr>
            <w:r>
              <w:t>ANCONA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F66715" w14:textId="77777777" w:rsidR="00DA3076" w:rsidRDefault="00DA3076" w:rsidP="00DA307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DD61B4" w14:textId="77777777" w:rsidR="00DA3076" w:rsidRDefault="00DA3076" w:rsidP="00DA3076">
            <w:pPr>
              <w:pStyle w:val="rowtabella"/>
            </w:pPr>
            <w:r>
              <w:t>03/01/2026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9FE65" w14:textId="77777777" w:rsidR="00DA3076" w:rsidRDefault="00DA3076" w:rsidP="00DA3076">
            <w:pPr>
              <w:pStyle w:val="rowtabella"/>
            </w:pPr>
            <w:r>
              <w:t>25 STADIO COMUNALE "</w:t>
            </w:r>
            <w:proofErr w:type="gramStart"/>
            <w:r>
              <w:t>G.MANCINI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A157E2" w14:textId="77777777" w:rsidR="00DA3076" w:rsidRDefault="00DA3076" w:rsidP="00DA3076">
            <w:pPr>
              <w:pStyle w:val="rowtabella"/>
            </w:pPr>
            <w:r>
              <w:t>CASTELFIDARDO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56839" w14:textId="77777777" w:rsidR="00DA3076" w:rsidRDefault="00DA3076" w:rsidP="00DA3076">
            <w:pPr>
              <w:pStyle w:val="rowtabella"/>
            </w:pPr>
            <w:r>
              <w:t>VIA DELLO SPORT</w:t>
            </w:r>
          </w:p>
        </w:tc>
      </w:tr>
      <w:tr w:rsidR="00DA3076" w14:paraId="4CD8C35E"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5B120C" w14:textId="77777777" w:rsidR="00DA3076" w:rsidRDefault="00DA3076" w:rsidP="00DA3076">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D01BE4" w14:textId="77777777" w:rsidR="00DA3076" w:rsidRDefault="00DA3076" w:rsidP="00DA3076">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CAE940"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62F38C"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261DA6" w14:textId="77777777" w:rsidR="00DA3076" w:rsidRDefault="00DA3076" w:rsidP="00DA3076">
            <w:pPr>
              <w:pStyle w:val="rowtabella"/>
            </w:pPr>
            <w:r>
              <w:t>7039 ANTISTADIO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4C3056" w14:textId="77777777" w:rsidR="00DA3076" w:rsidRDefault="00DA3076" w:rsidP="00DA3076">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E73492" w14:textId="77777777" w:rsidR="00DA3076" w:rsidRDefault="00DA3076" w:rsidP="00DA3076">
            <w:pPr>
              <w:pStyle w:val="rowtabella"/>
            </w:pPr>
            <w:r>
              <w:t>VIA BRUNO BUOZZI</w:t>
            </w:r>
          </w:p>
        </w:tc>
      </w:tr>
      <w:tr w:rsidR="00DA3076" w14:paraId="726BC90E"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CBD094" w14:textId="77777777" w:rsidR="00DA3076" w:rsidRDefault="00DA3076" w:rsidP="00DA3076">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0D9907" w14:textId="77777777" w:rsidR="00DA3076" w:rsidRDefault="00DA3076" w:rsidP="00DA3076">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B48486"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4CE080"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4D3D7A" w14:textId="77777777" w:rsidR="00DA3076" w:rsidRDefault="00DA3076" w:rsidP="00DA3076">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3C6D41" w14:textId="77777777" w:rsidR="00DA3076" w:rsidRDefault="00DA3076" w:rsidP="00DA3076">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381AE0" w14:textId="77777777" w:rsidR="00DA3076" w:rsidRDefault="00DA3076" w:rsidP="00DA3076">
            <w:pPr>
              <w:pStyle w:val="rowtabella"/>
            </w:pPr>
            <w:r>
              <w:t>VIA ASCOLI PICENO</w:t>
            </w:r>
          </w:p>
        </w:tc>
      </w:tr>
      <w:tr w:rsidR="00DA3076" w14:paraId="591D948D"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0D1B71" w14:textId="77777777" w:rsidR="00DA3076" w:rsidRDefault="00DA3076" w:rsidP="00DA3076">
            <w:pPr>
              <w:pStyle w:val="rowtabella"/>
            </w:pPr>
            <w: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E2938C" w14:textId="77777777" w:rsidR="00DA3076" w:rsidRDefault="00DA3076" w:rsidP="00DA3076">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431F00"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09253B"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E6274B" w14:textId="77777777" w:rsidR="00DA3076" w:rsidRDefault="00DA3076" w:rsidP="00DA3076">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7E406F" w14:textId="77777777" w:rsidR="00DA3076" w:rsidRDefault="00DA3076" w:rsidP="00DA3076">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7ADA82" w14:textId="77777777" w:rsidR="00DA3076" w:rsidRDefault="00DA3076" w:rsidP="00DA3076">
            <w:pPr>
              <w:pStyle w:val="rowtabella"/>
            </w:pPr>
            <w:r>
              <w:t>VIA ALDO MORO</w:t>
            </w:r>
          </w:p>
        </w:tc>
      </w:tr>
      <w:tr w:rsidR="00DA3076" w14:paraId="655A7581" w14:textId="77777777" w:rsidTr="00DA307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D8D191" w14:textId="77777777" w:rsidR="00DA3076" w:rsidRDefault="00DA3076" w:rsidP="00DA3076">
            <w:pPr>
              <w:pStyle w:val="rowtabella"/>
            </w:pPr>
            <w: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C9A8B" w14:textId="77777777" w:rsidR="00DA3076" w:rsidRDefault="00DA3076" w:rsidP="00DA3076">
            <w:pPr>
              <w:pStyle w:val="rowtabella"/>
            </w:pPr>
            <w:r>
              <w:t>JUNIOR JESINA 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F18B6F" w14:textId="77777777" w:rsidR="00DA3076" w:rsidRDefault="00DA3076" w:rsidP="00DA307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ED8FE" w14:textId="77777777" w:rsidR="00DA3076" w:rsidRDefault="00DA3076" w:rsidP="00DA3076">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786E8" w14:textId="77777777" w:rsidR="00DA3076" w:rsidRDefault="00DA3076" w:rsidP="00DA3076">
            <w:pPr>
              <w:pStyle w:val="rowtabella"/>
            </w:pPr>
            <w: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DF24DC" w14:textId="77777777" w:rsidR="00DA3076" w:rsidRDefault="00DA3076" w:rsidP="00DA3076">
            <w:pPr>
              <w:pStyle w:val="rowtabella"/>
            </w:pPr>
            <w: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95D6B3" w14:textId="77777777" w:rsidR="00DA3076" w:rsidRDefault="00DA3076" w:rsidP="00DA3076">
            <w:pPr>
              <w:pStyle w:val="rowtabella"/>
            </w:pPr>
            <w:r>
              <w:t>VIA LEONCAVALLO</w:t>
            </w:r>
          </w:p>
        </w:tc>
      </w:tr>
    </w:tbl>
    <w:p w14:paraId="45BD3EBB" w14:textId="77777777" w:rsidR="00DA3076" w:rsidRDefault="00DA3076" w:rsidP="00DA3076">
      <w:pPr>
        <w:pStyle w:val="breakline"/>
      </w:pPr>
    </w:p>
    <w:p w14:paraId="081C5657" w14:textId="77777777" w:rsidR="00DA3076" w:rsidRDefault="00DA3076" w:rsidP="00DA3076">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4"/>
        <w:gridCol w:w="385"/>
        <w:gridCol w:w="898"/>
        <w:gridCol w:w="1192"/>
        <w:gridCol w:w="1549"/>
        <w:gridCol w:w="1548"/>
      </w:tblGrid>
      <w:tr w:rsidR="00DA3076" w14:paraId="424D63E4" w14:textId="77777777" w:rsidTr="00DA307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9093E" w14:textId="77777777" w:rsidR="00DA3076" w:rsidRDefault="00DA3076" w:rsidP="00DA307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46DDC" w14:textId="77777777" w:rsidR="00DA3076" w:rsidRDefault="00DA3076" w:rsidP="00DA307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75EB3" w14:textId="77777777" w:rsidR="00DA3076" w:rsidRDefault="00DA3076" w:rsidP="00DA307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8C156" w14:textId="77777777" w:rsidR="00DA3076" w:rsidRDefault="00DA3076" w:rsidP="00DA307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DBE95" w14:textId="77777777" w:rsidR="00DA3076" w:rsidRDefault="00DA3076" w:rsidP="00DA307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538C4" w14:textId="77777777" w:rsidR="00DA3076" w:rsidRDefault="00DA3076" w:rsidP="00DA307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F917D" w14:textId="77777777" w:rsidR="00DA3076" w:rsidRDefault="00DA3076" w:rsidP="00DA3076">
            <w:pPr>
              <w:pStyle w:val="headertabella"/>
            </w:pPr>
            <w:r>
              <w:t>Indirizzo Impianto</w:t>
            </w:r>
          </w:p>
        </w:tc>
      </w:tr>
      <w:tr w:rsidR="00DA3076" w14:paraId="53B679E6" w14:textId="77777777" w:rsidTr="00DA307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FE08DB" w14:textId="77777777" w:rsidR="00DA3076" w:rsidRDefault="00DA3076" w:rsidP="00DA3076">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A68A09" w14:textId="77777777" w:rsidR="00DA3076" w:rsidRDefault="00DA3076" w:rsidP="00DA3076">
            <w:pPr>
              <w:pStyle w:val="rowtabella"/>
            </w:pPr>
            <w:r>
              <w:t>CALCIO ATLETICO ASCOLI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A31E4" w14:textId="77777777" w:rsidR="00DA3076" w:rsidRDefault="00DA3076" w:rsidP="00DA307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28E1A0" w14:textId="77777777" w:rsidR="00DA3076" w:rsidRDefault="00DA3076" w:rsidP="00DA3076">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4A33F" w14:textId="77777777" w:rsidR="00DA3076" w:rsidRDefault="00DA3076" w:rsidP="00DA3076">
            <w:pPr>
              <w:pStyle w:val="rowtabella"/>
            </w:pPr>
            <w:r>
              <w:t>159 CAMPO COMUNALE "MAZZOLENI"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785D9" w14:textId="77777777" w:rsidR="00DA3076" w:rsidRDefault="00DA3076" w:rsidP="00DA3076">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6A722" w14:textId="77777777" w:rsidR="00DA3076" w:rsidRDefault="00DA3076" w:rsidP="00DA3076">
            <w:pPr>
              <w:pStyle w:val="rowtabella"/>
            </w:pPr>
            <w:r>
              <w:t>VIA COLLE VISSIANO TIRASSEGNO</w:t>
            </w:r>
          </w:p>
        </w:tc>
      </w:tr>
      <w:tr w:rsidR="00DA3076" w14:paraId="6AA32D89"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6F4F63" w14:textId="77777777" w:rsidR="00DA3076" w:rsidRDefault="00DA3076" w:rsidP="00DA3076">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4552D8" w14:textId="77777777" w:rsidR="00DA3076" w:rsidRDefault="00DA3076" w:rsidP="00DA3076">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88060D"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5D1BE8"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045E70" w14:textId="77777777" w:rsidR="00DA3076" w:rsidRDefault="00DA3076" w:rsidP="00DA3076">
            <w:pPr>
              <w:pStyle w:val="rowtabella"/>
            </w:pPr>
            <w:r>
              <w:t>7016 SUPPLEMENTARE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A7A947" w14:textId="77777777" w:rsidR="00DA3076" w:rsidRDefault="00DA3076" w:rsidP="00DA3076">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160AA4" w14:textId="77777777" w:rsidR="00DA3076" w:rsidRDefault="00DA3076" w:rsidP="00DA3076">
            <w:pPr>
              <w:pStyle w:val="rowtabella"/>
            </w:pPr>
            <w:r>
              <w:t>CONTRADA BOCCABIANCA, 100</w:t>
            </w:r>
          </w:p>
        </w:tc>
      </w:tr>
      <w:tr w:rsidR="00DA3076" w14:paraId="26AD9972"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16D98F" w14:textId="77777777" w:rsidR="00DA3076" w:rsidRDefault="00DA3076" w:rsidP="00DA3076">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A4EEEF" w14:textId="77777777" w:rsidR="00DA3076" w:rsidRDefault="00DA3076" w:rsidP="00DA3076">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6F1234"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1A2463"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F2DF74" w14:textId="77777777" w:rsidR="00DA3076" w:rsidRDefault="00DA3076" w:rsidP="00DA3076">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7337CA" w14:textId="77777777" w:rsidR="00DA3076" w:rsidRDefault="00DA3076" w:rsidP="00DA3076">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300146" w14:textId="77777777" w:rsidR="00DA3076" w:rsidRDefault="00DA3076" w:rsidP="00DA3076">
            <w:pPr>
              <w:pStyle w:val="rowtabella"/>
            </w:pPr>
            <w:r>
              <w:t>VIA DELLO SPORT</w:t>
            </w:r>
          </w:p>
        </w:tc>
      </w:tr>
      <w:tr w:rsidR="00DA3076" w14:paraId="53824006"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E47B09" w14:textId="77777777" w:rsidR="00DA3076" w:rsidRDefault="00DA3076" w:rsidP="00DA3076">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50F332" w14:textId="77777777" w:rsidR="00DA3076" w:rsidRDefault="00DA3076" w:rsidP="00DA3076">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8E8070"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E1EFCC"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B95E44" w14:textId="77777777" w:rsidR="00DA3076" w:rsidRDefault="00DA3076" w:rsidP="00DA3076">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625782" w14:textId="77777777" w:rsidR="00DA3076" w:rsidRDefault="00DA3076" w:rsidP="00DA3076">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C3D2FE" w14:textId="77777777" w:rsidR="00DA3076" w:rsidRDefault="00DA3076" w:rsidP="00DA3076">
            <w:pPr>
              <w:pStyle w:val="rowtabella"/>
            </w:pPr>
            <w:r>
              <w:t>FRAZ. MONTICELLI</w:t>
            </w:r>
          </w:p>
        </w:tc>
      </w:tr>
      <w:tr w:rsidR="00DA3076" w14:paraId="184E93E4" w14:textId="77777777" w:rsidTr="00DA307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DF19A5" w14:textId="77777777" w:rsidR="00DA3076" w:rsidRDefault="00DA3076" w:rsidP="00DA3076">
            <w:pPr>
              <w:pStyle w:val="rowtabella"/>
            </w:pPr>
            <w:proofErr w:type="gramStart"/>
            <w:r>
              <w:t>MR.SANGIORGESE</w:t>
            </w:r>
            <w:proofErr w:type="gramEnd"/>
            <w:r>
              <w:t xml:space="preserve"> CALCIO1922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7A541" w14:textId="77777777" w:rsidR="00DA3076" w:rsidRDefault="00DA3076" w:rsidP="00DA3076">
            <w:pPr>
              <w:pStyle w:val="rowtabella"/>
            </w:pPr>
            <w:r>
              <w:t>CAMPIGLIONE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BBB869" w14:textId="77777777" w:rsidR="00DA3076" w:rsidRDefault="00DA3076" w:rsidP="00DA307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9E491F" w14:textId="77777777" w:rsidR="00DA3076" w:rsidRDefault="00DA3076" w:rsidP="00DA3076">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67EDDA" w14:textId="77777777" w:rsidR="00DA3076" w:rsidRDefault="00DA3076" w:rsidP="00DA3076">
            <w:pPr>
              <w:pStyle w:val="rowtabella"/>
            </w:pPr>
            <w:r>
              <w:t>207 NUOVO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C7187" w14:textId="77777777" w:rsidR="00DA3076" w:rsidRDefault="00DA3076" w:rsidP="00DA3076">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3C1DC3" w14:textId="77777777" w:rsidR="00DA3076" w:rsidRDefault="00DA3076" w:rsidP="00DA3076">
            <w:pPr>
              <w:pStyle w:val="rowtabella"/>
            </w:pPr>
            <w:r>
              <w:t xml:space="preserve">VIA </w:t>
            </w:r>
            <w:proofErr w:type="gramStart"/>
            <w:r>
              <w:t>G.D'ANNUNZIO</w:t>
            </w:r>
            <w:proofErr w:type="gramEnd"/>
            <w:r>
              <w:t xml:space="preserve"> 2</w:t>
            </w:r>
          </w:p>
        </w:tc>
      </w:tr>
    </w:tbl>
    <w:p w14:paraId="198C4156" w14:textId="77777777" w:rsidR="00DA3076" w:rsidRDefault="00DA3076" w:rsidP="00DA3076">
      <w:pPr>
        <w:pStyle w:val="breakline"/>
      </w:pPr>
    </w:p>
    <w:p w14:paraId="34B339DD" w14:textId="77777777" w:rsidR="00DA3076" w:rsidRDefault="00DA3076" w:rsidP="00DA3076">
      <w:pPr>
        <w:pStyle w:val="titolocampionato0"/>
        <w:shd w:val="clear" w:color="auto" w:fill="CCCCCC"/>
        <w:spacing w:before="80" w:after="40"/>
      </w:pPr>
      <w:r>
        <w:t>UNDER 15 GIOVANISSIMI REG.LI</w:t>
      </w:r>
    </w:p>
    <w:p w14:paraId="048CEB62" w14:textId="77777777" w:rsidR="00DA3076" w:rsidRDefault="00DA3076" w:rsidP="00DA3076">
      <w:pPr>
        <w:pStyle w:val="breakline"/>
      </w:pPr>
    </w:p>
    <w:p w14:paraId="2D2EAED2" w14:textId="77777777" w:rsidR="00DA3076" w:rsidRDefault="00DA3076" w:rsidP="00DA3076">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07"/>
        <w:gridCol w:w="385"/>
        <w:gridCol w:w="898"/>
        <w:gridCol w:w="1192"/>
        <w:gridCol w:w="1544"/>
        <w:gridCol w:w="1573"/>
      </w:tblGrid>
      <w:tr w:rsidR="00DA3076" w14:paraId="3BE500F6" w14:textId="77777777" w:rsidTr="00DA307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58C2C" w14:textId="77777777" w:rsidR="00DA3076" w:rsidRDefault="00DA3076" w:rsidP="00DA307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F64AD" w14:textId="77777777" w:rsidR="00DA3076" w:rsidRDefault="00DA3076" w:rsidP="00DA307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621E1" w14:textId="77777777" w:rsidR="00DA3076" w:rsidRDefault="00DA3076" w:rsidP="00DA307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E9731" w14:textId="77777777" w:rsidR="00DA3076" w:rsidRDefault="00DA3076" w:rsidP="00DA307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B2690" w14:textId="77777777" w:rsidR="00DA3076" w:rsidRDefault="00DA3076" w:rsidP="00DA307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35481" w14:textId="77777777" w:rsidR="00DA3076" w:rsidRDefault="00DA3076" w:rsidP="00DA307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DABCF" w14:textId="77777777" w:rsidR="00DA3076" w:rsidRDefault="00DA3076" w:rsidP="00DA3076">
            <w:pPr>
              <w:pStyle w:val="headertabella"/>
            </w:pPr>
            <w:r>
              <w:t>Indirizzo Impianto</w:t>
            </w:r>
          </w:p>
        </w:tc>
      </w:tr>
      <w:tr w:rsidR="00DA3076" w14:paraId="13A8D233" w14:textId="77777777" w:rsidTr="00DA307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62B242" w14:textId="77777777" w:rsidR="00DA3076" w:rsidRDefault="00DA3076" w:rsidP="00DA3076">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D8675" w14:textId="77777777" w:rsidR="00DA3076" w:rsidRDefault="00DA3076" w:rsidP="00DA3076">
            <w:pPr>
              <w:pStyle w:val="rowtabella"/>
            </w:pPr>
            <w:r>
              <w:t>VILLA SAN MARTINO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FC39B4" w14:textId="77777777" w:rsidR="00DA3076" w:rsidRDefault="00DA3076" w:rsidP="00DA307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E8A53" w14:textId="77777777" w:rsidR="00DA3076" w:rsidRDefault="00DA3076" w:rsidP="00DA3076">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4D8D7C" w14:textId="77777777" w:rsidR="00DA3076" w:rsidRDefault="00DA3076" w:rsidP="00DA3076">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9A723" w14:textId="77777777" w:rsidR="00DA3076" w:rsidRDefault="00DA3076" w:rsidP="00DA3076">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DC26D" w14:textId="77777777" w:rsidR="00DA3076" w:rsidRDefault="00DA3076" w:rsidP="00DA3076">
            <w:pPr>
              <w:pStyle w:val="rowtabella"/>
            </w:pPr>
            <w:r>
              <w:t xml:space="preserve">VIA </w:t>
            </w:r>
            <w:proofErr w:type="gramStart"/>
            <w:r>
              <w:t>B.CROCE</w:t>
            </w:r>
            <w:proofErr w:type="gramEnd"/>
            <w:r>
              <w:t xml:space="preserve"> EX VALLATO</w:t>
            </w:r>
          </w:p>
        </w:tc>
      </w:tr>
      <w:tr w:rsidR="00DA3076" w14:paraId="227BD2CE"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94B915" w14:textId="77777777" w:rsidR="00DA3076" w:rsidRDefault="00DA3076" w:rsidP="00DA3076">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8D2A34" w14:textId="77777777" w:rsidR="00DA3076" w:rsidRDefault="00DA3076" w:rsidP="00DA3076">
            <w:pPr>
              <w:pStyle w:val="rowtabella"/>
            </w:pPr>
            <w:r>
              <w:t>MONSERRA 1996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98E2FB"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48AC13"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FE162A" w14:textId="77777777" w:rsidR="00DA3076" w:rsidRDefault="00DA3076" w:rsidP="00DA3076">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A52B1D" w14:textId="77777777" w:rsidR="00DA3076" w:rsidRDefault="00DA3076" w:rsidP="00DA3076">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73D9EB" w14:textId="77777777" w:rsidR="00DA3076" w:rsidRDefault="00DA3076" w:rsidP="00DA3076">
            <w:pPr>
              <w:pStyle w:val="rowtabella"/>
            </w:pPr>
            <w:r>
              <w:t>VIA FLAMINIA</w:t>
            </w:r>
          </w:p>
        </w:tc>
      </w:tr>
      <w:tr w:rsidR="00DA3076" w14:paraId="07DFE508"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52F8CA" w14:textId="77777777" w:rsidR="00DA3076" w:rsidRDefault="00DA3076" w:rsidP="00DA3076">
            <w:pPr>
              <w:pStyle w:val="rowtabella"/>
            </w:pPr>
            <w:r>
              <w:t>GIOVANE SANTORSO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1F0998" w14:textId="77777777" w:rsidR="00DA3076" w:rsidRDefault="00DA3076" w:rsidP="00DA3076">
            <w:pPr>
              <w:pStyle w:val="rowtabella"/>
            </w:pPr>
            <w:r>
              <w:t>VIGOR SENIGALLIA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BFC624"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212D37"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D08487" w14:textId="77777777" w:rsidR="00DA3076" w:rsidRDefault="00DA3076" w:rsidP="00DA3076">
            <w:pPr>
              <w:pStyle w:val="rowtabella"/>
            </w:pPr>
            <w:r>
              <w:t>402 COMUNALE "FILIPPO MONTESI"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78F7F4" w14:textId="77777777" w:rsidR="00DA3076" w:rsidRDefault="00DA3076" w:rsidP="00DA3076">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CCF501" w14:textId="77777777" w:rsidR="00DA3076" w:rsidRDefault="00DA3076" w:rsidP="00DA3076">
            <w:pPr>
              <w:pStyle w:val="rowtabella"/>
            </w:pPr>
            <w:r>
              <w:t>VIA SONCINO SNC</w:t>
            </w:r>
          </w:p>
        </w:tc>
      </w:tr>
      <w:tr w:rsidR="00DA3076" w14:paraId="5191E225"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622A31" w14:textId="77777777" w:rsidR="00DA3076" w:rsidRDefault="00DA3076" w:rsidP="00DA3076">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F95BD0" w14:textId="77777777" w:rsidR="00DA3076" w:rsidRDefault="00DA3076" w:rsidP="00DA3076">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441561"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F4E369"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C4FD53" w14:textId="77777777" w:rsidR="00DA3076" w:rsidRDefault="00DA3076" w:rsidP="00DA3076">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372C40" w14:textId="77777777" w:rsidR="00DA3076" w:rsidRDefault="00DA3076" w:rsidP="00DA3076">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A95796" w14:textId="77777777" w:rsidR="00DA3076" w:rsidRDefault="00DA3076" w:rsidP="00DA3076">
            <w:pPr>
              <w:pStyle w:val="rowtabella"/>
            </w:pPr>
            <w:r>
              <w:t>VIA CAMPO SPORTIVO</w:t>
            </w:r>
          </w:p>
        </w:tc>
      </w:tr>
      <w:tr w:rsidR="00DA3076" w14:paraId="0E03BE8F" w14:textId="77777777" w:rsidTr="00DA307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9D784F" w14:textId="77777777" w:rsidR="00DA3076" w:rsidRDefault="00DA3076" w:rsidP="00DA3076">
            <w:pPr>
              <w:pStyle w:val="rowtabella"/>
            </w:pPr>
            <w:r>
              <w:t>VADESE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D6ADC" w14:textId="77777777" w:rsidR="00DA3076" w:rsidRDefault="00DA3076" w:rsidP="00DA3076">
            <w:pPr>
              <w:pStyle w:val="rowtabella"/>
            </w:pPr>
            <w:r>
              <w:t>TRECASTELLI POLISPORTIVA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992C92" w14:textId="77777777" w:rsidR="00DA3076" w:rsidRDefault="00DA3076" w:rsidP="00DA307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FD526" w14:textId="77777777" w:rsidR="00DA3076" w:rsidRDefault="00DA3076" w:rsidP="00DA3076">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B0F33E" w14:textId="77777777" w:rsidR="00DA3076" w:rsidRDefault="00DA3076" w:rsidP="00DA3076">
            <w:pPr>
              <w:pStyle w:val="rowtabella"/>
            </w:pPr>
            <w:r>
              <w:t>477 COMUNALE SUPPLEMENTARE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03C4F" w14:textId="77777777" w:rsidR="00DA3076" w:rsidRDefault="00DA3076" w:rsidP="00DA3076">
            <w:pPr>
              <w:pStyle w:val="rowtabella"/>
            </w:pPr>
            <w:r>
              <w:t>SANT'ANGELO IN VADO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671AD" w14:textId="77777777" w:rsidR="00DA3076" w:rsidRDefault="00DA3076" w:rsidP="00DA3076">
            <w:pPr>
              <w:pStyle w:val="rowtabella"/>
            </w:pPr>
            <w:r>
              <w:t>VIA CIRCONVALLAZIONE</w:t>
            </w:r>
          </w:p>
        </w:tc>
      </w:tr>
    </w:tbl>
    <w:p w14:paraId="40B23D14" w14:textId="77777777" w:rsidR="00DA3076" w:rsidRDefault="00DA3076" w:rsidP="00DA3076">
      <w:pPr>
        <w:pStyle w:val="breakline"/>
      </w:pPr>
    </w:p>
    <w:p w14:paraId="1C72B355" w14:textId="77777777" w:rsidR="00DA3076" w:rsidRDefault="00DA3076" w:rsidP="00DA3076">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3"/>
        <w:gridCol w:w="1898"/>
        <w:gridCol w:w="385"/>
        <w:gridCol w:w="894"/>
        <w:gridCol w:w="1619"/>
        <w:gridCol w:w="1480"/>
        <w:gridCol w:w="1451"/>
      </w:tblGrid>
      <w:tr w:rsidR="00DA3076" w14:paraId="66021CB3" w14:textId="77777777" w:rsidTr="00DA307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67B53" w14:textId="77777777" w:rsidR="00DA3076" w:rsidRDefault="00DA3076" w:rsidP="00DA307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608E0" w14:textId="77777777" w:rsidR="00DA3076" w:rsidRDefault="00DA3076" w:rsidP="00DA307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F5E9B" w14:textId="77777777" w:rsidR="00DA3076" w:rsidRDefault="00DA3076" w:rsidP="00DA307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D2300" w14:textId="77777777" w:rsidR="00DA3076" w:rsidRDefault="00DA3076" w:rsidP="00DA307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45D70" w14:textId="77777777" w:rsidR="00DA3076" w:rsidRDefault="00DA3076" w:rsidP="00DA307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1727F" w14:textId="77777777" w:rsidR="00DA3076" w:rsidRDefault="00DA3076" w:rsidP="00DA307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23FB1" w14:textId="77777777" w:rsidR="00DA3076" w:rsidRDefault="00DA3076" w:rsidP="00DA3076">
            <w:pPr>
              <w:pStyle w:val="headertabella"/>
            </w:pPr>
            <w:r>
              <w:t>Indirizzo Impianto</w:t>
            </w:r>
          </w:p>
        </w:tc>
      </w:tr>
      <w:tr w:rsidR="00DA3076" w14:paraId="5F78DFC7" w14:textId="77777777" w:rsidTr="00DA307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13F017" w14:textId="77777777" w:rsidR="00DA3076" w:rsidRDefault="00DA3076" w:rsidP="00DA3076">
            <w:pPr>
              <w:pStyle w:val="rowtabella"/>
            </w:pPr>
            <w:r>
              <w:t>ANCONA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EEA63A" w14:textId="77777777" w:rsidR="00DA3076" w:rsidRDefault="00DA3076" w:rsidP="00DA3076">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6BF34A" w14:textId="77777777" w:rsidR="00DA3076" w:rsidRDefault="00DA3076" w:rsidP="00DA307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6106CB" w14:textId="77777777" w:rsidR="00DA3076" w:rsidRDefault="00DA3076" w:rsidP="00DA3076">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E7A55" w14:textId="77777777" w:rsidR="00DA3076" w:rsidRDefault="00DA3076" w:rsidP="00DA3076">
            <w:pPr>
              <w:pStyle w:val="rowtabella"/>
            </w:pPr>
            <w:r>
              <w:t>5 COMUNALE "SORRENTINO"COLLEMARI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7C786" w14:textId="77777777" w:rsidR="00DA3076" w:rsidRDefault="00DA3076" w:rsidP="00DA3076">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E45CE" w14:textId="77777777" w:rsidR="00DA3076" w:rsidRDefault="00DA3076" w:rsidP="00DA3076">
            <w:pPr>
              <w:pStyle w:val="rowtabella"/>
            </w:pPr>
            <w:r>
              <w:t>PIAZZALE RIGHI - COLLEMARINO</w:t>
            </w:r>
          </w:p>
        </w:tc>
      </w:tr>
      <w:tr w:rsidR="00DA3076" w14:paraId="065D6097"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2DBD5E" w14:textId="77777777" w:rsidR="00DA3076" w:rsidRDefault="00DA3076" w:rsidP="00DA3076">
            <w:pPr>
              <w:pStyle w:val="rowtabella"/>
            </w:pPr>
            <w:r>
              <w:t>CAMERANO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C6A473" w14:textId="77777777" w:rsidR="00DA3076" w:rsidRDefault="00DA3076" w:rsidP="00DA3076">
            <w:pPr>
              <w:pStyle w:val="rowtabella"/>
            </w:pPr>
            <w: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9FBFCC"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8DBDCB"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B6CF90" w14:textId="77777777" w:rsidR="00DA3076" w:rsidRDefault="00DA3076" w:rsidP="00DA3076">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45B7B5" w14:textId="77777777" w:rsidR="00DA3076" w:rsidRDefault="00DA3076" w:rsidP="00DA3076">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A55FE9" w14:textId="77777777" w:rsidR="00DA3076" w:rsidRDefault="00DA3076" w:rsidP="00DA3076">
            <w:pPr>
              <w:pStyle w:val="rowtabella"/>
            </w:pPr>
            <w:r>
              <w:t>VIA LORETANA SNC</w:t>
            </w:r>
          </w:p>
        </w:tc>
      </w:tr>
      <w:tr w:rsidR="00DA3076" w14:paraId="78D16986"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4F268B" w14:textId="77777777" w:rsidR="00DA3076" w:rsidRDefault="00DA3076" w:rsidP="00DA3076">
            <w:pPr>
              <w:pStyle w:val="rowtabella"/>
            </w:pPr>
            <w:r>
              <w:t>CASTELFIDARDO 1944ACADEMY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868A59" w14:textId="77777777" w:rsidR="00DA3076" w:rsidRDefault="00DA3076" w:rsidP="00DA3076">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7648BB"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D103F3" w14:textId="77777777" w:rsidR="00DA3076" w:rsidRDefault="00DA3076" w:rsidP="00DA3076">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916F33" w14:textId="77777777" w:rsidR="00DA3076" w:rsidRDefault="00DA3076" w:rsidP="00DA3076">
            <w:pPr>
              <w:pStyle w:val="rowtabella"/>
            </w:pPr>
            <w:r>
              <w:t>25 STADIO COMUNALE "</w:t>
            </w:r>
            <w:proofErr w:type="gramStart"/>
            <w:r>
              <w:t>G.MANCINI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63BCEA" w14:textId="77777777" w:rsidR="00DA3076" w:rsidRDefault="00DA3076" w:rsidP="00DA3076">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531820" w14:textId="77777777" w:rsidR="00DA3076" w:rsidRDefault="00DA3076" w:rsidP="00DA3076">
            <w:pPr>
              <w:pStyle w:val="rowtabella"/>
            </w:pPr>
            <w:r>
              <w:t>VIA DELLO SPORT</w:t>
            </w:r>
          </w:p>
        </w:tc>
      </w:tr>
      <w:tr w:rsidR="00DA3076" w14:paraId="48BF8A12"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CA3B15" w14:textId="77777777" w:rsidR="00DA3076" w:rsidRDefault="00DA3076" w:rsidP="00DA3076">
            <w:pPr>
              <w:pStyle w:val="rowtabella"/>
            </w:pPr>
            <w:r>
              <w:t>GIOVANE ANCONA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4962C8" w14:textId="77777777" w:rsidR="00DA3076" w:rsidRDefault="00DA3076" w:rsidP="00DA3076">
            <w:pPr>
              <w:pStyle w:val="rowtabella"/>
            </w:pPr>
            <w: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5F5770"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AA5A27"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514463" w14:textId="77777777" w:rsidR="00DA3076" w:rsidRDefault="00DA3076" w:rsidP="00DA3076">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B968F9" w14:textId="77777777" w:rsidR="00DA3076" w:rsidRDefault="00DA3076" w:rsidP="00DA3076">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FCFE96" w14:textId="77777777" w:rsidR="00DA3076" w:rsidRDefault="00DA3076" w:rsidP="00DA3076">
            <w:pPr>
              <w:pStyle w:val="rowtabella"/>
            </w:pPr>
            <w:r>
              <w:t>VIA SCHIAVONI - BARACCCOLA</w:t>
            </w:r>
          </w:p>
        </w:tc>
      </w:tr>
      <w:tr w:rsidR="00DA3076" w14:paraId="2490C1C1" w14:textId="77777777" w:rsidTr="00DA307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20BC9D" w14:textId="77777777" w:rsidR="00DA3076" w:rsidRDefault="00DA3076" w:rsidP="00DA3076">
            <w:pPr>
              <w:pStyle w:val="rowtabella"/>
            </w:pPr>
            <w: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F0B857" w14:textId="77777777" w:rsidR="00DA3076" w:rsidRDefault="00DA3076" w:rsidP="00DA3076">
            <w:pPr>
              <w:pStyle w:val="rowtabella"/>
            </w:pPr>
            <w: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DCAB42" w14:textId="77777777" w:rsidR="00DA3076" w:rsidRDefault="00DA3076" w:rsidP="00DA307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2F205" w14:textId="77777777" w:rsidR="00DA3076" w:rsidRDefault="00DA3076" w:rsidP="00DA3076">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B8B01" w14:textId="77777777" w:rsidR="00DA3076" w:rsidRDefault="00DA3076" w:rsidP="00DA3076">
            <w:pPr>
              <w:pStyle w:val="rowtabella"/>
            </w:pPr>
            <w:r>
              <w:t>277 COMUNALE "</w:t>
            </w:r>
            <w:proofErr w:type="gramStart"/>
            <w:r>
              <w:t>S.MARIA</w:t>
            </w:r>
            <w:proofErr w:type="gramEnd"/>
            <w: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804908" w14:textId="77777777" w:rsidR="00DA3076" w:rsidRDefault="00DA3076" w:rsidP="00DA3076">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E7D11" w14:textId="77777777" w:rsidR="00DA3076" w:rsidRDefault="00DA3076" w:rsidP="00DA3076">
            <w:pPr>
              <w:pStyle w:val="rowtabella"/>
            </w:pPr>
            <w:r>
              <w:t>VIA CRIVELLI</w:t>
            </w:r>
          </w:p>
        </w:tc>
      </w:tr>
    </w:tbl>
    <w:p w14:paraId="6065D504" w14:textId="77777777" w:rsidR="00DA3076" w:rsidRDefault="00DA3076" w:rsidP="00DA3076">
      <w:pPr>
        <w:pStyle w:val="breakline"/>
      </w:pPr>
    </w:p>
    <w:p w14:paraId="6B2304A6" w14:textId="77777777" w:rsidR="00DA3076" w:rsidRDefault="00DA3076" w:rsidP="00DA3076">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DA3076" w14:paraId="279EA7C3" w14:textId="77777777" w:rsidTr="00DA307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64945" w14:textId="77777777" w:rsidR="00DA3076" w:rsidRDefault="00DA3076" w:rsidP="00DA307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5A460" w14:textId="77777777" w:rsidR="00DA3076" w:rsidRDefault="00DA3076" w:rsidP="00DA307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DFB537" w14:textId="77777777" w:rsidR="00DA3076" w:rsidRDefault="00DA3076" w:rsidP="00DA307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7DD9E" w14:textId="77777777" w:rsidR="00DA3076" w:rsidRDefault="00DA3076" w:rsidP="00DA307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DB9AF" w14:textId="77777777" w:rsidR="00DA3076" w:rsidRDefault="00DA3076" w:rsidP="00DA307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94CC3" w14:textId="77777777" w:rsidR="00DA3076" w:rsidRDefault="00DA3076" w:rsidP="00DA307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294AE" w14:textId="77777777" w:rsidR="00DA3076" w:rsidRDefault="00DA3076" w:rsidP="00DA3076">
            <w:pPr>
              <w:pStyle w:val="headertabella"/>
            </w:pPr>
            <w:r>
              <w:t>Indirizzo Impianto</w:t>
            </w:r>
          </w:p>
        </w:tc>
      </w:tr>
      <w:tr w:rsidR="00DA3076" w14:paraId="03D38FF5" w14:textId="77777777" w:rsidTr="00DA307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96B870" w14:textId="77777777" w:rsidR="00DA3076" w:rsidRDefault="00DA3076" w:rsidP="00DA3076">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2E56F0" w14:textId="77777777" w:rsidR="00DA3076" w:rsidRDefault="00DA3076" w:rsidP="00DA3076">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9FC25" w14:textId="77777777" w:rsidR="00DA3076" w:rsidRDefault="00DA3076" w:rsidP="00DA307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AF1CD" w14:textId="77777777" w:rsidR="00DA3076" w:rsidRDefault="00DA3076" w:rsidP="00DA3076">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7B47ED" w14:textId="77777777" w:rsidR="00DA3076" w:rsidRDefault="00DA3076" w:rsidP="00DA3076">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830BB8" w14:textId="77777777" w:rsidR="00DA3076" w:rsidRDefault="00DA3076" w:rsidP="00DA3076">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5434B" w14:textId="77777777" w:rsidR="00DA3076" w:rsidRDefault="00DA3076" w:rsidP="00DA3076">
            <w:pPr>
              <w:pStyle w:val="rowtabella"/>
            </w:pPr>
            <w:r>
              <w:t>VIA RESPIGHI</w:t>
            </w:r>
          </w:p>
        </w:tc>
      </w:tr>
      <w:tr w:rsidR="00DA3076" w14:paraId="79A6B98A"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465948" w14:textId="77777777" w:rsidR="00DA3076" w:rsidRDefault="00DA3076" w:rsidP="00DA3076">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DC1099" w14:textId="77777777" w:rsidR="00DA3076" w:rsidRDefault="00DA3076" w:rsidP="00DA3076">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759793"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449BA5"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140073" w14:textId="77777777" w:rsidR="00DA3076" w:rsidRDefault="00DA3076" w:rsidP="00DA3076">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62311E" w14:textId="77777777" w:rsidR="00DA3076" w:rsidRDefault="00DA3076" w:rsidP="00DA3076">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0310C1" w14:textId="77777777" w:rsidR="00DA3076" w:rsidRDefault="00DA3076" w:rsidP="00DA3076">
            <w:pPr>
              <w:pStyle w:val="rowtabella"/>
            </w:pPr>
            <w:r>
              <w:t>VIA 1 STRADA</w:t>
            </w:r>
          </w:p>
        </w:tc>
      </w:tr>
      <w:tr w:rsidR="00DA3076" w14:paraId="71BB6ED8"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28E609" w14:textId="77777777" w:rsidR="00DA3076" w:rsidRDefault="00DA3076" w:rsidP="00DA3076">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0DA756" w14:textId="77777777" w:rsidR="00DA3076" w:rsidRDefault="00DA3076" w:rsidP="00DA3076">
            <w:pPr>
              <w:pStyle w:val="rowtabella"/>
            </w:pPr>
            <w:r>
              <w:t>FC TORRIONE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D94D55"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788D78"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D81B66" w14:textId="77777777" w:rsidR="00DA3076" w:rsidRDefault="00DA3076" w:rsidP="00DA3076">
            <w:pPr>
              <w:pStyle w:val="rowtabella"/>
            </w:pPr>
            <w:r>
              <w:t>233 COMUNALE "LORENZO AGOSTINI"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9FD3A0" w14:textId="77777777" w:rsidR="00DA3076" w:rsidRDefault="00DA3076" w:rsidP="00DA3076">
            <w:pPr>
              <w:pStyle w:val="rowtabella"/>
            </w:pPr>
            <w:r>
              <w:t>TORRE SAN PATRIZIO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86641C" w14:textId="77777777" w:rsidR="00DA3076" w:rsidRDefault="00DA3076" w:rsidP="00DA3076">
            <w:pPr>
              <w:pStyle w:val="rowtabella"/>
            </w:pPr>
            <w:r>
              <w:t>VIA FONTE DUGLIO</w:t>
            </w:r>
          </w:p>
        </w:tc>
      </w:tr>
      <w:tr w:rsidR="00DA3076" w14:paraId="310B1905" w14:textId="77777777" w:rsidTr="00DA307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984B28" w14:textId="77777777" w:rsidR="00DA3076" w:rsidRDefault="00DA3076" w:rsidP="00DA3076">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80C94" w14:textId="77777777" w:rsidR="00DA3076" w:rsidRDefault="00DA3076" w:rsidP="00DA3076">
            <w:pPr>
              <w:pStyle w:val="rowtabella"/>
            </w:pPr>
            <w:r>
              <w:t>INVICTUS RAPAGNANO GROTTA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577BCE" w14:textId="77777777" w:rsidR="00DA3076" w:rsidRDefault="00DA3076" w:rsidP="00DA307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35795C" w14:textId="77777777" w:rsidR="00DA3076" w:rsidRDefault="00DA3076" w:rsidP="00DA3076">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7D8B00" w14:textId="77777777" w:rsidR="00DA3076" w:rsidRDefault="00DA3076" w:rsidP="00DA3076">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4A4AE7" w14:textId="77777777" w:rsidR="00DA3076" w:rsidRDefault="00DA3076" w:rsidP="00DA3076">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2859D6" w14:textId="77777777" w:rsidR="00DA3076" w:rsidRDefault="00DA3076" w:rsidP="00DA3076">
            <w:pPr>
              <w:pStyle w:val="rowtabella"/>
            </w:pPr>
            <w:r>
              <w:t>VIA G. BRUNO LOC PIATTONI</w:t>
            </w:r>
          </w:p>
        </w:tc>
      </w:tr>
      <w:tr w:rsidR="00DA3076" w14:paraId="072134D3" w14:textId="77777777" w:rsidTr="00DA307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CBAA17" w14:textId="77777777" w:rsidR="00DA3076" w:rsidRDefault="00DA3076" w:rsidP="00DA3076">
            <w:pPr>
              <w:pStyle w:val="rowtabella"/>
            </w:pPr>
            <w: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48DC97" w14:textId="77777777" w:rsidR="00DA3076" w:rsidRDefault="00DA3076" w:rsidP="00DA3076">
            <w:pPr>
              <w:pStyle w:val="rowtabella"/>
            </w:pPr>
            <w: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437B72" w14:textId="77777777" w:rsidR="00DA3076" w:rsidRDefault="00DA3076" w:rsidP="00DA307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E3C883" w14:textId="77777777" w:rsidR="00DA3076" w:rsidRDefault="00DA3076" w:rsidP="00DA3076">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902C6B" w14:textId="77777777" w:rsidR="00DA3076" w:rsidRDefault="00DA3076" w:rsidP="00DA3076">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04F51E" w14:textId="77777777" w:rsidR="00DA3076" w:rsidRDefault="00DA3076" w:rsidP="00DA3076">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C3746" w14:textId="77777777" w:rsidR="00DA3076" w:rsidRDefault="00DA3076" w:rsidP="00DA3076">
            <w:pPr>
              <w:pStyle w:val="rowtabella"/>
            </w:pPr>
            <w:r>
              <w:t>VIA MAGELLANO - V.S. FILIPPO</w:t>
            </w:r>
          </w:p>
        </w:tc>
      </w:tr>
    </w:tbl>
    <w:p w14:paraId="1FF44591" w14:textId="77777777" w:rsidR="00DA3076" w:rsidRDefault="00DA3076" w:rsidP="00DA3076">
      <w:pPr>
        <w:pStyle w:val="breakline"/>
      </w:pPr>
    </w:p>
    <w:p w14:paraId="585463B6" w14:textId="77777777" w:rsidR="00DA28CA" w:rsidRDefault="00DA28CA"/>
    <w:p w14:paraId="481BFCF9" w14:textId="77777777" w:rsidR="004431DE" w:rsidRDefault="004431DE" w:rsidP="004431DE">
      <w:pPr>
        <w:pStyle w:val="LndNormale1"/>
        <w:rPr>
          <w:b/>
          <w:u w:val="single"/>
          <w:lang w:val="it-IT"/>
        </w:rPr>
      </w:pPr>
      <w:bookmarkStart w:id="17" w:name="_Hlk216861296"/>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02</w:t>
      </w:r>
      <w:r w:rsidRPr="009B374A">
        <w:rPr>
          <w:b/>
          <w:u w:val="single"/>
        </w:rPr>
        <w:t>/</w:t>
      </w:r>
      <w:r>
        <w:rPr>
          <w:b/>
          <w:u w:val="single"/>
          <w:lang w:val="it-IT"/>
        </w:rPr>
        <w:t>01</w:t>
      </w:r>
      <w:r w:rsidRPr="009B374A">
        <w:rPr>
          <w:b/>
          <w:u w:val="single"/>
        </w:rPr>
        <w:t>/202</w:t>
      </w:r>
      <w:r>
        <w:rPr>
          <w:b/>
          <w:u w:val="single"/>
          <w:lang w:val="it-IT"/>
        </w:rPr>
        <w:t>6.</w:t>
      </w:r>
    </w:p>
    <w:p w14:paraId="74C4B8C4" w14:textId="77777777" w:rsidR="004431DE" w:rsidRPr="004953CD" w:rsidRDefault="004431DE" w:rsidP="004431DE">
      <w:pPr>
        <w:pStyle w:val="LndNormale1"/>
        <w:rPr>
          <w:b/>
          <w:u w:val="single"/>
          <w:lang w:val="it-IT"/>
        </w:rPr>
      </w:pPr>
    </w:p>
    <w:p w14:paraId="39F12F04" w14:textId="77777777" w:rsidR="004431DE" w:rsidRDefault="004431DE" w:rsidP="004431DE">
      <w:pPr>
        <w:pStyle w:val="LndNormale1"/>
        <w:rPr>
          <w:szCs w:val="22"/>
        </w:rPr>
      </w:pPr>
    </w:p>
    <w:p w14:paraId="74A57102" w14:textId="77777777" w:rsidR="004431DE" w:rsidRDefault="004431DE" w:rsidP="004431DE">
      <w:pPr>
        <w:pStyle w:val="LndNormale1"/>
        <w:jc w:val="center"/>
        <w:rPr>
          <w:b/>
          <w:u w:val="single"/>
        </w:rPr>
      </w:pPr>
      <w:r>
        <w:rPr>
          <w:b/>
          <w:u w:val="single"/>
        </w:rPr>
        <w:t xml:space="preserve">Pubblicato in Ancona ed affisso all’albo del Comitato Regionale Marche il </w:t>
      </w:r>
      <w:r>
        <w:rPr>
          <w:b/>
          <w:u w:val="single"/>
          <w:lang w:val="it-IT"/>
        </w:rPr>
        <w:t>22</w:t>
      </w:r>
      <w:r>
        <w:rPr>
          <w:b/>
          <w:u w:val="single"/>
        </w:rPr>
        <w:t>/</w:t>
      </w:r>
      <w:r>
        <w:rPr>
          <w:b/>
          <w:u w:val="single"/>
          <w:lang w:val="it-IT"/>
        </w:rPr>
        <w:t>12</w:t>
      </w:r>
      <w:r>
        <w:rPr>
          <w:b/>
          <w:u w:val="single"/>
        </w:rPr>
        <w:t>/2025.</w:t>
      </w:r>
    </w:p>
    <w:p w14:paraId="09ED61A6" w14:textId="77777777" w:rsidR="004431DE" w:rsidRDefault="004431DE" w:rsidP="004431DE">
      <w:pPr>
        <w:pStyle w:val="LndNormale1"/>
        <w:jc w:val="center"/>
        <w:rPr>
          <w:b/>
          <w:u w:val="single"/>
        </w:rPr>
      </w:pPr>
    </w:p>
    <w:p w14:paraId="72C7E3F6" w14:textId="77777777" w:rsidR="004431DE" w:rsidRDefault="004431DE" w:rsidP="004431DE">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4431DE" w14:paraId="26785C19" w14:textId="77777777" w:rsidTr="00A041F9">
        <w:tc>
          <w:tcPr>
            <w:tcW w:w="5387" w:type="dxa"/>
          </w:tcPr>
          <w:p w14:paraId="79813938" w14:textId="77777777" w:rsidR="004431DE" w:rsidRDefault="004431DE" w:rsidP="00A041F9">
            <w:pPr>
              <w:pStyle w:val="LndNormale1"/>
              <w:jc w:val="center"/>
            </w:pPr>
            <w:r>
              <w:t>Il Segretario</w:t>
            </w:r>
          </w:p>
          <w:p w14:paraId="6D7D0610" w14:textId="77777777" w:rsidR="004431DE" w:rsidRDefault="004431DE" w:rsidP="00A041F9">
            <w:pPr>
              <w:pStyle w:val="LndNormale1"/>
              <w:jc w:val="center"/>
            </w:pPr>
            <w:r>
              <w:t>(Angelo Castellana)</w:t>
            </w:r>
          </w:p>
        </w:tc>
        <w:tc>
          <w:tcPr>
            <w:tcW w:w="5387" w:type="dxa"/>
          </w:tcPr>
          <w:p w14:paraId="705E833A" w14:textId="77777777" w:rsidR="004431DE" w:rsidRDefault="004431DE" w:rsidP="00A041F9">
            <w:pPr>
              <w:pStyle w:val="LndNormale1"/>
              <w:jc w:val="center"/>
            </w:pPr>
            <w:r>
              <w:t>Il Presidente</w:t>
            </w:r>
          </w:p>
          <w:p w14:paraId="74DD4C2A" w14:textId="77777777" w:rsidR="004431DE" w:rsidRDefault="004431DE" w:rsidP="00A041F9">
            <w:pPr>
              <w:pStyle w:val="LndNormale1"/>
              <w:jc w:val="center"/>
            </w:pPr>
            <w:r>
              <w:t>(Ivo Panichi)</w:t>
            </w:r>
          </w:p>
        </w:tc>
        <w:tc>
          <w:tcPr>
            <w:tcW w:w="5387" w:type="dxa"/>
          </w:tcPr>
          <w:p w14:paraId="68BFF073" w14:textId="77777777" w:rsidR="004431DE" w:rsidRDefault="004431DE" w:rsidP="00A041F9">
            <w:pPr>
              <w:pStyle w:val="LndNormale1"/>
              <w:jc w:val="center"/>
            </w:pPr>
          </w:p>
        </w:tc>
      </w:tr>
      <w:bookmarkEnd w:id="17"/>
    </w:tbl>
    <w:p w14:paraId="38822FD5" w14:textId="77777777" w:rsidR="008732AF" w:rsidRPr="00F00795" w:rsidRDefault="008732AF" w:rsidP="008732AF">
      <w:pPr>
        <w:rPr>
          <w:rFonts w:ascii="Arial" w:hAnsi="Arial" w:cs="Arial"/>
          <w:sz w:val="22"/>
          <w:szCs w:val="22"/>
        </w:rPr>
      </w:pPr>
    </w:p>
    <w:p w14:paraId="7571DBBD" w14:textId="77777777" w:rsidR="008732AF" w:rsidRPr="00F00795" w:rsidRDefault="008732AF" w:rsidP="008732AF">
      <w:pPr>
        <w:pStyle w:val="LndNormale1"/>
        <w:rPr>
          <w:rFonts w:cs="Arial"/>
          <w:szCs w:val="22"/>
        </w:rPr>
      </w:pPr>
    </w:p>
    <w:p w14:paraId="2C07C7F0" w14:textId="77777777" w:rsidR="00822CD8" w:rsidRDefault="00822CD8" w:rsidP="00822CD8">
      <w:pPr>
        <w:pStyle w:val="LndNormale1"/>
      </w:pPr>
    </w:p>
    <w:p w14:paraId="418E19C7" w14:textId="77777777" w:rsidR="00DA28CA" w:rsidRDefault="00DA28CA"/>
    <w:p w14:paraId="037FCE19" w14:textId="77777777" w:rsidR="001B3335" w:rsidRPr="00FC7E1C" w:rsidRDefault="001B3335" w:rsidP="001B3335">
      <w:pPr>
        <w:rPr>
          <w:rFonts w:ascii="Arial" w:hAnsi="Arial" w:cs="Arial"/>
          <w:sz w:val="22"/>
          <w:szCs w:val="22"/>
        </w:rPr>
      </w:pPr>
    </w:p>
    <w:p w14:paraId="591250A6" w14:textId="77777777" w:rsidR="00822CD8" w:rsidRDefault="00822CD8" w:rsidP="00822CD8">
      <w:pPr>
        <w:spacing w:after="120"/>
      </w:pPr>
    </w:p>
    <w:p w14:paraId="2EACD9A8" w14:textId="77777777" w:rsidR="003F141D" w:rsidRDefault="003F141D" w:rsidP="003F141D">
      <w:pPr>
        <w:rPr>
          <w:rFonts w:ascii="Arial" w:hAnsi="Arial" w:cs="Arial"/>
          <w:sz w:val="18"/>
          <w:szCs w:val="18"/>
        </w:rPr>
      </w:pPr>
    </w:p>
    <w:sectPr w:rsidR="003F141D" w:rsidSect="00102631">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DE065" w14:textId="77777777" w:rsidR="00DA3076" w:rsidRDefault="00DA3076">
      <w:r>
        <w:separator/>
      </w:r>
    </w:p>
  </w:endnote>
  <w:endnote w:type="continuationSeparator" w:id="0">
    <w:p w14:paraId="1AE0A75C" w14:textId="77777777" w:rsidR="00DA3076" w:rsidRDefault="00DA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6562" w14:textId="77777777" w:rsidR="00DA3076" w:rsidRDefault="00DA3076"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4DD1641" w14:textId="77777777" w:rsidR="00DA3076" w:rsidRDefault="00DA307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1368" w14:textId="77777777" w:rsidR="00DA3076" w:rsidRDefault="00DA3076"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8" w:name="NUM_COMUNICATO_FOOTER"/>
    <w:r>
      <w:rPr>
        <w:rFonts w:ascii="Trebuchet MS" w:hAnsi="Trebuchet MS"/>
      </w:rPr>
      <w:t>123</w:t>
    </w:r>
    <w:bookmarkEnd w:id="18"/>
  </w:p>
  <w:p w14:paraId="224F55E0" w14:textId="77777777" w:rsidR="00DA3076" w:rsidRPr="00B41648" w:rsidRDefault="00DA3076"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DF04C" w14:textId="77777777" w:rsidR="00DA3076" w:rsidRDefault="00DA3076">
      <w:r>
        <w:separator/>
      </w:r>
    </w:p>
  </w:footnote>
  <w:footnote w:type="continuationSeparator" w:id="0">
    <w:p w14:paraId="4C9C5EE4" w14:textId="77777777" w:rsidR="00DA3076" w:rsidRDefault="00DA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FD05" w14:textId="77777777" w:rsidR="00DA3076" w:rsidRPr="00C828DB" w:rsidRDefault="00DA3076"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DA3076" w14:paraId="580B95D1" w14:textId="77777777">
      <w:tc>
        <w:tcPr>
          <w:tcW w:w="2050" w:type="dxa"/>
        </w:tcPr>
        <w:p w14:paraId="45F3CFCF" w14:textId="77777777" w:rsidR="00DA3076" w:rsidRDefault="00DA3076">
          <w:pPr>
            <w:pStyle w:val="Intestazione"/>
          </w:pPr>
          <w:r>
            <w:rPr>
              <w:noProof/>
            </w:rPr>
            <w:drawing>
              <wp:inline distT="0" distB="0" distL="0" distR="0" wp14:anchorId="5DAC6C71" wp14:editId="3AC90BA2">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357802AE" w14:textId="77777777" w:rsidR="00DA3076" w:rsidRDefault="00DA3076">
          <w:pPr>
            <w:pStyle w:val="Intestazione"/>
            <w:tabs>
              <w:tab w:val="left" w:pos="435"/>
              <w:tab w:val="right" w:pos="7588"/>
            </w:tabs>
            <w:rPr>
              <w:sz w:val="24"/>
            </w:rPr>
          </w:pPr>
        </w:p>
      </w:tc>
    </w:tr>
  </w:tbl>
  <w:p w14:paraId="4F7F4D24" w14:textId="77777777" w:rsidR="00DA3076" w:rsidRDefault="00DA3076">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B765E"/>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431DE"/>
    <w:rsid w:val="004525DF"/>
    <w:rsid w:val="0045529E"/>
    <w:rsid w:val="004567F3"/>
    <w:rsid w:val="00471902"/>
    <w:rsid w:val="00477B8D"/>
    <w:rsid w:val="00480FB5"/>
    <w:rsid w:val="004A3585"/>
    <w:rsid w:val="004C0932"/>
    <w:rsid w:val="004E111D"/>
    <w:rsid w:val="0051150E"/>
    <w:rsid w:val="005173BE"/>
    <w:rsid w:val="00525701"/>
    <w:rsid w:val="00553521"/>
    <w:rsid w:val="00564A57"/>
    <w:rsid w:val="005652B5"/>
    <w:rsid w:val="00583441"/>
    <w:rsid w:val="00594020"/>
    <w:rsid w:val="005A060C"/>
    <w:rsid w:val="005A268B"/>
    <w:rsid w:val="005A4D8A"/>
    <w:rsid w:val="005B7D8A"/>
    <w:rsid w:val="005D433D"/>
    <w:rsid w:val="005E4D3C"/>
    <w:rsid w:val="005F3C75"/>
    <w:rsid w:val="00607CBB"/>
    <w:rsid w:val="0062095D"/>
    <w:rsid w:val="0063084A"/>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14F9"/>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D5C02"/>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A28CA"/>
    <w:rsid w:val="00DA3076"/>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3D2C"/>
    <w:rsid w:val="00F8484F"/>
    <w:rsid w:val="00F917A4"/>
    <w:rsid w:val="00F94091"/>
    <w:rsid w:val="00F94CA4"/>
    <w:rsid w:val="00FC3735"/>
    <w:rsid w:val="00FC7A32"/>
    <w:rsid w:val="00FE40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22F20D"/>
  <w15:docId w15:val="{68128746-9867-445A-AF99-AC21C070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63084A"/>
    <w:pPr>
      <w:overflowPunct w:val="0"/>
      <w:autoSpaceDN w:val="0"/>
      <w:textAlignment w:val="baseline"/>
    </w:pPr>
    <w:rPr>
      <w:sz w:val="24"/>
      <w:szCs w:val="24"/>
      <w:lang w:eastAsia="zh-CN"/>
    </w:rPr>
  </w:style>
  <w:style w:type="paragraph" w:styleId="Testofumetto">
    <w:name w:val="Balloon Text"/>
    <w:basedOn w:val="Normale"/>
    <w:link w:val="TestofumettoCarattere"/>
    <w:rsid w:val="002B765E"/>
    <w:rPr>
      <w:rFonts w:ascii="Segoe UI" w:hAnsi="Segoe UI" w:cs="Segoe UI"/>
      <w:sz w:val="18"/>
      <w:szCs w:val="18"/>
    </w:rPr>
  </w:style>
  <w:style w:type="character" w:customStyle="1" w:styleId="TestofumettoCarattere">
    <w:name w:val="Testo fumetto Carattere"/>
    <w:basedOn w:val="Carpredefinitoparagrafo"/>
    <w:link w:val="Testofumetto"/>
    <w:rsid w:val="002B7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86646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ellomarche@ln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4900</Words>
  <Characters>30566</Characters>
  <Application>Microsoft Office Word</Application>
  <DocSecurity>0</DocSecurity>
  <Lines>254</Lines>
  <Paragraphs>70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35396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11</cp:revision>
  <cp:lastPrinted>2025-12-22T16:46:00Z</cp:lastPrinted>
  <dcterms:created xsi:type="dcterms:W3CDTF">2025-12-22T16:23:00Z</dcterms:created>
  <dcterms:modified xsi:type="dcterms:W3CDTF">2025-12-22T16:47:00Z</dcterms:modified>
</cp:coreProperties>
</file>