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3E9408D3"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E11E65">
              <w:rPr>
                <w:rFonts w:ascii="Arial" w:hAnsi="Arial" w:cs="Arial"/>
                <w:color w:val="002060"/>
                <w:sz w:val="40"/>
                <w:szCs w:val="40"/>
              </w:rPr>
              <w:t>6</w:t>
            </w:r>
            <w:r w:rsidR="00F558F5">
              <w:rPr>
                <w:rFonts w:ascii="Arial" w:hAnsi="Arial" w:cs="Arial"/>
                <w:color w:val="002060"/>
                <w:sz w:val="40"/>
                <w:szCs w:val="40"/>
              </w:rPr>
              <w:t>1</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024C12">
              <w:rPr>
                <w:rFonts w:ascii="Arial" w:hAnsi="Arial" w:cs="Arial"/>
                <w:color w:val="002060"/>
                <w:sz w:val="40"/>
                <w:szCs w:val="40"/>
              </w:rPr>
              <w:t>1</w:t>
            </w:r>
            <w:r w:rsidR="00E11E65">
              <w:rPr>
                <w:rFonts w:ascii="Arial" w:hAnsi="Arial" w:cs="Arial"/>
                <w:color w:val="002060"/>
                <w:sz w:val="40"/>
                <w:szCs w:val="40"/>
              </w:rPr>
              <w:t>8</w:t>
            </w:r>
            <w:r w:rsidR="00580BE5">
              <w:rPr>
                <w:rFonts w:ascii="Arial" w:hAnsi="Arial" w:cs="Arial"/>
                <w:color w:val="002060"/>
                <w:sz w:val="40"/>
                <w:szCs w:val="40"/>
              </w:rPr>
              <w:t>/</w:t>
            </w:r>
            <w:r w:rsidR="001E2995">
              <w:rPr>
                <w:rFonts w:ascii="Arial" w:hAnsi="Arial" w:cs="Arial"/>
                <w:color w:val="002060"/>
                <w:sz w:val="40"/>
                <w:szCs w:val="40"/>
              </w:rPr>
              <w:t>1</w:t>
            </w:r>
            <w:r w:rsidR="00DB2BD7">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0BD4B7DA"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8212AA">
          <w:rPr>
            <w:noProof/>
            <w:webHidden/>
          </w:rPr>
          <w:t>1</w:t>
        </w:r>
        <w:r w:rsidR="00AC19D9" w:rsidRPr="00DE1EF7">
          <w:rPr>
            <w:noProof/>
            <w:webHidden/>
          </w:rPr>
          <w:fldChar w:fldCharType="end"/>
        </w:r>
      </w:hyperlink>
    </w:p>
    <w:p w14:paraId="112EDB38" w14:textId="016B7B20"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8212AA">
          <w:rPr>
            <w:noProof/>
            <w:webHidden/>
          </w:rPr>
          <w:t>1</w:t>
        </w:r>
        <w:r w:rsidRPr="00DE1EF7">
          <w:rPr>
            <w:noProof/>
            <w:webHidden/>
          </w:rPr>
          <w:fldChar w:fldCharType="end"/>
        </w:r>
      </w:hyperlink>
    </w:p>
    <w:p w14:paraId="4D9CAD43" w14:textId="45B7AA46"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8212AA">
          <w:rPr>
            <w:noProof/>
            <w:webHidden/>
          </w:rPr>
          <w:t>1</w:t>
        </w:r>
        <w:r w:rsidRPr="00DE1EF7">
          <w:rPr>
            <w:noProof/>
            <w:webHidden/>
          </w:rPr>
          <w:fldChar w:fldCharType="end"/>
        </w:r>
      </w:hyperlink>
    </w:p>
    <w:p w14:paraId="0EAFCCD8" w14:textId="14C392C2"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8212AA">
          <w:rPr>
            <w:noProof/>
            <w:webHidden/>
          </w:rPr>
          <w:t>1</w:t>
        </w:r>
        <w:r w:rsidRPr="00DE1EF7">
          <w:rPr>
            <w:noProof/>
            <w:webHidden/>
          </w:rPr>
          <w:fldChar w:fldCharType="end"/>
        </w:r>
      </w:hyperlink>
    </w:p>
    <w:p w14:paraId="0952245B" w14:textId="4C2FC716"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8212AA">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39737A8" w14:textId="77777777" w:rsidR="00B865C0" w:rsidRDefault="00B865C0" w:rsidP="00586675">
      <w:pPr>
        <w:pStyle w:val="LndNormale1"/>
        <w:rPr>
          <w:color w:val="002060"/>
        </w:rPr>
      </w:pPr>
    </w:p>
    <w:p w14:paraId="5C109A0B" w14:textId="31F04518" w:rsidR="00EF4A0D" w:rsidRPr="00E75EB9" w:rsidRDefault="00C967AF" w:rsidP="00E75EB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73ECD263" w14:textId="77777777" w:rsidR="00484468" w:rsidRPr="00484468" w:rsidRDefault="00484468"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5BC36AD" w14:textId="77777777" w:rsidR="0060323C" w:rsidRDefault="0060323C" w:rsidP="0022231A">
      <w:pPr>
        <w:rPr>
          <w:rFonts w:ascii="Arial" w:hAnsi="Arial" w:cs="Arial"/>
          <w:color w:val="002060"/>
          <w:sz w:val="22"/>
          <w:szCs w:val="22"/>
        </w:rPr>
      </w:pPr>
      <w:bookmarkStart w:id="6" w:name="_Hlk203573934"/>
    </w:p>
    <w:p w14:paraId="2E64DCC5" w14:textId="77777777" w:rsidR="00C959A4" w:rsidRDefault="00C959A4" w:rsidP="0022231A">
      <w:pPr>
        <w:rPr>
          <w:rFonts w:ascii="Arial" w:hAnsi="Arial" w:cs="Arial"/>
          <w:color w:val="002060"/>
          <w:sz w:val="22"/>
          <w:szCs w:val="22"/>
        </w:rPr>
      </w:pPr>
    </w:p>
    <w:p w14:paraId="641FD41A" w14:textId="77777777" w:rsidR="00E11E65" w:rsidRDefault="00E11E65" w:rsidP="00E11E65">
      <w:pPr>
        <w:pStyle w:val="TITOLOCAMPIONATO"/>
        <w:shd w:val="clear" w:color="auto" w:fill="CCCCCC"/>
        <w:spacing w:before="0" w:beforeAutospacing="0" w:after="0" w:afterAutospacing="0"/>
        <w:rPr>
          <w:color w:val="002060"/>
        </w:rPr>
      </w:pPr>
      <w:bookmarkStart w:id="7" w:name="_Hlk113435821"/>
      <w:bookmarkStart w:id="8" w:name="_Hlk206763167"/>
      <w:bookmarkEnd w:id="6"/>
      <w:r>
        <w:rPr>
          <w:color w:val="002060"/>
        </w:rPr>
        <w:t>REGOLAMENTO</w:t>
      </w:r>
    </w:p>
    <w:p w14:paraId="3418D3B2" w14:textId="77777777" w:rsidR="00E11E65" w:rsidRDefault="00E11E65" w:rsidP="00E11E65">
      <w:pPr>
        <w:pStyle w:val="TITOLOCAMPIONATO"/>
        <w:shd w:val="clear" w:color="auto" w:fill="CCCCCC"/>
        <w:spacing w:before="0" w:beforeAutospacing="0" w:after="0" w:afterAutospacing="0"/>
        <w:rPr>
          <w:color w:val="002060"/>
        </w:rPr>
      </w:pPr>
      <w:r>
        <w:rPr>
          <w:color w:val="002060"/>
        </w:rPr>
        <w:t>FINALS CUP CALCIO A CINQUE</w:t>
      </w:r>
    </w:p>
    <w:p w14:paraId="377E1CDF" w14:textId="77777777" w:rsidR="00E11E65" w:rsidRPr="00F917AF" w:rsidRDefault="00E11E65" w:rsidP="00E11E65">
      <w:pPr>
        <w:pStyle w:val="TITOLOCAMPIONATO"/>
        <w:shd w:val="clear" w:color="auto" w:fill="CCCCCC"/>
        <w:spacing w:before="0" w:beforeAutospacing="0" w:after="0" w:afterAutospacing="0"/>
        <w:rPr>
          <w:color w:val="002060"/>
        </w:rPr>
      </w:pPr>
      <w:r>
        <w:rPr>
          <w:color w:val="002060"/>
        </w:rPr>
        <w:t>COMITATO REGIONALE MARCHE S.S. 2025/2026</w:t>
      </w:r>
    </w:p>
    <w:p w14:paraId="7C265C3E" w14:textId="77777777" w:rsidR="00E11E65" w:rsidRPr="00AF1C53" w:rsidRDefault="00E11E65" w:rsidP="00E11E65">
      <w:pPr>
        <w:pStyle w:val="Corpodeltesto21"/>
        <w:rPr>
          <w:rFonts w:ascii="Arial" w:hAnsi="Arial" w:cs="Arial"/>
          <w:color w:val="002060"/>
          <w:sz w:val="22"/>
          <w:szCs w:val="22"/>
        </w:rPr>
      </w:pPr>
    </w:p>
    <w:p w14:paraId="66ADB06E" w14:textId="77777777" w:rsidR="00E11E65" w:rsidRPr="00AF1C53" w:rsidRDefault="00E11E65" w:rsidP="00E11E65">
      <w:pPr>
        <w:pStyle w:val="Corpodeltesto21"/>
        <w:jc w:val="center"/>
        <w:rPr>
          <w:rFonts w:ascii="Arial" w:hAnsi="Arial" w:cs="Arial"/>
          <w:b/>
          <w:color w:val="002060"/>
          <w:sz w:val="22"/>
          <w:szCs w:val="22"/>
        </w:rPr>
      </w:pPr>
      <w:r w:rsidRPr="00AF1C53">
        <w:rPr>
          <w:rFonts w:ascii="Arial" w:hAnsi="Arial" w:cs="Arial"/>
          <w:b/>
          <w:color w:val="002060"/>
          <w:sz w:val="22"/>
          <w:szCs w:val="22"/>
        </w:rPr>
        <w:t>Articolo 1 – Doveri, obblighi organizzazione e responsabilità</w:t>
      </w:r>
    </w:p>
    <w:p w14:paraId="30565A2F" w14:textId="77777777" w:rsidR="00E11E65" w:rsidRPr="00AF1C53" w:rsidRDefault="00E11E65" w:rsidP="00E11E65">
      <w:pPr>
        <w:rPr>
          <w:rFonts w:ascii="Arial" w:hAnsi="Arial" w:cs="Arial"/>
          <w:color w:val="002060"/>
        </w:rPr>
      </w:pPr>
    </w:p>
    <w:p w14:paraId="7BCE77F7" w14:textId="77777777" w:rsidR="00E11E65" w:rsidRPr="00AF1C53" w:rsidRDefault="00E11E65" w:rsidP="00E11E65">
      <w:pPr>
        <w:rPr>
          <w:rFonts w:ascii="Arial" w:hAnsi="Arial" w:cs="Arial"/>
          <w:color w:val="002060"/>
          <w:sz w:val="22"/>
          <w:szCs w:val="22"/>
        </w:rPr>
      </w:pPr>
      <w:r w:rsidRPr="00AF1C53">
        <w:rPr>
          <w:rFonts w:ascii="Arial" w:hAnsi="Arial" w:cs="Arial"/>
          <w:color w:val="002060"/>
          <w:sz w:val="22"/>
          <w:szCs w:val="22"/>
        </w:rPr>
        <w:t xml:space="preserve">Il Comitato Regionale Marche ha affidato alla Società </w:t>
      </w:r>
      <w:r>
        <w:rPr>
          <w:rFonts w:ascii="Arial" w:hAnsi="Arial" w:cs="Arial"/>
          <w:color w:val="002060"/>
          <w:sz w:val="22"/>
          <w:szCs w:val="22"/>
        </w:rPr>
        <w:t>A.P.D. CERRETO D’ESI A.S.D.</w:t>
      </w:r>
      <w:r w:rsidRPr="00AF1C53">
        <w:rPr>
          <w:rFonts w:ascii="Arial" w:hAnsi="Arial" w:cs="Arial"/>
          <w:color w:val="002060"/>
          <w:sz w:val="22"/>
          <w:szCs w:val="22"/>
        </w:rPr>
        <w:t xml:space="preserve"> l’organizzazione dell’evento riservandosi comunque ed in ogni caso gli aspetti di natura tecnico-regolamentare che rimangono di pertinenza del Comitato. </w:t>
      </w:r>
    </w:p>
    <w:p w14:paraId="3ADD3618" w14:textId="77777777" w:rsidR="00E11E65" w:rsidRPr="00AF1C53" w:rsidRDefault="00E11E65" w:rsidP="00E11E65">
      <w:pPr>
        <w:rPr>
          <w:rFonts w:ascii="Arial" w:hAnsi="Arial" w:cs="Arial"/>
          <w:color w:val="002060"/>
          <w:sz w:val="22"/>
          <w:szCs w:val="22"/>
        </w:rPr>
      </w:pPr>
    </w:p>
    <w:p w14:paraId="5370F7D5" w14:textId="77777777" w:rsidR="00E11E65" w:rsidRPr="00AF1C53" w:rsidRDefault="00E11E65" w:rsidP="00E11E65">
      <w:pPr>
        <w:rPr>
          <w:rFonts w:ascii="Arial" w:hAnsi="Arial" w:cs="Arial"/>
          <w:color w:val="002060"/>
          <w:sz w:val="22"/>
          <w:szCs w:val="22"/>
        </w:rPr>
      </w:pPr>
      <w:r w:rsidRPr="00AF1C53">
        <w:rPr>
          <w:rFonts w:ascii="Arial" w:hAnsi="Arial" w:cs="Arial"/>
          <w:color w:val="002060"/>
          <w:sz w:val="22"/>
          <w:szCs w:val="22"/>
        </w:rPr>
        <w:t xml:space="preserve">Le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 avranno luogo dal </w:t>
      </w:r>
      <w:r>
        <w:rPr>
          <w:rFonts w:ascii="Arial" w:hAnsi="Arial" w:cs="Arial"/>
          <w:color w:val="002060"/>
          <w:sz w:val="22"/>
          <w:szCs w:val="22"/>
        </w:rPr>
        <w:t>3</w:t>
      </w:r>
      <w:r w:rsidRPr="00AF1C53">
        <w:rPr>
          <w:rFonts w:ascii="Arial" w:hAnsi="Arial" w:cs="Arial"/>
          <w:color w:val="002060"/>
          <w:sz w:val="22"/>
          <w:szCs w:val="22"/>
        </w:rPr>
        <w:t xml:space="preserve"> al </w:t>
      </w:r>
      <w:r>
        <w:rPr>
          <w:rFonts w:ascii="Arial" w:hAnsi="Arial" w:cs="Arial"/>
          <w:color w:val="002060"/>
          <w:sz w:val="22"/>
          <w:szCs w:val="22"/>
        </w:rPr>
        <w:t>6</w:t>
      </w:r>
      <w:r w:rsidRPr="00AF1C53">
        <w:rPr>
          <w:rFonts w:ascii="Arial" w:hAnsi="Arial" w:cs="Arial"/>
          <w:color w:val="002060"/>
          <w:sz w:val="22"/>
          <w:szCs w:val="22"/>
        </w:rPr>
        <w:t xml:space="preserve"> gennaio 20</w:t>
      </w:r>
      <w:r>
        <w:rPr>
          <w:rFonts w:ascii="Arial" w:hAnsi="Arial" w:cs="Arial"/>
          <w:color w:val="002060"/>
          <w:sz w:val="22"/>
          <w:szCs w:val="22"/>
        </w:rPr>
        <w:t>26</w:t>
      </w:r>
      <w:r w:rsidRPr="00AF1C53">
        <w:rPr>
          <w:rFonts w:ascii="Arial" w:hAnsi="Arial" w:cs="Arial"/>
          <w:color w:val="002060"/>
          <w:sz w:val="22"/>
          <w:szCs w:val="22"/>
        </w:rPr>
        <w:t xml:space="preserve"> presso il </w:t>
      </w:r>
      <w:r>
        <w:rPr>
          <w:rFonts w:ascii="Arial" w:hAnsi="Arial" w:cs="Arial"/>
          <w:color w:val="002060"/>
          <w:sz w:val="22"/>
          <w:szCs w:val="22"/>
        </w:rPr>
        <w:t>“</w:t>
      </w:r>
      <w:proofErr w:type="spellStart"/>
      <w:r>
        <w:rPr>
          <w:rFonts w:ascii="Arial" w:hAnsi="Arial" w:cs="Arial"/>
          <w:color w:val="002060"/>
          <w:sz w:val="22"/>
          <w:szCs w:val="22"/>
        </w:rPr>
        <w:t>PalaChemiba</w:t>
      </w:r>
      <w:proofErr w:type="spellEnd"/>
      <w:r>
        <w:rPr>
          <w:rFonts w:ascii="Arial" w:hAnsi="Arial" w:cs="Arial"/>
          <w:color w:val="002060"/>
          <w:sz w:val="22"/>
          <w:szCs w:val="22"/>
        </w:rPr>
        <w:t>” –</w:t>
      </w:r>
      <w:r w:rsidRPr="00AF1C53">
        <w:rPr>
          <w:rFonts w:ascii="Arial" w:hAnsi="Arial" w:cs="Arial"/>
          <w:color w:val="002060"/>
          <w:sz w:val="22"/>
          <w:szCs w:val="22"/>
        </w:rPr>
        <w:t xml:space="preserve"> </w:t>
      </w:r>
      <w:r>
        <w:rPr>
          <w:rFonts w:ascii="Arial" w:hAnsi="Arial" w:cs="Arial"/>
          <w:color w:val="002060"/>
          <w:sz w:val="22"/>
          <w:szCs w:val="22"/>
        </w:rPr>
        <w:t xml:space="preserve">Via Giuseppe Verdi, CERRETO D’ESI </w:t>
      </w:r>
      <w:r w:rsidRPr="00AF1C53">
        <w:rPr>
          <w:rFonts w:ascii="Arial" w:hAnsi="Arial" w:cs="Arial"/>
          <w:color w:val="002060"/>
          <w:sz w:val="22"/>
          <w:szCs w:val="22"/>
        </w:rPr>
        <w:t>come da programma gare.</w:t>
      </w:r>
    </w:p>
    <w:p w14:paraId="2FE07A4D" w14:textId="77777777" w:rsidR="00E11E65" w:rsidRPr="00AF1C53" w:rsidRDefault="00E11E65" w:rsidP="00E11E65">
      <w:pPr>
        <w:pStyle w:val="Corpodeltesto21"/>
        <w:rPr>
          <w:rFonts w:ascii="Arial" w:hAnsi="Arial" w:cs="Arial"/>
          <w:color w:val="002060"/>
          <w:sz w:val="22"/>
          <w:szCs w:val="22"/>
        </w:rPr>
      </w:pPr>
    </w:p>
    <w:p w14:paraId="51C0A03B" w14:textId="77777777" w:rsidR="00E11E65" w:rsidRPr="00AF1C53" w:rsidRDefault="00E11E65" w:rsidP="00E11E65">
      <w:pPr>
        <w:pStyle w:val="Corpodeltesto21"/>
        <w:rPr>
          <w:rFonts w:ascii="Arial" w:hAnsi="Arial" w:cs="Arial"/>
          <w:color w:val="002060"/>
          <w:sz w:val="22"/>
          <w:szCs w:val="22"/>
        </w:rPr>
      </w:pPr>
      <w:r w:rsidRPr="00AF1C53">
        <w:rPr>
          <w:rFonts w:ascii="Arial" w:hAnsi="Arial" w:cs="Arial"/>
          <w:color w:val="002060"/>
          <w:sz w:val="22"/>
          <w:szCs w:val="22"/>
        </w:rPr>
        <w:t xml:space="preserve">La Società </w:t>
      </w:r>
      <w:r>
        <w:rPr>
          <w:rFonts w:ascii="Arial" w:hAnsi="Arial" w:cs="Arial"/>
          <w:color w:val="002060"/>
          <w:sz w:val="22"/>
          <w:szCs w:val="22"/>
        </w:rPr>
        <w:t>A.P.D. CERRETO D’ESI A.S.D.</w:t>
      </w:r>
      <w:r w:rsidRPr="00AF1C53">
        <w:rPr>
          <w:rFonts w:ascii="Arial" w:hAnsi="Arial" w:cs="Arial"/>
          <w:color w:val="002060"/>
          <w:sz w:val="22"/>
          <w:szCs w:val="22"/>
        </w:rPr>
        <w:t xml:space="preserve"> si impegna a realizzare le migliori </w:t>
      </w:r>
      <w:r w:rsidRPr="005B0202">
        <w:rPr>
          <w:rFonts w:ascii="Arial" w:hAnsi="Arial" w:cs="Arial"/>
          <w:color w:val="002060"/>
          <w:sz w:val="22"/>
          <w:szCs w:val="22"/>
        </w:rPr>
        <w:t>condizioni possibili per lo svolgimento della competizione in conformità alle normative Federali e di Lega.</w:t>
      </w:r>
    </w:p>
    <w:p w14:paraId="65CFE37A" w14:textId="77777777" w:rsidR="00E11E65" w:rsidRPr="00AF1C53" w:rsidRDefault="00E11E65" w:rsidP="00E11E65">
      <w:pPr>
        <w:rPr>
          <w:rFonts w:ascii="Arial" w:hAnsi="Arial" w:cs="Arial"/>
          <w:color w:val="002060"/>
          <w:sz w:val="22"/>
          <w:szCs w:val="22"/>
        </w:rPr>
      </w:pPr>
    </w:p>
    <w:p w14:paraId="7356BCAC" w14:textId="77777777" w:rsidR="00E11E65" w:rsidRPr="005B0202" w:rsidRDefault="00E11E65" w:rsidP="00E11E65">
      <w:pPr>
        <w:rPr>
          <w:rFonts w:ascii="Arial" w:hAnsi="Arial" w:cs="Arial"/>
          <w:color w:val="002060"/>
          <w:sz w:val="22"/>
          <w:szCs w:val="22"/>
        </w:rPr>
      </w:pPr>
      <w:r w:rsidRPr="00AF1C53">
        <w:rPr>
          <w:rFonts w:ascii="Arial" w:hAnsi="Arial" w:cs="Arial"/>
          <w:color w:val="002060"/>
          <w:sz w:val="22"/>
          <w:szCs w:val="22"/>
        </w:rPr>
        <w:t xml:space="preserve">Il Comitato Regionale Marche potrà adottare tutte le </w:t>
      </w:r>
      <w:r w:rsidRPr="005B0202">
        <w:rPr>
          <w:rFonts w:ascii="Arial" w:hAnsi="Arial" w:cs="Arial"/>
          <w:color w:val="002060"/>
          <w:sz w:val="22"/>
          <w:szCs w:val="22"/>
        </w:rPr>
        <w:t>decisioni concernenti il presente Regolamento anche al fine di assicurare il miglior esito della manifestazione, inoltre in caso di forza maggiore, sia la sede che il programma giornaliero possono essere variati a suo insindacabile giudizio.</w:t>
      </w:r>
    </w:p>
    <w:p w14:paraId="61910E44" w14:textId="77777777" w:rsidR="00E11E65" w:rsidRPr="00AF1C53" w:rsidRDefault="00E11E65" w:rsidP="00E11E65">
      <w:pPr>
        <w:rPr>
          <w:rFonts w:ascii="Arial" w:hAnsi="Arial" w:cs="Arial"/>
          <w:color w:val="002060"/>
          <w:sz w:val="22"/>
          <w:szCs w:val="22"/>
        </w:rPr>
      </w:pPr>
      <w:r w:rsidRPr="005B0202">
        <w:rPr>
          <w:rFonts w:ascii="Arial" w:hAnsi="Arial" w:cs="Arial"/>
          <w:color w:val="002060"/>
          <w:sz w:val="22"/>
          <w:szCs w:val="22"/>
        </w:rPr>
        <w:t>La disciplina sportiva è demandata agli Organi di Giustizia Sportiva della FIGC.</w:t>
      </w:r>
    </w:p>
    <w:p w14:paraId="14DD233E" w14:textId="77777777" w:rsidR="00E11E65" w:rsidRPr="00AF1C53" w:rsidRDefault="00E11E65" w:rsidP="00E11E65">
      <w:pPr>
        <w:rPr>
          <w:rFonts w:ascii="Arial" w:hAnsi="Arial" w:cs="Arial"/>
          <w:color w:val="002060"/>
          <w:sz w:val="22"/>
          <w:szCs w:val="22"/>
        </w:rPr>
      </w:pPr>
    </w:p>
    <w:p w14:paraId="029DC184" w14:textId="77777777" w:rsidR="00E11E65" w:rsidRPr="00AF1C53" w:rsidRDefault="00E11E65" w:rsidP="00E11E65">
      <w:pPr>
        <w:pStyle w:val="breakline"/>
        <w:jc w:val="both"/>
        <w:rPr>
          <w:rFonts w:ascii="Arial" w:eastAsia="Lucida Sans Unicode" w:hAnsi="Arial" w:cs="Arial"/>
          <w:color w:val="002060"/>
          <w:kern w:val="1"/>
          <w:sz w:val="22"/>
          <w:szCs w:val="22"/>
        </w:rPr>
      </w:pPr>
      <w:r w:rsidRPr="00AF1C53">
        <w:rPr>
          <w:rFonts w:ascii="Arial" w:eastAsia="Lucida Sans Unicode" w:hAnsi="Arial" w:cs="Arial"/>
          <w:color w:val="002060"/>
          <w:kern w:val="1"/>
          <w:sz w:val="22"/>
          <w:szCs w:val="22"/>
        </w:rPr>
        <w:t>Le società partecipanti si impegnano a svolgere gli incontri della competizione nel rispetto del presente Regolamento, ed a far scendere in campo le loro migliori squadre.</w:t>
      </w:r>
    </w:p>
    <w:p w14:paraId="79159D12" w14:textId="77777777" w:rsidR="00E11E65" w:rsidRPr="00AF1C53" w:rsidRDefault="00E11E65" w:rsidP="00E11E65">
      <w:pPr>
        <w:rPr>
          <w:rFonts w:ascii="Arial" w:hAnsi="Arial" w:cs="Arial"/>
          <w:color w:val="002060"/>
          <w:sz w:val="22"/>
          <w:szCs w:val="22"/>
        </w:rPr>
      </w:pPr>
      <w:r w:rsidRPr="00AF1C53">
        <w:rPr>
          <w:rFonts w:ascii="Arial" w:hAnsi="Arial" w:cs="Arial"/>
          <w:color w:val="002060"/>
          <w:sz w:val="22"/>
          <w:szCs w:val="22"/>
        </w:rPr>
        <w:t>Le Società sono responsabili del comportamento dei propri giocatori, dirigenti, membri della Società, tifosi e di ogni altra persona svolgente una funzione per loro conto prima, dopo e durante gli incontri, secondo le norme Federali e di Lega.</w:t>
      </w:r>
    </w:p>
    <w:p w14:paraId="4D37BD9E" w14:textId="77777777" w:rsidR="00E11E65" w:rsidRPr="00AF1C53" w:rsidRDefault="00E11E65" w:rsidP="00E11E65">
      <w:pPr>
        <w:rPr>
          <w:rFonts w:ascii="Arial" w:hAnsi="Arial" w:cs="Arial"/>
          <w:color w:val="002060"/>
        </w:rPr>
      </w:pPr>
    </w:p>
    <w:p w14:paraId="6E722D8A" w14:textId="77777777" w:rsidR="00E11E65" w:rsidRPr="00AF1C53" w:rsidRDefault="00E11E65" w:rsidP="00E11E65">
      <w:pPr>
        <w:pStyle w:val="breakline"/>
        <w:jc w:val="center"/>
        <w:rPr>
          <w:rFonts w:ascii="Arial" w:hAnsi="Arial" w:cs="Arial"/>
          <w:b/>
          <w:color w:val="002060"/>
          <w:sz w:val="22"/>
          <w:szCs w:val="22"/>
        </w:rPr>
      </w:pPr>
      <w:r w:rsidRPr="00AF1C53">
        <w:rPr>
          <w:rFonts w:ascii="Arial" w:hAnsi="Arial" w:cs="Arial"/>
          <w:b/>
          <w:color w:val="002060"/>
          <w:sz w:val="22"/>
          <w:szCs w:val="22"/>
        </w:rPr>
        <w:t>Articolo 2 - Sistema di gara</w:t>
      </w:r>
    </w:p>
    <w:p w14:paraId="2D49EA7D" w14:textId="77777777" w:rsidR="00E11E65" w:rsidRPr="00AF1C53" w:rsidRDefault="00E11E65" w:rsidP="00E11E65">
      <w:pPr>
        <w:rPr>
          <w:rFonts w:ascii="Arial" w:hAnsi="Arial" w:cs="Arial"/>
          <w:color w:val="002060"/>
        </w:rPr>
      </w:pPr>
    </w:p>
    <w:p w14:paraId="07B591DC" w14:textId="77777777" w:rsidR="00E11E65" w:rsidRPr="00AF1C53" w:rsidRDefault="00E11E65" w:rsidP="00E11E65">
      <w:pPr>
        <w:rPr>
          <w:rFonts w:ascii="Arial" w:hAnsi="Arial" w:cs="Arial"/>
          <w:color w:val="002060"/>
          <w:sz w:val="22"/>
          <w:szCs w:val="22"/>
        </w:rPr>
      </w:pPr>
      <w:r w:rsidRPr="00AF1C53">
        <w:rPr>
          <w:rFonts w:ascii="Arial" w:hAnsi="Arial" w:cs="Arial"/>
          <w:color w:val="002060"/>
          <w:sz w:val="22"/>
          <w:szCs w:val="22"/>
        </w:rPr>
        <w:t xml:space="preserve">Le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 si svolgeranno con gare ad eliminazione diretta di sola andata.</w:t>
      </w:r>
    </w:p>
    <w:p w14:paraId="5BA94D3B" w14:textId="77777777" w:rsidR="00E11E65" w:rsidRPr="00AF1C53" w:rsidRDefault="00E11E65" w:rsidP="00E11E65">
      <w:pPr>
        <w:rPr>
          <w:rFonts w:ascii="Arial" w:hAnsi="Arial" w:cs="Arial"/>
          <w:color w:val="002060"/>
          <w:sz w:val="22"/>
          <w:szCs w:val="22"/>
        </w:rPr>
      </w:pPr>
    </w:p>
    <w:p w14:paraId="0904C600" w14:textId="77777777" w:rsidR="00E11E65" w:rsidRPr="00AF1C53" w:rsidRDefault="00E11E65" w:rsidP="00E11E65">
      <w:pPr>
        <w:rPr>
          <w:rFonts w:ascii="Arial" w:hAnsi="Arial" w:cs="Arial"/>
          <w:color w:val="002060"/>
          <w:sz w:val="22"/>
          <w:szCs w:val="22"/>
        </w:rPr>
      </w:pPr>
      <w:r w:rsidRPr="00F67BE6">
        <w:rPr>
          <w:rFonts w:ascii="Arial" w:hAnsi="Arial" w:cs="Arial"/>
          <w:color w:val="002060"/>
          <w:sz w:val="22"/>
          <w:szCs w:val="22"/>
        </w:rPr>
        <w:t xml:space="preserve">Il Comitato Regionale Marche il giorno </w:t>
      </w:r>
      <w:proofErr w:type="gramStart"/>
      <w:r w:rsidRPr="001B1FF7">
        <w:rPr>
          <w:rFonts w:ascii="Arial" w:hAnsi="Arial" w:cs="Arial"/>
          <w:b/>
          <w:bCs/>
          <w:color w:val="002060"/>
          <w:sz w:val="22"/>
          <w:szCs w:val="22"/>
        </w:rPr>
        <w:t>Giovedì</w:t>
      </w:r>
      <w:proofErr w:type="gramEnd"/>
      <w:r w:rsidRPr="001B1FF7">
        <w:rPr>
          <w:rFonts w:ascii="Arial" w:hAnsi="Arial" w:cs="Arial"/>
          <w:b/>
          <w:bCs/>
          <w:color w:val="002060"/>
          <w:sz w:val="22"/>
          <w:szCs w:val="22"/>
        </w:rPr>
        <w:t xml:space="preserve"> 18 dicembre 2025</w:t>
      </w:r>
      <w:r w:rsidRPr="001B1FF7">
        <w:rPr>
          <w:rFonts w:ascii="Arial" w:hAnsi="Arial" w:cs="Arial"/>
          <w:color w:val="002060"/>
          <w:sz w:val="22"/>
          <w:szCs w:val="22"/>
        </w:rPr>
        <w:t xml:space="preserve"> alle </w:t>
      </w:r>
      <w:r w:rsidRPr="001B1FF7">
        <w:rPr>
          <w:rFonts w:ascii="Arial" w:hAnsi="Arial" w:cs="Arial"/>
          <w:b/>
          <w:bCs/>
          <w:color w:val="002060"/>
          <w:sz w:val="22"/>
          <w:szCs w:val="22"/>
        </w:rPr>
        <w:t>ore 15:30</w:t>
      </w:r>
      <w:r w:rsidRPr="00F67BE6">
        <w:rPr>
          <w:rFonts w:ascii="Arial" w:hAnsi="Arial" w:cs="Arial"/>
          <w:b/>
          <w:bCs/>
          <w:color w:val="002060"/>
          <w:sz w:val="22"/>
          <w:szCs w:val="22"/>
        </w:rPr>
        <w:t xml:space="preserve"> </w:t>
      </w:r>
      <w:r w:rsidRPr="00F67BE6">
        <w:rPr>
          <w:rFonts w:ascii="Arial" w:hAnsi="Arial" w:cs="Arial"/>
          <w:color w:val="002060"/>
          <w:sz w:val="22"/>
          <w:szCs w:val="22"/>
        </w:rPr>
        <w:t xml:space="preserve">presso </w:t>
      </w:r>
      <w:r>
        <w:rPr>
          <w:rFonts w:ascii="Arial" w:hAnsi="Arial" w:cs="Arial"/>
          <w:color w:val="002060"/>
          <w:sz w:val="22"/>
          <w:szCs w:val="22"/>
        </w:rPr>
        <w:t>“</w:t>
      </w:r>
      <w:proofErr w:type="spellStart"/>
      <w:r>
        <w:rPr>
          <w:rFonts w:ascii="Arial" w:hAnsi="Arial" w:cs="Arial"/>
          <w:color w:val="002060"/>
          <w:sz w:val="22"/>
          <w:szCs w:val="22"/>
        </w:rPr>
        <w:t>PalaChemiba</w:t>
      </w:r>
      <w:proofErr w:type="spellEnd"/>
      <w:r>
        <w:rPr>
          <w:rFonts w:ascii="Arial" w:hAnsi="Arial" w:cs="Arial"/>
          <w:color w:val="002060"/>
          <w:sz w:val="22"/>
          <w:szCs w:val="22"/>
        </w:rPr>
        <w:t>”, Via Giuseppe Verdi di Cerreto d’Esi</w:t>
      </w:r>
      <w:r w:rsidRPr="00F67BE6">
        <w:rPr>
          <w:rFonts w:ascii="Arial" w:hAnsi="Arial" w:cs="Arial"/>
          <w:color w:val="002060"/>
          <w:sz w:val="22"/>
          <w:szCs w:val="22"/>
        </w:rPr>
        <w:t xml:space="preserve"> nel corso della conferenza stampa di presentazione delle </w:t>
      </w:r>
      <w:proofErr w:type="spellStart"/>
      <w:r w:rsidRPr="00F67BE6">
        <w:rPr>
          <w:rFonts w:ascii="Arial" w:hAnsi="Arial" w:cs="Arial"/>
          <w:color w:val="002060"/>
          <w:sz w:val="22"/>
          <w:szCs w:val="22"/>
        </w:rPr>
        <w:t>Finals</w:t>
      </w:r>
      <w:proofErr w:type="spellEnd"/>
      <w:r w:rsidRPr="00F67BE6">
        <w:rPr>
          <w:rFonts w:ascii="Arial" w:hAnsi="Arial" w:cs="Arial"/>
          <w:color w:val="002060"/>
          <w:sz w:val="22"/>
          <w:szCs w:val="22"/>
        </w:rPr>
        <w:t xml:space="preserve"> Cup </w:t>
      </w:r>
      <w:r>
        <w:rPr>
          <w:rFonts w:ascii="Arial" w:hAnsi="Arial" w:cs="Arial"/>
          <w:color w:val="002060"/>
          <w:sz w:val="22"/>
          <w:szCs w:val="22"/>
        </w:rPr>
        <w:t>ha provveduto</w:t>
      </w:r>
      <w:r w:rsidRPr="00F67BE6">
        <w:rPr>
          <w:rFonts w:ascii="Arial" w:hAnsi="Arial" w:cs="Arial"/>
          <w:color w:val="002060"/>
          <w:sz w:val="22"/>
          <w:szCs w:val="22"/>
        </w:rPr>
        <w:t xml:space="preserve"> ad effettuare un sorteggio per decidere gli accoppiamenti delle squadre qualificate in ogni categoria come di seguito evidenziato:</w:t>
      </w:r>
      <w:r w:rsidRPr="00AF1C53">
        <w:rPr>
          <w:rFonts w:ascii="Arial" w:hAnsi="Arial" w:cs="Arial"/>
          <w:color w:val="002060"/>
          <w:sz w:val="22"/>
          <w:szCs w:val="22"/>
        </w:rPr>
        <w:t xml:space="preserve"> </w:t>
      </w:r>
    </w:p>
    <w:p w14:paraId="172CA141" w14:textId="77777777" w:rsidR="00E11E65" w:rsidRPr="00AF1C53" w:rsidRDefault="00E11E65" w:rsidP="00E11E65">
      <w:pPr>
        <w:rPr>
          <w:rFonts w:ascii="Arial" w:hAnsi="Arial" w:cs="Arial"/>
          <w:color w:val="002060"/>
        </w:rPr>
      </w:pPr>
    </w:p>
    <w:p w14:paraId="2632F762" w14:textId="77777777" w:rsidR="00E11E65" w:rsidRPr="00AF1C53" w:rsidRDefault="00E11E65" w:rsidP="00E11E65">
      <w:pPr>
        <w:jc w:val="center"/>
        <w:rPr>
          <w:rFonts w:ascii="Arial" w:hAnsi="Arial" w:cs="Arial"/>
          <w:b/>
          <w:color w:val="002060"/>
          <w:sz w:val="22"/>
          <w:szCs w:val="22"/>
          <w:u w:val="single"/>
        </w:rPr>
      </w:pPr>
      <w:r w:rsidRPr="00AF1C53">
        <w:rPr>
          <w:rFonts w:ascii="Arial" w:hAnsi="Arial" w:cs="Arial"/>
          <w:b/>
          <w:color w:val="002060"/>
          <w:sz w:val="22"/>
          <w:szCs w:val="22"/>
          <w:u w:val="single"/>
        </w:rPr>
        <w:t>COPPA ITALIA CALCIO A CINQUE MASCHILE</w:t>
      </w:r>
    </w:p>
    <w:p w14:paraId="0C4929FF" w14:textId="77777777" w:rsidR="00E11E65" w:rsidRPr="00AF1C53" w:rsidRDefault="00E11E65" w:rsidP="00E11E65">
      <w:pPr>
        <w:rPr>
          <w:rFonts w:ascii="Arial" w:hAnsi="Arial" w:cs="Arial"/>
          <w:color w:val="002060"/>
        </w:rPr>
      </w:pPr>
    </w:p>
    <w:p w14:paraId="6DDCC25F" w14:textId="77777777" w:rsidR="00E11E65" w:rsidRPr="00AF1C53" w:rsidRDefault="00E11E65" w:rsidP="00E11E65">
      <w:pPr>
        <w:pStyle w:val="Corpodeltesto21"/>
        <w:rPr>
          <w:rFonts w:ascii="Arial" w:hAnsi="Arial" w:cs="Arial"/>
          <w:color w:val="002060"/>
          <w:sz w:val="22"/>
          <w:szCs w:val="22"/>
        </w:rPr>
      </w:pPr>
      <w:r w:rsidRPr="00AF1C53">
        <w:rPr>
          <w:rFonts w:ascii="Arial" w:hAnsi="Arial" w:cs="Arial"/>
          <w:color w:val="002060"/>
          <w:sz w:val="22"/>
          <w:szCs w:val="22"/>
        </w:rPr>
        <w:t xml:space="preserve">Le seguenti Società si sono qualificate alle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w:t>
      </w:r>
    </w:p>
    <w:p w14:paraId="4919B331" w14:textId="77777777" w:rsidR="00E11E65" w:rsidRPr="00AF1C53" w:rsidRDefault="00E11E65" w:rsidP="00E11E65">
      <w:pPr>
        <w:pStyle w:val="Corpodeltesto21"/>
        <w:rPr>
          <w:rFonts w:ascii="Arial" w:hAnsi="Arial" w:cs="Arial"/>
          <w:color w:val="002060"/>
          <w:sz w:val="22"/>
          <w:szCs w:val="22"/>
        </w:rPr>
      </w:pPr>
    </w:p>
    <w:p w14:paraId="79FC423A" w14:textId="77777777" w:rsidR="00E11E65" w:rsidRPr="001B1FF7" w:rsidRDefault="00E11E65" w:rsidP="00E11E65">
      <w:pPr>
        <w:pStyle w:val="Corpodeltesto21"/>
        <w:rPr>
          <w:rFonts w:ascii="Arial" w:hAnsi="Arial" w:cs="Arial"/>
          <w:b/>
          <w:color w:val="002060"/>
          <w:sz w:val="22"/>
          <w:szCs w:val="22"/>
        </w:rPr>
      </w:pPr>
      <w:proofErr w:type="gramStart"/>
      <w:r w:rsidRPr="001B1FF7">
        <w:rPr>
          <w:rFonts w:ascii="Arial" w:hAnsi="Arial" w:cs="Arial"/>
          <w:b/>
          <w:color w:val="002060"/>
          <w:sz w:val="22"/>
          <w:szCs w:val="22"/>
        </w:rPr>
        <w:t xml:space="preserve">935630  </w:t>
      </w:r>
      <w:r>
        <w:rPr>
          <w:rFonts w:ascii="Arial" w:hAnsi="Arial" w:cs="Arial"/>
          <w:b/>
          <w:color w:val="002060"/>
          <w:sz w:val="22"/>
          <w:szCs w:val="22"/>
        </w:rPr>
        <w:tab/>
      </w:r>
      <w:proofErr w:type="gramEnd"/>
      <w:r w:rsidRPr="001B1FF7">
        <w:rPr>
          <w:rFonts w:ascii="Arial" w:hAnsi="Arial" w:cs="Arial"/>
          <w:b/>
          <w:color w:val="002060"/>
          <w:sz w:val="22"/>
          <w:szCs w:val="22"/>
        </w:rPr>
        <w:t xml:space="preserve">A.S.D. ASCOLI CALCIO A 5       </w:t>
      </w:r>
    </w:p>
    <w:p w14:paraId="5D85ACB2" w14:textId="77777777" w:rsidR="00E11E65" w:rsidRPr="001B1FF7" w:rsidRDefault="00E11E65" w:rsidP="00E11E65">
      <w:pPr>
        <w:pStyle w:val="Corpodeltesto21"/>
        <w:rPr>
          <w:rFonts w:ascii="Arial" w:hAnsi="Arial" w:cs="Arial"/>
          <w:b/>
          <w:color w:val="002060"/>
          <w:sz w:val="22"/>
          <w:szCs w:val="22"/>
        </w:rPr>
      </w:pPr>
      <w:proofErr w:type="gramStart"/>
      <w:r w:rsidRPr="001B1FF7">
        <w:rPr>
          <w:rFonts w:ascii="Arial" w:hAnsi="Arial" w:cs="Arial"/>
          <w:b/>
          <w:color w:val="002060"/>
          <w:sz w:val="22"/>
          <w:szCs w:val="22"/>
        </w:rPr>
        <w:t xml:space="preserve">934477  </w:t>
      </w:r>
      <w:r>
        <w:rPr>
          <w:rFonts w:ascii="Arial" w:hAnsi="Arial" w:cs="Arial"/>
          <w:b/>
          <w:color w:val="002060"/>
          <w:sz w:val="22"/>
          <w:szCs w:val="22"/>
        </w:rPr>
        <w:tab/>
      </w:r>
      <w:proofErr w:type="gramEnd"/>
      <w:r w:rsidRPr="001B1FF7">
        <w:rPr>
          <w:rFonts w:ascii="Arial" w:hAnsi="Arial" w:cs="Arial"/>
          <w:b/>
          <w:color w:val="002060"/>
          <w:sz w:val="22"/>
          <w:szCs w:val="22"/>
        </w:rPr>
        <w:t xml:space="preserve">A.P.D. CERRETO D ESI C5 A.S.D. </w:t>
      </w:r>
    </w:p>
    <w:p w14:paraId="6C3F0BCB" w14:textId="77777777" w:rsidR="00E11E65" w:rsidRPr="001B1FF7" w:rsidRDefault="00E11E65" w:rsidP="00E11E65">
      <w:pPr>
        <w:pStyle w:val="Corpodeltesto21"/>
        <w:rPr>
          <w:rFonts w:ascii="Arial" w:hAnsi="Arial" w:cs="Arial"/>
          <w:b/>
          <w:color w:val="002060"/>
          <w:sz w:val="22"/>
          <w:szCs w:val="22"/>
        </w:rPr>
      </w:pPr>
      <w:proofErr w:type="gramStart"/>
      <w:r w:rsidRPr="001B1FF7">
        <w:rPr>
          <w:rFonts w:ascii="Arial" w:hAnsi="Arial" w:cs="Arial"/>
          <w:b/>
          <w:color w:val="002060"/>
          <w:sz w:val="22"/>
          <w:szCs w:val="22"/>
        </w:rPr>
        <w:t xml:space="preserve">955214  </w:t>
      </w:r>
      <w:r>
        <w:rPr>
          <w:rFonts w:ascii="Arial" w:hAnsi="Arial" w:cs="Arial"/>
          <w:b/>
          <w:color w:val="002060"/>
          <w:sz w:val="22"/>
          <w:szCs w:val="22"/>
        </w:rPr>
        <w:tab/>
      </w:r>
      <w:proofErr w:type="gramEnd"/>
      <w:r w:rsidRPr="001B1FF7">
        <w:rPr>
          <w:rFonts w:ascii="Arial" w:hAnsi="Arial" w:cs="Arial"/>
          <w:b/>
          <w:color w:val="002060"/>
          <w:sz w:val="22"/>
          <w:szCs w:val="22"/>
        </w:rPr>
        <w:t xml:space="preserve">A.S.D. FUTSAL CASTELFIDARDO    </w:t>
      </w:r>
    </w:p>
    <w:p w14:paraId="49B45080" w14:textId="77777777" w:rsidR="00E11E65" w:rsidRPr="001B1FF7" w:rsidRDefault="00E11E65" w:rsidP="00E11E65">
      <w:pPr>
        <w:pStyle w:val="Corpodeltesto21"/>
        <w:rPr>
          <w:rFonts w:ascii="Arial" w:hAnsi="Arial" w:cs="Arial"/>
          <w:b/>
          <w:color w:val="002060"/>
          <w:sz w:val="22"/>
          <w:szCs w:val="22"/>
        </w:rPr>
      </w:pPr>
      <w:proofErr w:type="gramStart"/>
      <w:r w:rsidRPr="001B1FF7">
        <w:rPr>
          <w:rFonts w:ascii="Arial" w:hAnsi="Arial" w:cs="Arial"/>
          <w:b/>
          <w:color w:val="002060"/>
          <w:sz w:val="22"/>
          <w:szCs w:val="22"/>
        </w:rPr>
        <w:t xml:space="preserve">940933  </w:t>
      </w:r>
      <w:r>
        <w:rPr>
          <w:rFonts w:ascii="Arial" w:hAnsi="Arial" w:cs="Arial"/>
          <w:b/>
          <w:color w:val="002060"/>
          <w:sz w:val="22"/>
          <w:szCs w:val="22"/>
        </w:rPr>
        <w:tab/>
      </w:r>
      <w:proofErr w:type="gramEnd"/>
      <w:r w:rsidRPr="001B1FF7">
        <w:rPr>
          <w:rFonts w:ascii="Arial" w:hAnsi="Arial" w:cs="Arial"/>
          <w:b/>
          <w:color w:val="002060"/>
          <w:sz w:val="22"/>
          <w:szCs w:val="22"/>
        </w:rPr>
        <w:t xml:space="preserve">A.S.D. FUTSAL MONTURANO        </w:t>
      </w:r>
    </w:p>
    <w:p w14:paraId="25810BC1" w14:textId="77777777" w:rsidR="00E11E65" w:rsidRPr="001B1FF7" w:rsidRDefault="00E11E65" w:rsidP="00E11E65">
      <w:pPr>
        <w:pStyle w:val="Corpodeltesto21"/>
        <w:rPr>
          <w:rFonts w:ascii="Arial" w:hAnsi="Arial" w:cs="Arial"/>
          <w:b/>
          <w:color w:val="002060"/>
          <w:sz w:val="22"/>
          <w:szCs w:val="22"/>
        </w:rPr>
      </w:pPr>
      <w:proofErr w:type="gramStart"/>
      <w:r w:rsidRPr="001B1FF7">
        <w:rPr>
          <w:rFonts w:ascii="Arial" w:hAnsi="Arial" w:cs="Arial"/>
          <w:b/>
          <w:color w:val="002060"/>
          <w:sz w:val="22"/>
          <w:szCs w:val="22"/>
        </w:rPr>
        <w:t xml:space="preserve">952068  </w:t>
      </w:r>
      <w:r>
        <w:rPr>
          <w:rFonts w:ascii="Arial" w:hAnsi="Arial" w:cs="Arial"/>
          <w:b/>
          <w:color w:val="002060"/>
          <w:sz w:val="22"/>
          <w:szCs w:val="22"/>
        </w:rPr>
        <w:tab/>
      </w:r>
      <w:proofErr w:type="gramEnd"/>
      <w:r w:rsidRPr="001B1FF7">
        <w:rPr>
          <w:rFonts w:ascii="Arial" w:hAnsi="Arial" w:cs="Arial"/>
          <w:b/>
          <w:color w:val="002060"/>
          <w:sz w:val="22"/>
          <w:szCs w:val="22"/>
        </w:rPr>
        <w:t xml:space="preserve">A.S.D. LUCREZIA CALCIO A 5     </w:t>
      </w:r>
    </w:p>
    <w:p w14:paraId="62ACA901" w14:textId="77777777" w:rsidR="00E11E65" w:rsidRPr="001B1FF7" w:rsidRDefault="00E11E65" w:rsidP="00E11E65">
      <w:pPr>
        <w:pStyle w:val="Corpodeltesto21"/>
        <w:rPr>
          <w:rFonts w:ascii="Arial" w:hAnsi="Arial" w:cs="Arial"/>
          <w:b/>
          <w:color w:val="002060"/>
          <w:sz w:val="22"/>
          <w:szCs w:val="22"/>
          <w:lang w:val="es-ES"/>
        </w:rPr>
      </w:pPr>
      <w:r w:rsidRPr="001B1FF7">
        <w:rPr>
          <w:rFonts w:ascii="Arial" w:hAnsi="Arial" w:cs="Arial"/>
          <w:b/>
          <w:color w:val="002060"/>
          <w:sz w:val="22"/>
          <w:szCs w:val="22"/>
          <w:lang w:val="es-ES"/>
        </w:rPr>
        <w:t xml:space="preserve">700545  </w:t>
      </w:r>
      <w:r>
        <w:rPr>
          <w:rFonts w:ascii="Arial" w:hAnsi="Arial" w:cs="Arial"/>
          <w:b/>
          <w:color w:val="002060"/>
          <w:sz w:val="22"/>
          <w:szCs w:val="22"/>
          <w:lang w:val="es-ES"/>
        </w:rPr>
        <w:tab/>
      </w:r>
      <w:r w:rsidRPr="001B1FF7">
        <w:rPr>
          <w:rFonts w:ascii="Arial" w:hAnsi="Arial" w:cs="Arial"/>
          <w:b/>
          <w:color w:val="002060"/>
          <w:sz w:val="22"/>
          <w:szCs w:val="22"/>
          <w:lang w:val="es-ES"/>
        </w:rPr>
        <w:t xml:space="preserve">A.S.D. PIETRALACROCE 73        </w:t>
      </w:r>
    </w:p>
    <w:p w14:paraId="14DC668E" w14:textId="77777777" w:rsidR="00E11E65" w:rsidRPr="001B1FF7" w:rsidRDefault="00E11E65" w:rsidP="00E11E65">
      <w:pPr>
        <w:pStyle w:val="Corpodeltesto21"/>
        <w:rPr>
          <w:rFonts w:ascii="Arial" w:hAnsi="Arial" w:cs="Arial"/>
          <w:b/>
          <w:color w:val="002060"/>
          <w:sz w:val="22"/>
          <w:szCs w:val="22"/>
          <w:lang w:val="es-ES"/>
        </w:rPr>
      </w:pPr>
      <w:r w:rsidRPr="001B1FF7">
        <w:rPr>
          <w:rFonts w:ascii="Arial" w:hAnsi="Arial" w:cs="Arial"/>
          <w:b/>
          <w:color w:val="002060"/>
          <w:sz w:val="22"/>
          <w:szCs w:val="22"/>
          <w:lang w:val="es-ES"/>
        </w:rPr>
        <w:t xml:space="preserve">917673  </w:t>
      </w:r>
      <w:r>
        <w:rPr>
          <w:rFonts w:ascii="Arial" w:hAnsi="Arial" w:cs="Arial"/>
          <w:b/>
          <w:color w:val="002060"/>
          <w:sz w:val="22"/>
          <w:szCs w:val="22"/>
          <w:lang w:val="es-ES"/>
        </w:rPr>
        <w:tab/>
      </w:r>
      <w:r w:rsidRPr="001B1FF7">
        <w:rPr>
          <w:rFonts w:ascii="Arial" w:hAnsi="Arial" w:cs="Arial"/>
          <w:b/>
          <w:color w:val="002060"/>
          <w:sz w:val="22"/>
          <w:szCs w:val="22"/>
          <w:lang w:val="es-ES"/>
        </w:rPr>
        <w:t xml:space="preserve">A.S.D. REAL FABRIANO           </w:t>
      </w:r>
    </w:p>
    <w:p w14:paraId="66570B3C" w14:textId="77777777" w:rsidR="00E11E65" w:rsidRDefault="00E11E65" w:rsidP="00E11E65">
      <w:pPr>
        <w:pStyle w:val="Corpodeltesto21"/>
        <w:rPr>
          <w:rFonts w:ascii="Arial" w:hAnsi="Arial" w:cs="Arial"/>
          <w:b/>
          <w:color w:val="002060"/>
          <w:sz w:val="22"/>
          <w:szCs w:val="22"/>
        </w:rPr>
      </w:pPr>
      <w:r w:rsidRPr="001B1FF7">
        <w:rPr>
          <w:rFonts w:ascii="Arial" w:hAnsi="Arial" w:cs="Arial"/>
          <w:b/>
          <w:color w:val="002060"/>
          <w:sz w:val="22"/>
          <w:szCs w:val="22"/>
        </w:rPr>
        <w:t xml:space="preserve">963011         </w:t>
      </w:r>
      <w:r>
        <w:rPr>
          <w:rFonts w:ascii="Arial" w:hAnsi="Arial" w:cs="Arial"/>
          <w:b/>
          <w:color w:val="002060"/>
          <w:sz w:val="22"/>
          <w:szCs w:val="22"/>
        </w:rPr>
        <w:tab/>
      </w:r>
      <w:r>
        <w:rPr>
          <w:rFonts w:ascii="Arial" w:hAnsi="Arial" w:cs="Arial"/>
          <w:b/>
          <w:color w:val="002060"/>
          <w:sz w:val="22"/>
          <w:szCs w:val="22"/>
        </w:rPr>
        <w:tab/>
      </w:r>
      <w:r w:rsidRPr="001B1FF7">
        <w:rPr>
          <w:rFonts w:ascii="Arial" w:hAnsi="Arial" w:cs="Arial"/>
          <w:b/>
          <w:color w:val="002060"/>
          <w:sz w:val="22"/>
          <w:szCs w:val="22"/>
        </w:rPr>
        <w:t>SAMBENEDETTESE C5 SSDARL</w:t>
      </w:r>
      <w:r w:rsidRPr="00713D31">
        <w:rPr>
          <w:rFonts w:ascii="Arial" w:hAnsi="Arial" w:cs="Arial"/>
          <w:b/>
          <w:color w:val="002060"/>
          <w:sz w:val="22"/>
          <w:szCs w:val="22"/>
        </w:rPr>
        <w:t xml:space="preserve"> </w:t>
      </w:r>
    </w:p>
    <w:p w14:paraId="3456D8BC" w14:textId="77777777" w:rsidR="00E11E65" w:rsidRDefault="00E11E65" w:rsidP="00E11E65">
      <w:pPr>
        <w:pStyle w:val="Corpodeltesto21"/>
        <w:rPr>
          <w:rFonts w:ascii="Arial" w:hAnsi="Arial" w:cs="Arial"/>
          <w:color w:val="002060"/>
          <w:sz w:val="22"/>
          <w:szCs w:val="22"/>
        </w:rPr>
      </w:pPr>
    </w:p>
    <w:p w14:paraId="02C57945" w14:textId="77777777" w:rsidR="00E11E65" w:rsidRPr="00AF1C53" w:rsidRDefault="00E11E65" w:rsidP="00E11E65">
      <w:pPr>
        <w:pStyle w:val="Corpodeltesto21"/>
        <w:rPr>
          <w:rFonts w:ascii="Arial" w:hAnsi="Arial" w:cs="Arial"/>
          <w:color w:val="002060"/>
          <w:sz w:val="22"/>
          <w:szCs w:val="22"/>
        </w:rPr>
      </w:pPr>
      <w:r w:rsidRPr="00AF1C53">
        <w:rPr>
          <w:rFonts w:ascii="Arial" w:hAnsi="Arial" w:cs="Arial"/>
          <w:color w:val="002060"/>
          <w:sz w:val="22"/>
          <w:szCs w:val="22"/>
        </w:rPr>
        <w:t>Il sorteggio sarà determinando estraendo in sequenza le squadre che verranno inserite nel tabellone come di seguito riportato.</w:t>
      </w:r>
    </w:p>
    <w:p w14:paraId="6CC9FECA" w14:textId="77777777" w:rsidR="00E11E65" w:rsidRPr="00AF1C53" w:rsidRDefault="00E11E65" w:rsidP="00E11E65">
      <w:pPr>
        <w:pStyle w:val="Corpodeltesto21"/>
        <w:rPr>
          <w:rFonts w:ascii="Arial" w:hAnsi="Arial" w:cs="Arial"/>
          <w:color w:val="002060"/>
          <w:sz w:val="22"/>
          <w:szCs w:val="22"/>
        </w:rPr>
      </w:pPr>
      <w:proofErr w:type="gramStart"/>
      <w:r w:rsidRPr="00AF1C53">
        <w:rPr>
          <w:rFonts w:ascii="Arial" w:hAnsi="Arial" w:cs="Arial"/>
          <w:color w:val="002060"/>
          <w:sz w:val="22"/>
          <w:szCs w:val="22"/>
        </w:rPr>
        <w:t>Pertanto</w:t>
      </w:r>
      <w:proofErr w:type="gramEnd"/>
      <w:r w:rsidRPr="00AF1C53">
        <w:rPr>
          <w:rFonts w:ascii="Arial" w:hAnsi="Arial" w:cs="Arial"/>
          <w:color w:val="002060"/>
          <w:sz w:val="22"/>
          <w:szCs w:val="22"/>
        </w:rPr>
        <w:t xml:space="preserve"> saranno sorteggiate le posizioni </w:t>
      </w:r>
      <w:proofErr w:type="spellStart"/>
      <w:r w:rsidRPr="00AF1C53">
        <w:rPr>
          <w:rFonts w:ascii="Arial" w:hAnsi="Arial" w:cs="Arial"/>
          <w:color w:val="002060"/>
          <w:sz w:val="22"/>
          <w:szCs w:val="22"/>
        </w:rPr>
        <w:t>nn</w:t>
      </w:r>
      <w:proofErr w:type="spellEnd"/>
      <w:r w:rsidRPr="00AF1C53">
        <w:rPr>
          <w:rFonts w:ascii="Arial" w:hAnsi="Arial" w:cs="Arial"/>
          <w:color w:val="002060"/>
          <w:sz w:val="22"/>
          <w:szCs w:val="22"/>
        </w:rPr>
        <w:t>° 1, 2, 3, 4, 5, 6, 7, 8.</w:t>
      </w:r>
    </w:p>
    <w:p w14:paraId="1C408A77" w14:textId="77777777" w:rsidR="00E11E65" w:rsidRPr="00AF1C53" w:rsidRDefault="00E11E65" w:rsidP="00E11E65">
      <w:pPr>
        <w:pStyle w:val="Corpodeltesto21"/>
        <w:rPr>
          <w:rFonts w:ascii="Arial" w:hAnsi="Arial" w:cs="Arial"/>
          <w:color w:val="002060"/>
          <w:sz w:val="22"/>
          <w:szCs w:val="22"/>
        </w:rPr>
      </w:pPr>
    </w:p>
    <w:tbl>
      <w:tblPr>
        <w:tblW w:w="9809" w:type="dxa"/>
        <w:tblInd w:w="55" w:type="dxa"/>
        <w:tblCellMar>
          <w:left w:w="70" w:type="dxa"/>
          <w:right w:w="70" w:type="dxa"/>
        </w:tblCellMar>
        <w:tblLook w:val="04A0" w:firstRow="1" w:lastRow="0" w:firstColumn="1" w:lastColumn="0" w:noHBand="0" w:noVBand="1"/>
      </w:tblPr>
      <w:tblGrid>
        <w:gridCol w:w="596"/>
        <w:gridCol w:w="3527"/>
        <w:gridCol w:w="207"/>
        <w:gridCol w:w="2372"/>
        <w:gridCol w:w="207"/>
        <w:gridCol w:w="1675"/>
        <w:gridCol w:w="207"/>
        <w:gridCol w:w="1057"/>
      </w:tblGrid>
      <w:tr w:rsidR="00E11E65" w:rsidRPr="00AF1C53" w14:paraId="34263755" w14:textId="77777777" w:rsidTr="0036792F">
        <w:trPr>
          <w:trHeight w:val="240"/>
        </w:trPr>
        <w:tc>
          <w:tcPr>
            <w:tcW w:w="582" w:type="dxa"/>
            <w:tcBorders>
              <w:left w:val="nil"/>
              <w:right w:val="nil"/>
            </w:tcBorders>
            <w:shd w:val="clear" w:color="000000" w:fill="EAEAEA"/>
          </w:tcPr>
          <w:p w14:paraId="730CC42E" w14:textId="77777777" w:rsidR="00E11E65" w:rsidRPr="00AF1C53" w:rsidRDefault="00E11E65" w:rsidP="0036792F">
            <w:pPr>
              <w:jc w:val="center"/>
              <w:rPr>
                <w:rFonts w:ascii="Arial" w:hAnsi="Arial" w:cs="Arial"/>
                <w:b/>
                <w:bCs/>
                <w:color w:val="002060"/>
              </w:rPr>
            </w:pPr>
          </w:p>
        </w:tc>
        <w:tc>
          <w:tcPr>
            <w:tcW w:w="3527" w:type="dxa"/>
            <w:tcBorders>
              <w:left w:val="nil"/>
              <w:right w:val="nil"/>
            </w:tcBorders>
            <w:shd w:val="clear" w:color="000000" w:fill="EAEAEA"/>
            <w:noWrap/>
            <w:vAlign w:val="center"/>
            <w:hideMark/>
          </w:tcPr>
          <w:p w14:paraId="4BCF0774" w14:textId="77777777" w:rsidR="00E11E65" w:rsidRPr="005B250D" w:rsidRDefault="00E11E65" w:rsidP="0036792F">
            <w:pPr>
              <w:jc w:val="center"/>
              <w:rPr>
                <w:rFonts w:ascii="Arial" w:hAnsi="Arial" w:cs="Arial"/>
                <w:b/>
                <w:bCs/>
                <w:color w:val="002060"/>
                <w:sz w:val="22"/>
                <w:szCs w:val="22"/>
              </w:rPr>
            </w:pPr>
            <w:r w:rsidRPr="005B250D">
              <w:rPr>
                <w:rFonts w:ascii="Arial" w:hAnsi="Arial" w:cs="Arial"/>
                <w:b/>
                <w:bCs/>
                <w:color w:val="002060"/>
                <w:sz w:val="22"/>
                <w:szCs w:val="22"/>
              </w:rPr>
              <w:t xml:space="preserve">Quarti di Finale </w:t>
            </w:r>
          </w:p>
          <w:p w14:paraId="605DD8F6" w14:textId="77777777" w:rsidR="00E11E65" w:rsidRPr="005B250D" w:rsidRDefault="00E11E65" w:rsidP="0036792F">
            <w:pPr>
              <w:jc w:val="center"/>
              <w:rPr>
                <w:rFonts w:ascii="Arial" w:hAnsi="Arial" w:cs="Arial"/>
                <w:b/>
                <w:bCs/>
                <w:color w:val="002060"/>
                <w:sz w:val="22"/>
                <w:szCs w:val="22"/>
              </w:rPr>
            </w:pPr>
            <w:r w:rsidRPr="005B250D">
              <w:rPr>
                <w:rFonts w:ascii="Arial" w:hAnsi="Arial" w:cs="Arial"/>
                <w:b/>
                <w:bCs/>
                <w:color w:val="002060"/>
                <w:sz w:val="22"/>
                <w:szCs w:val="22"/>
              </w:rPr>
              <w:t>0</w:t>
            </w:r>
            <w:r>
              <w:rPr>
                <w:rFonts w:ascii="Arial" w:hAnsi="Arial" w:cs="Arial"/>
                <w:b/>
                <w:bCs/>
                <w:color w:val="002060"/>
                <w:sz w:val="22"/>
                <w:szCs w:val="22"/>
              </w:rPr>
              <w:t>3</w:t>
            </w:r>
            <w:r w:rsidRPr="005B250D">
              <w:rPr>
                <w:rFonts w:ascii="Arial" w:hAnsi="Arial" w:cs="Arial"/>
                <w:b/>
                <w:bCs/>
                <w:color w:val="002060"/>
                <w:sz w:val="22"/>
                <w:szCs w:val="22"/>
              </w:rPr>
              <w:t>/01/202</w:t>
            </w:r>
            <w:r>
              <w:rPr>
                <w:rFonts w:ascii="Arial" w:hAnsi="Arial" w:cs="Arial"/>
                <w:b/>
                <w:bCs/>
                <w:color w:val="002060"/>
                <w:sz w:val="22"/>
                <w:szCs w:val="22"/>
              </w:rPr>
              <w:t>6</w:t>
            </w:r>
          </w:p>
        </w:tc>
        <w:tc>
          <w:tcPr>
            <w:tcW w:w="207" w:type="dxa"/>
            <w:tcBorders>
              <w:left w:val="nil"/>
              <w:right w:val="nil"/>
            </w:tcBorders>
            <w:shd w:val="clear" w:color="000000" w:fill="EAEAEA"/>
            <w:noWrap/>
            <w:vAlign w:val="center"/>
            <w:hideMark/>
          </w:tcPr>
          <w:p w14:paraId="0B593DD2" w14:textId="77777777" w:rsidR="00E11E65" w:rsidRPr="005B250D" w:rsidRDefault="00E11E65" w:rsidP="0036792F">
            <w:pPr>
              <w:jc w:val="center"/>
              <w:rPr>
                <w:rFonts w:ascii="Arial" w:hAnsi="Arial" w:cs="Arial"/>
                <w:b/>
                <w:bCs/>
                <w:color w:val="002060"/>
                <w:sz w:val="22"/>
                <w:szCs w:val="22"/>
              </w:rPr>
            </w:pPr>
            <w:r w:rsidRPr="005B250D">
              <w:rPr>
                <w:rFonts w:ascii="Arial" w:hAnsi="Arial" w:cs="Arial"/>
                <w:b/>
                <w:bCs/>
                <w:color w:val="002060"/>
                <w:sz w:val="22"/>
                <w:szCs w:val="22"/>
              </w:rPr>
              <w:t> </w:t>
            </w:r>
          </w:p>
        </w:tc>
        <w:tc>
          <w:tcPr>
            <w:tcW w:w="2372" w:type="dxa"/>
            <w:tcBorders>
              <w:top w:val="nil"/>
              <w:left w:val="nil"/>
              <w:right w:val="nil"/>
            </w:tcBorders>
            <w:shd w:val="clear" w:color="000000" w:fill="EAEAEA"/>
            <w:noWrap/>
            <w:vAlign w:val="center"/>
            <w:hideMark/>
          </w:tcPr>
          <w:p w14:paraId="79A55CB4" w14:textId="77777777" w:rsidR="00E11E65" w:rsidRPr="005B250D" w:rsidRDefault="00E11E65" w:rsidP="0036792F">
            <w:pPr>
              <w:rPr>
                <w:rFonts w:ascii="Arial" w:hAnsi="Arial" w:cs="Arial"/>
                <w:b/>
                <w:bCs/>
                <w:color w:val="002060"/>
                <w:sz w:val="22"/>
                <w:szCs w:val="22"/>
              </w:rPr>
            </w:pPr>
            <w:r w:rsidRPr="005B250D">
              <w:rPr>
                <w:rFonts w:ascii="Arial" w:hAnsi="Arial" w:cs="Arial"/>
                <w:b/>
                <w:bCs/>
                <w:color w:val="002060"/>
                <w:sz w:val="22"/>
                <w:szCs w:val="22"/>
              </w:rPr>
              <w:t xml:space="preserve">         Semifinali</w:t>
            </w:r>
          </w:p>
          <w:p w14:paraId="57E2672A" w14:textId="77777777" w:rsidR="00E11E65" w:rsidRPr="005B250D" w:rsidRDefault="00E11E65" w:rsidP="0036792F">
            <w:pPr>
              <w:jc w:val="center"/>
              <w:rPr>
                <w:rFonts w:ascii="Arial" w:hAnsi="Arial" w:cs="Arial"/>
                <w:b/>
                <w:bCs/>
                <w:color w:val="002060"/>
                <w:sz w:val="22"/>
                <w:szCs w:val="22"/>
              </w:rPr>
            </w:pPr>
            <w:r w:rsidRPr="005B250D">
              <w:rPr>
                <w:rFonts w:ascii="Arial" w:hAnsi="Arial" w:cs="Arial"/>
                <w:b/>
                <w:bCs/>
                <w:color w:val="002060"/>
                <w:sz w:val="22"/>
                <w:szCs w:val="22"/>
              </w:rPr>
              <w:t>0</w:t>
            </w:r>
            <w:r>
              <w:rPr>
                <w:rFonts w:ascii="Arial" w:hAnsi="Arial" w:cs="Arial"/>
                <w:b/>
                <w:bCs/>
                <w:color w:val="002060"/>
                <w:sz w:val="22"/>
                <w:szCs w:val="22"/>
              </w:rPr>
              <w:t>5</w:t>
            </w:r>
            <w:r w:rsidRPr="005B250D">
              <w:rPr>
                <w:rFonts w:ascii="Arial" w:hAnsi="Arial" w:cs="Arial"/>
                <w:b/>
                <w:bCs/>
                <w:color w:val="002060"/>
                <w:sz w:val="22"/>
                <w:szCs w:val="22"/>
              </w:rPr>
              <w:t>/01/202</w:t>
            </w:r>
            <w:r>
              <w:rPr>
                <w:rFonts w:ascii="Arial" w:hAnsi="Arial" w:cs="Arial"/>
                <w:b/>
                <w:bCs/>
                <w:color w:val="002060"/>
                <w:sz w:val="22"/>
                <w:szCs w:val="22"/>
              </w:rPr>
              <w:t>6</w:t>
            </w:r>
          </w:p>
        </w:tc>
        <w:tc>
          <w:tcPr>
            <w:tcW w:w="207" w:type="dxa"/>
            <w:tcBorders>
              <w:top w:val="nil"/>
              <w:left w:val="nil"/>
              <w:right w:val="nil"/>
            </w:tcBorders>
            <w:shd w:val="clear" w:color="000000" w:fill="EAEAEA"/>
            <w:noWrap/>
            <w:vAlign w:val="center"/>
            <w:hideMark/>
          </w:tcPr>
          <w:p w14:paraId="239CA72D" w14:textId="77777777" w:rsidR="00E11E65" w:rsidRPr="005B250D" w:rsidRDefault="00E11E65" w:rsidP="0036792F">
            <w:pPr>
              <w:jc w:val="center"/>
              <w:rPr>
                <w:rFonts w:ascii="Arial" w:hAnsi="Arial" w:cs="Arial"/>
                <w:b/>
                <w:bCs/>
                <w:color w:val="002060"/>
                <w:sz w:val="22"/>
                <w:szCs w:val="22"/>
              </w:rPr>
            </w:pPr>
            <w:r w:rsidRPr="005B250D">
              <w:rPr>
                <w:rFonts w:ascii="Arial" w:hAnsi="Arial" w:cs="Arial"/>
                <w:b/>
                <w:bCs/>
                <w:color w:val="002060"/>
                <w:sz w:val="22"/>
                <w:szCs w:val="22"/>
              </w:rPr>
              <w:t> </w:t>
            </w:r>
          </w:p>
        </w:tc>
        <w:tc>
          <w:tcPr>
            <w:tcW w:w="1675" w:type="dxa"/>
            <w:tcBorders>
              <w:top w:val="nil"/>
              <w:left w:val="nil"/>
              <w:right w:val="nil"/>
            </w:tcBorders>
            <w:shd w:val="clear" w:color="000000" w:fill="EAEAEA"/>
            <w:noWrap/>
            <w:vAlign w:val="center"/>
            <w:hideMark/>
          </w:tcPr>
          <w:p w14:paraId="4BC638EC" w14:textId="77777777" w:rsidR="00E11E65" w:rsidRPr="005B250D" w:rsidRDefault="00E11E65" w:rsidP="0036792F">
            <w:pPr>
              <w:jc w:val="center"/>
              <w:rPr>
                <w:rFonts w:ascii="Arial" w:hAnsi="Arial" w:cs="Arial"/>
                <w:b/>
                <w:bCs/>
                <w:color w:val="002060"/>
                <w:sz w:val="22"/>
                <w:szCs w:val="22"/>
              </w:rPr>
            </w:pPr>
            <w:r w:rsidRPr="005B250D">
              <w:rPr>
                <w:rFonts w:ascii="Arial" w:hAnsi="Arial" w:cs="Arial"/>
                <w:b/>
                <w:bCs/>
                <w:color w:val="002060"/>
                <w:sz w:val="22"/>
                <w:szCs w:val="22"/>
              </w:rPr>
              <w:t>Finale</w:t>
            </w:r>
          </w:p>
          <w:p w14:paraId="0E828BD5" w14:textId="77777777" w:rsidR="00E11E65" w:rsidRPr="005B250D" w:rsidRDefault="00E11E65" w:rsidP="0036792F">
            <w:pPr>
              <w:jc w:val="center"/>
              <w:rPr>
                <w:rFonts w:ascii="Arial" w:hAnsi="Arial" w:cs="Arial"/>
                <w:b/>
                <w:bCs/>
                <w:color w:val="002060"/>
                <w:sz w:val="22"/>
                <w:szCs w:val="22"/>
              </w:rPr>
            </w:pPr>
            <w:r w:rsidRPr="005B250D">
              <w:rPr>
                <w:rFonts w:ascii="Arial" w:hAnsi="Arial" w:cs="Arial"/>
                <w:b/>
                <w:bCs/>
                <w:color w:val="002060"/>
                <w:sz w:val="22"/>
                <w:szCs w:val="22"/>
              </w:rPr>
              <w:t>0</w:t>
            </w:r>
            <w:r>
              <w:rPr>
                <w:rFonts w:ascii="Arial" w:hAnsi="Arial" w:cs="Arial"/>
                <w:b/>
                <w:bCs/>
                <w:color w:val="002060"/>
                <w:sz w:val="22"/>
                <w:szCs w:val="22"/>
              </w:rPr>
              <w:t>6</w:t>
            </w:r>
            <w:r w:rsidRPr="005B250D">
              <w:rPr>
                <w:rFonts w:ascii="Arial" w:hAnsi="Arial" w:cs="Arial"/>
                <w:b/>
                <w:bCs/>
                <w:color w:val="002060"/>
                <w:sz w:val="22"/>
                <w:szCs w:val="22"/>
              </w:rPr>
              <w:t>/01/202</w:t>
            </w:r>
            <w:r>
              <w:rPr>
                <w:rFonts w:ascii="Arial" w:hAnsi="Arial" w:cs="Arial"/>
                <w:b/>
                <w:bCs/>
                <w:color w:val="002060"/>
                <w:sz w:val="22"/>
                <w:szCs w:val="22"/>
              </w:rPr>
              <w:t>6</w:t>
            </w:r>
          </w:p>
        </w:tc>
        <w:tc>
          <w:tcPr>
            <w:tcW w:w="207" w:type="dxa"/>
            <w:tcBorders>
              <w:top w:val="nil"/>
              <w:left w:val="nil"/>
              <w:bottom w:val="nil"/>
              <w:right w:val="nil"/>
            </w:tcBorders>
            <w:shd w:val="clear" w:color="000000" w:fill="EAEAEA"/>
            <w:noWrap/>
            <w:vAlign w:val="center"/>
            <w:hideMark/>
          </w:tcPr>
          <w:p w14:paraId="413B128A" w14:textId="77777777" w:rsidR="00E11E65" w:rsidRPr="005B250D" w:rsidRDefault="00E11E65" w:rsidP="0036792F">
            <w:pPr>
              <w:jc w:val="center"/>
              <w:rPr>
                <w:rFonts w:ascii="Arial" w:hAnsi="Arial" w:cs="Arial"/>
                <w:b/>
                <w:bCs/>
                <w:color w:val="002060"/>
                <w:sz w:val="22"/>
                <w:szCs w:val="22"/>
              </w:rPr>
            </w:pPr>
            <w:r w:rsidRPr="005B250D">
              <w:rPr>
                <w:rFonts w:ascii="Arial" w:hAnsi="Arial" w:cs="Arial"/>
                <w:b/>
                <w:bCs/>
                <w:color w:val="002060"/>
                <w:sz w:val="22"/>
                <w:szCs w:val="22"/>
              </w:rPr>
              <w:t> </w:t>
            </w:r>
          </w:p>
        </w:tc>
        <w:tc>
          <w:tcPr>
            <w:tcW w:w="1032" w:type="dxa"/>
            <w:tcBorders>
              <w:top w:val="nil"/>
              <w:left w:val="nil"/>
              <w:bottom w:val="nil"/>
              <w:right w:val="nil"/>
            </w:tcBorders>
            <w:shd w:val="clear" w:color="000000" w:fill="EAEAEA"/>
            <w:noWrap/>
            <w:vAlign w:val="center"/>
            <w:hideMark/>
          </w:tcPr>
          <w:p w14:paraId="12431FC3" w14:textId="77777777" w:rsidR="00E11E65" w:rsidRPr="00AF1C53" w:rsidRDefault="00E11E65" w:rsidP="0036792F">
            <w:pPr>
              <w:jc w:val="center"/>
              <w:rPr>
                <w:rFonts w:ascii="Arial" w:hAnsi="Arial" w:cs="Arial"/>
                <w:b/>
                <w:bCs/>
                <w:color w:val="002060"/>
                <w:sz w:val="22"/>
                <w:szCs w:val="22"/>
              </w:rPr>
            </w:pPr>
            <w:r w:rsidRPr="005B250D">
              <w:rPr>
                <w:rFonts w:ascii="Arial" w:hAnsi="Arial" w:cs="Arial"/>
                <w:b/>
                <w:bCs/>
                <w:color w:val="002060"/>
                <w:sz w:val="22"/>
                <w:szCs w:val="22"/>
              </w:rPr>
              <w:t>Vincente</w:t>
            </w:r>
          </w:p>
        </w:tc>
      </w:tr>
      <w:tr w:rsidR="00E11E65" w:rsidRPr="00AF1C53" w14:paraId="6BC0A945" w14:textId="77777777" w:rsidTr="0036792F">
        <w:trPr>
          <w:trHeight w:val="240"/>
        </w:trPr>
        <w:tc>
          <w:tcPr>
            <w:tcW w:w="582" w:type="dxa"/>
            <w:tcBorders>
              <w:top w:val="nil"/>
              <w:left w:val="nil"/>
              <w:bottom w:val="single" w:sz="4" w:space="0" w:color="auto"/>
              <w:right w:val="nil"/>
            </w:tcBorders>
          </w:tcPr>
          <w:p w14:paraId="39259A43" w14:textId="77777777" w:rsidR="00E11E65" w:rsidRPr="00AF1C53" w:rsidRDefault="00E11E65" w:rsidP="0036792F">
            <w:pPr>
              <w:jc w:val="center"/>
              <w:rPr>
                <w:rFonts w:ascii="Arial" w:hAnsi="Arial" w:cs="Arial"/>
                <w:b/>
                <w:color w:val="002060"/>
                <w:szCs w:val="14"/>
              </w:rPr>
            </w:pPr>
          </w:p>
        </w:tc>
        <w:tc>
          <w:tcPr>
            <w:tcW w:w="3734" w:type="dxa"/>
            <w:gridSpan w:val="2"/>
            <w:tcBorders>
              <w:top w:val="nil"/>
              <w:left w:val="nil"/>
              <w:bottom w:val="single" w:sz="4" w:space="0" w:color="auto"/>
              <w:right w:val="nil"/>
            </w:tcBorders>
            <w:noWrap/>
            <w:vAlign w:val="center"/>
            <w:hideMark/>
          </w:tcPr>
          <w:p w14:paraId="729BC2C5" w14:textId="77777777" w:rsidR="00E11E65" w:rsidRPr="00AF1C53" w:rsidRDefault="00E11E65" w:rsidP="0036792F">
            <w:pPr>
              <w:jc w:val="center"/>
              <w:rPr>
                <w:rFonts w:ascii="Arial" w:hAnsi="Arial" w:cs="Arial"/>
                <w:b/>
                <w:color w:val="002060"/>
                <w:szCs w:val="14"/>
              </w:rPr>
            </w:pPr>
          </w:p>
        </w:tc>
        <w:tc>
          <w:tcPr>
            <w:tcW w:w="2372" w:type="dxa"/>
            <w:tcBorders>
              <w:top w:val="nil"/>
              <w:left w:val="nil"/>
              <w:right w:val="nil"/>
            </w:tcBorders>
            <w:noWrap/>
            <w:vAlign w:val="center"/>
            <w:hideMark/>
          </w:tcPr>
          <w:p w14:paraId="5C8BF5E0" w14:textId="77777777" w:rsidR="00E11E65" w:rsidRPr="00AF1C53" w:rsidRDefault="00E11E65" w:rsidP="0036792F">
            <w:pPr>
              <w:rPr>
                <w:rFonts w:ascii="Arial" w:hAnsi="Arial" w:cs="Arial"/>
                <w:b/>
                <w:color w:val="002060"/>
              </w:rPr>
            </w:pPr>
          </w:p>
        </w:tc>
        <w:tc>
          <w:tcPr>
            <w:tcW w:w="207" w:type="dxa"/>
            <w:tcBorders>
              <w:top w:val="nil"/>
              <w:left w:val="nil"/>
              <w:right w:val="nil"/>
            </w:tcBorders>
            <w:noWrap/>
            <w:vAlign w:val="center"/>
            <w:hideMark/>
          </w:tcPr>
          <w:p w14:paraId="00648B63" w14:textId="77777777" w:rsidR="00E11E65" w:rsidRPr="00AF1C53" w:rsidRDefault="00E11E65" w:rsidP="0036792F">
            <w:pPr>
              <w:rPr>
                <w:rFonts w:ascii="Arial" w:hAnsi="Arial" w:cs="Arial"/>
                <w:color w:val="002060"/>
                <w:sz w:val="17"/>
                <w:szCs w:val="17"/>
              </w:rPr>
            </w:pPr>
          </w:p>
        </w:tc>
        <w:tc>
          <w:tcPr>
            <w:tcW w:w="1675" w:type="dxa"/>
            <w:tcBorders>
              <w:top w:val="nil"/>
              <w:left w:val="nil"/>
              <w:bottom w:val="nil"/>
              <w:right w:val="nil"/>
            </w:tcBorders>
            <w:noWrap/>
            <w:vAlign w:val="center"/>
            <w:hideMark/>
          </w:tcPr>
          <w:p w14:paraId="2C4415DB" w14:textId="77777777" w:rsidR="00E11E65" w:rsidRPr="00AF1C53" w:rsidRDefault="00E11E65" w:rsidP="0036792F">
            <w:pPr>
              <w:jc w:val="center"/>
              <w:rPr>
                <w:rFonts w:ascii="Arial" w:hAnsi="Arial" w:cs="Arial"/>
                <w:color w:val="002060"/>
                <w:sz w:val="17"/>
                <w:szCs w:val="17"/>
              </w:rPr>
            </w:pPr>
          </w:p>
        </w:tc>
        <w:tc>
          <w:tcPr>
            <w:tcW w:w="207" w:type="dxa"/>
            <w:tcBorders>
              <w:top w:val="nil"/>
              <w:left w:val="nil"/>
              <w:bottom w:val="nil"/>
              <w:right w:val="nil"/>
            </w:tcBorders>
            <w:noWrap/>
            <w:vAlign w:val="center"/>
            <w:hideMark/>
          </w:tcPr>
          <w:p w14:paraId="4B073193" w14:textId="77777777" w:rsidR="00E11E65" w:rsidRPr="00AF1C53" w:rsidRDefault="00E11E65" w:rsidP="0036792F">
            <w:pPr>
              <w:rPr>
                <w:rFonts w:ascii="Arial" w:hAnsi="Arial" w:cs="Arial"/>
                <w:color w:val="002060"/>
                <w:sz w:val="17"/>
                <w:szCs w:val="17"/>
              </w:rPr>
            </w:pPr>
          </w:p>
        </w:tc>
        <w:tc>
          <w:tcPr>
            <w:tcW w:w="1032" w:type="dxa"/>
            <w:tcBorders>
              <w:top w:val="nil"/>
              <w:left w:val="nil"/>
              <w:bottom w:val="nil"/>
              <w:right w:val="nil"/>
            </w:tcBorders>
            <w:noWrap/>
            <w:vAlign w:val="center"/>
            <w:hideMark/>
          </w:tcPr>
          <w:p w14:paraId="6E05B369" w14:textId="77777777" w:rsidR="00E11E65" w:rsidRPr="00AF1C53" w:rsidRDefault="00E11E65" w:rsidP="0036792F">
            <w:pPr>
              <w:jc w:val="center"/>
              <w:rPr>
                <w:rFonts w:ascii="Arial" w:hAnsi="Arial" w:cs="Arial"/>
                <w:color w:val="002060"/>
                <w:sz w:val="17"/>
                <w:szCs w:val="17"/>
              </w:rPr>
            </w:pPr>
          </w:p>
        </w:tc>
      </w:tr>
      <w:tr w:rsidR="00E11E65" w:rsidRPr="00AF1C53" w14:paraId="2FE5C2D5" w14:textId="77777777" w:rsidTr="0036792F">
        <w:trPr>
          <w:trHeight w:val="240"/>
        </w:trPr>
        <w:tc>
          <w:tcPr>
            <w:tcW w:w="582" w:type="dxa"/>
            <w:vMerge w:val="restart"/>
            <w:tcBorders>
              <w:top w:val="single" w:sz="4" w:space="0" w:color="auto"/>
              <w:left w:val="nil"/>
              <w:right w:val="nil"/>
            </w:tcBorders>
            <w:shd w:val="clear" w:color="000000" w:fill="FFFF00"/>
          </w:tcPr>
          <w:p w14:paraId="592AAC15" w14:textId="77777777" w:rsidR="00E11E65" w:rsidRPr="00AF1C53" w:rsidRDefault="00E11E65" w:rsidP="0036792F">
            <w:pPr>
              <w:jc w:val="center"/>
              <w:rPr>
                <w:rFonts w:ascii="Arial" w:hAnsi="Arial" w:cs="Arial"/>
                <w:b/>
                <w:color w:val="002060"/>
                <w:szCs w:val="14"/>
              </w:rPr>
            </w:pPr>
            <w:r w:rsidRPr="00AF1C53">
              <w:rPr>
                <w:rFonts w:ascii="Arial" w:hAnsi="Arial" w:cs="Arial"/>
                <w:b/>
                <w:color w:val="002060"/>
                <w:szCs w:val="14"/>
              </w:rPr>
              <w:t>Gara n° 1</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551890BF" w14:textId="35F7C4C6" w:rsidR="00E11E65" w:rsidRPr="00AA0AFB" w:rsidRDefault="00E11E65" w:rsidP="0036792F">
            <w:pPr>
              <w:rPr>
                <w:rFonts w:ascii="Arial" w:hAnsi="Arial" w:cs="Arial"/>
                <w:b/>
                <w:bCs/>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1</w:t>
            </w:r>
            <w:r>
              <w:rPr>
                <w:rFonts w:ascii="Arial" w:hAnsi="Arial" w:cs="Arial"/>
                <w:i/>
                <w:color w:val="002060"/>
                <w:sz w:val="22"/>
                <w:szCs w:val="22"/>
              </w:rPr>
              <w:t xml:space="preserve"> </w:t>
            </w:r>
            <w:r w:rsidR="00AA0AFB" w:rsidRPr="00AA0AFB">
              <w:rPr>
                <w:rFonts w:ascii="Arial" w:hAnsi="Arial" w:cs="Arial"/>
                <w:b/>
                <w:bCs/>
                <w:iCs/>
                <w:color w:val="002060"/>
                <w:sz w:val="22"/>
                <w:szCs w:val="22"/>
              </w:rPr>
              <w:t>FUTSAL MONTURANO</w:t>
            </w:r>
          </w:p>
        </w:tc>
        <w:tc>
          <w:tcPr>
            <w:tcW w:w="2372" w:type="dxa"/>
            <w:tcBorders>
              <w:left w:val="nil"/>
              <w:bottom w:val="single" w:sz="4" w:space="0" w:color="auto"/>
              <w:right w:val="nil"/>
            </w:tcBorders>
            <w:noWrap/>
            <w:vAlign w:val="center"/>
            <w:hideMark/>
          </w:tcPr>
          <w:p w14:paraId="2A75D78A" w14:textId="77777777" w:rsidR="00E11E65" w:rsidRPr="00AF1C53" w:rsidRDefault="00E11E65" w:rsidP="0036792F">
            <w:pPr>
              <w:rPr>
                <w:rFonts w:ascii="Arial" w:hAnsi="Arial" w:cs="Arial"/>
                <w:color w:val="002060"/>
              </w:rPr>
            </w:pPr>
          </w:p>
        </w:tc>
        <w:tc>
          <w:tcPr>
            <w:tcW w:w="207" w:type="dxa"/>
            <w:tcBorders>
              <w:left w:val="nil"/>
              <w:bottom w:val="single" w:sz="4" w:space="0" w:color="auto"/>
              <w:right w:val="nil"/>
            </w:tcBorders>
            <w:noWrap/>
            <w:vAlign w:val="center"/>
            <w:hideMark/>
          </w:tcPr>
          <w:p w14:paraId="05DA8F0B" w14:textId="77777777" w:rsidR="00E11E65" w:rsidRPr="00AF1C53" w:rsidRDefault="00E11E65" w:rsidP="0036792F">
            <w:pPr>
              <w:rPr>
                <w:rFonts w:ascii="Arial" w:hAnsi="Arial" w:cs="Arial"/>
                <w:color w:val="002060"/>
                <w:sz w:val="17"/>
                <w:szCs w:val="17"/>
              </w:rPr>
            </w:pPr>
          </w:p>
        </w:tc>
        <w:tc>
          <w:tcPr>
            <w:tcW w:w="1675" w:type="dxa"/>
            <w:tcBorders>
              <w:top w:val="nil"/>
              <w:left w:val="nil"/>
              <w:bottom w:val="nil"/>
              <w:right w:val="nil"/>
            </w:tcBorders>
            <w:noWrap/>
            <w:vAlign w:val="center"/>
            <w:hideMark/>
          </w:tcPr>
          <w:p w14:paraId="2CAE5E88" w14:textId="77777777" w:rsidR="00E11E65" w:rsidRPr="00AF1C53" w:rsidRDefault="00E11E65" w:rsidP="0036792F">
            <w:pPr>
              <w:rPr>
                <w:rFonts w:ascii="Arial" w:hAnsi="Arial" w:cs="Arial"/>
                <w:color w:val="002060"/>
                <w:sz w:val="17"/>
                <w:szCs w:val="17"/>
              </w:rPr>
            </w:pPr>
          </w:p>
        </w:tc>
        <w:tc>
          <w:tcPr>
            <w:tcW w:w="207" w:type="dxa"/>
            <w:tcBorders>
              <w:top w:val="nil"/>
              <w:left w:val="nil"/>
              <w:bottom w:val="nil"/>
              <w:right w:val="nil"/>
            </w:tcBorders>
            <w:noWrap/>
            <w:vAlign w:val="center"/>
            <w:hideMark/>
          </w:tcPr>
          <w:p w14:paraId="386D5076" w14:textId="77777777" w:rsidR="00E11E65" w:rsidRPr="00AF1C53" w:rsidRDefault="00E11E65" w:rsidP="0036792F">
            <w:pPr>
              <w:rPr>
                <w:rFonts w:ascii="Arial" w:hAnsi="Arial" w:cs="Arial"/>
                <w:color w:val="002060"/>
                <w:sz w:val="17"/>
                <w:szCs w:val="17"/>
              </w:rPr>
            </w:pPr>
          </w:p>
        </w:tc>
        <w:tc>
          <w:tcPr>
            <w:tcW w:w="1032" w:type="dxa"/>
            <w:tcBorders>
              <w:top w:val="nil"/>
              <w:left w:val="nil"/>
              <w:bottom w:val="nil"/>
              <w:right w:val="nil"/>
            </w:tcBorders>
            <w:noWrap/>
            <w:vAlign w:val="center"/>
            <w:hideMark/>
          </w:tcPr>
          <w:p w14:paraId="54B49C87" w14:textId="77777777" w:rsidR="00E11E65" w:rsidRPr="00AF1C53" w:rsidRDefault="00E11E65" w:rsidP="0036792F">
            <w:pPr>
              <w:rPr>
                <w:rFonts w:ascii="Arial" w:hAnsi="Arial" w:cs="Arial"/>
                <w:color w:val="002060"/>
                <w:sz w:val="17"/>
                <w:szCs w:val="17"/>
              </w:rPr>
            </w:pPr>
          </w:p>
        </w:tc>
      </w:tr>
      <w:tr w:rsidR="00E11E65" w:rsidRPr="00AF1C53" w14:paraId="4E49194D" w14:textId="77777777" w:rsidTr="0036792F">
        <w:trPr>
          <w:trHeight w:val="240"/>
        </w:trPr>
        <w:tc>
          <w:tcPr>
            <w:tcW w:w="582" w:type="dxa"/>
            <w:vMerge/>
            <w:tcBorders>
              <w:left w:val="nil"/>
              <w:bottom w:val="single" w:sz="4" w:space="0" w:color="auto"/>
              <w:right w:val="single" w:sz="4" w:space="0" w:color="auto"/>
            </w:tcBorders>
            <w:shd w:val="clear" w:color="000000" w:fill="FFFF00"/>
          </w:tcPr>
          <w:p w14:paraId="1C702C6A" w14:textId="77777777" w:rsidR="00E11E65" w:rsidRPr="00AF1C53" w:rsidRDefault="00E11E65" w:rsidP="0036792F">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1664997B" w14:textId="38CF28CB" w:rsidR="00E11E65" w:rsidRPr="00AA0AFB" w:rsidRDefault="00E11E65" w:rsidP="0036792F">
            <w:pPr>
              <w:rPr>
                <w:rFonts w:ascii="Arial" w:hAnsi="Arial" w:cs="Arial"/>
                <w:b/>
                <w:bCs/>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2</w:t>
            </w:r>
            <w:r w:rsidR="00AA0AFB">
              <w:rPr>
                <w:rFonts w:ascii="Arial" w:hAnsi="Arial" w:cs="Arial"/>
                <w:iCs/>
                <w:color w:val="002060"/>
                <w:sz w:val="22"/>
                <w:szCs w:val="22"/>
              </w:rPr>
              <w:t xml:space="preserve"> </w:t>
            </w:r>
            <w:r w:rsidR="00AA0AFB" w:rsidRPr="00AA0AFB">
              <w:rPr>
                <w:rFonts w:ascii="Arial" w:hAnsi="Arial" w:cs="Arial"/>
                <w:b/>
                <w:bCs/>
                <w:iCs/>
                <w:color w:val="002060"/>
                <w:sz w:val="22"/>
                <w:szCs w:val="22"/>
              </w:rPr>
              <w:t>LUCREZIA CALCIO A 5</w:t>
            </w:r>
          </w:p>
        </w:tc>
        <w:tc>
          <w:tcPr>
            <w:tcW w:w="2372" w:type="dxa"/>
            <w:tcBorders>
              <w:top w:val="single" w:sz="4" w:space="0" w:color="auto"/>
              <w:left w:val="single" w:sz="4" w:space="0" w:color="auto"/>
              <w:bottom w:val="nil"/>
              <w:right w:val="nil"/>
            </w:tcBorders>
            <w:noWrap/>
            <w:vAlign w:val="center"/>
            <w:hideMark/>
          </w:tcPr>
          <w:p w14:paraId="2C60B54A" w14:textId="77777777" w:rsidR="00E11E65" w:rsidRPr="00AF1C53" w:rsidRDefault="00E11E65" w:rsidP="0036792F">
            <w:pPr>
              <w:rPr>
                <w:rFonts w:ascii="Arial" w:hAnsi="Arial" w:cs="Arial"/>
                <w:color w:val="002060"/>
              </w:rPr>
            </w:pPr>
          </w:p>
        </w:tc>
        <w:tc>
          <w:tcPr>
            <w:tcW w:w="207" w:type="dxa"/>
            <w:tcBorders>
              <w:top w:val="nil"/>
              <w:left w:val="nil"/>
              <w:bottom w:val="nil"/>
              <w:right w:val="single" w:sz="4" w:space="0" w:color="auto"/>
            </w:tcBorders>
            <w:noWrap/>
            <w:vAlign w:val="center"/>
            <w:hideMark/>
          </w:tcPr>
          <w:p w14:paraId="151794CD" w14:textId="77777777" w:rsidR="00E11E65" w:rsidRPr="00AF1C53" w:rsidRDefault="00E11E65" w:rsidP="0036792F">
            <w:pPr>
              <w:rPr>
                <w:rFonts w:ascii="Arial" w:hAnsi="Arial" w:cs="Arial"/>
                <w:i/>
                <w:iCs/>
                <w:color w:val="002060"/>
                <w:sz w:val="10"/>
                <w:szCs w:val="10"/>
              </w:rPr>
            </w:pPr>
          </w:p>
        </w:tc>
        <w:tc>
          <w:tcPr>
            <w:tcW w:w="1675" w:type="dxa"/>
            <w:tcBorders>
              <w:top w:val="nil"/>
              <w:left w:val="nil"/>
              <w:bottom w:val="single" w:sz="4" w:space="0" w:color="auto"/>
              <w:right w:val="nil"/>
            </w:tcBorders>
            <w:noWrap/>
            <w:vAlign w:val="center"/>
            <w:hideMark/>
          </w:tcPr>
          <w:p w14:paraId="44B449CC" w14:textId="77777777" w:rsidR="00E11E65" w:rsidRPr="00AF1C53" w:rsidRDefault="00E11E65" w:rsidP="0036792F">
            <w:pPr>
              <w:rPr>
                <w:rFonts w:ascii="Arial" w:hAnsi="Arial" w:cs="Arial"/>
                <w:color w:val="002060"/>
                <w:sz w:val="17"/>
                <w:szCs w:val="17"/>
              </w:rPr>
            </w:pPr>
          </w:p>
        </w:tc>
        <w:tc>
          <w:tcPr>
            <w:tcW w:w="207" w:type="dxa"/>
            <w:tcBorders>
              <w:top w:val="nil"/>
              <w:left w:val="nil"/>
              <w:bottom w:val="single" w:sz="4" w:space="0" w:color="auto"/>
              <w:right w:val="nil"/>
            </w:tcBorders>
            <w:noWrap/>
            <w:vAlign w:val="center"/>
            <w:hideMark/>
          </w:tcPr>
          <w:p w14:paraId="53800255" w14:textId="77777777" w:rsidR="00E11E65" w:rsidRPr="00AF1C53" w:rsidRDefault="00E11E65" w:rsidP="0036792F">
            <w:pPr>
              <w:rPr>
                <w:rFonts w:ascii="Arial" w:hAnsi="Arial" w:cs="Arial"/>
                <w:color w:val="002060"/>
                <w:sz w:val="17"/>
                <w:szCs w:val="17"/>
              </w:rPr>
            </w:pPr>
          </w:p>
        </w:tc>
        <w:tc>
          <w:tcPr>
            <w:tcW w:w="1032" w:type="dxa"/>
            <w:tcBorders>
              <w:top w:val="nil"/>
              <w:left w:val="nil"/>
              <w:bottom w:val="nil"/>
              <w:right w:val="nil"/>
            </w:tcBorders>
            <w:noWrap/>
            <w:vAlign w:val="center"/>
            <w:hideMark/>
          </w:tcPr>
          <w:p w14:paraId="70E64DF1" w14:textId="77777777" w:rsidR="00E11E65" w:rsidRPr="00AF1C53" w:rsidRDefault="00E11E65" w:rsidP="0036792F">
            <w:pPr>
              <w:rPr>
                <w:rFonts w:ascii="Arial" w:hAnsi="Arial" w:cs="Arial"/>
                <w:color w:val="002060"/>
                <w:sz w:val="17"/>
                <w:szCs w:val="17"/>
              </w:rPr>
            </w:pPr>
          </w:p>
        </w:tc>
      </w:tr>
      <w:tr w:rsidR="00E11E65" w:rsidRPr="00AF1C53" w14:paraId="24B41DEE" w14:textId="77777777" w:rsidTr="0036792F">
        <w:trPr>
          <w:trHeight w:val="240"/>
        </w:trPr>
        <w:tc>
          <w:tcPr>
            <w:tcW w:w="582" w:type="dxa"/>
            <w:vMerge w:val="restart"/>
            <w:tcBorders>
              <w:top w:val="single" w:sz="4" w:space="0" w:color="auto"/>
              <w:left w:val="nil"/>
              <w:right w:val="nil"/>
            </w:tcBorders>
          </w:tcPr>
          <w:p w14:paraId="655C7776" w14:textId="77777777" w:rsidR="00E11E65" w:rsidRPr="00AF1C53" w:rsidRDefault="00E11E65" w:rsidP="0036792F">
            <w:pPr>
              <w:jc w:val="center"/>
              <w:rPr>
                <w:rFonts w:ascii="Arial" w:hAnsi="Arial" w:cs="Arial"/>
                <w:color w:val="002060"/>
                <w:szCs w:val="14"/>
              </w:rPr>
            </w:pPr>
            <w:r w:rsidRPr="00AF1C53">
              <w:rPr>
                <w:rFonts w:ascii="Arial" w:hAnsi="Arial" w:cs="Arial"/>
                <w:b/>
                <w:color w:val="002060"/>
                <w:szCs w:val="14"/>
              </w:rPr>
              <w:lastRenderedPageBreak/>
              <w:t>Gara n° 2</w:t>
            </w:r>
          </w:p>
        </w:tc>
        <w:tc>
          <w:tcPr>
            <w:tcW w:w="3734" w:type="dxa"/>
            <w:gridSpan w:val="2"/>
            <w:tcBorders>
              <w:top w:val="single" w:sz="4" w:space="0" w:color="auto"/>
              <w:left w:val="nil"/>
              <w:bottom w:val="single" w:sz="4" w:space="0" w:color="auto"/>
              <w:right w:val="nil"/>
            </w:tcBorders>
            <w:noWrap/>
            <w:vAlign w:val="center"/>
            <w:hideMark/>
          </w:tcPr>
          <w:p w14:paraId="275FD790" w14:textId="569504A0" w:rsidR="00E11E65" w:rsidRPr="00AA0AFB" w:rsidRDefault="00E11E65" w:rsidP="0036792F">
            <w:pPr>
              <w:rPr>
                <w:rFonts w:ascii="Arial" w:hAnsi="Arial" w:cs="Arial"/>
                <w:b/>
                <w:bCs/>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3</w:t>
            </w:r>
            <w:r w:rsidR="00AA0AFB">
              <w:rPr>
                <w:rFonts w:ascii="Arial" w:hAnsi="Arial" w:cs="Arial"/>
                <w:i/>
                <w:color w:val="002060"/>
                <w:sz w:val="22"/>
                <w:szCs w:val="22"/>
              </w:rPr>
              <w:t xml:space="preserve"> </w:t>
            </w:r>
            <w:r w:rsidR="00AA0AFB">
              <w:rPr>
                <w:rFonts w:ascii="Arial" w:hAnsi="Arial" w:cs="Arial"/>
                <w:b/>
                <w:bCs/>
                <w:iCs/>
                <w:color w:val="002060"/>
                <w:sz w:val="22"/>
                <w:szCs w:val="22"/>
              </w:rPr>
              <w:t>PIETRALACROCE 73</w:t>
            </w:r>
          </w:p>
        </w:tc>
        <w:tc>
          <w:tcPr>
            <w:tcW w:w="2372" w:type="dxa"/>
            <w:tcBorders>
              <w:top w:val="nil"/>
              <w:left w:val="nil"/>
              <w:bottom w:val="single" w:sz="4" w:space="0" w:color="auto"/>
              <w:right w:val="nil"/>
            </w:tcBorders>
            <w:noWrap/>
            <w:vAlign w:val="center"/>
            <w:hideMark/>
          </w:tcPr>
          <w:p w14:paraId="22DD8628" w14:textId="77777777" w:rsidR="00E11E65" w:rsidRPr="00AF1C53" w:rsidRDefault="00E11E65" w:rsidP="0036792F">
            <w:pPr>
              <w:rPr>
                <w:rFonts w:ascii="Arial" w:hAnsi="Arial" w:cs="Arial"/>
                <w:color w:val="002060"/>
              </w:rPr>
            </w:pPr>
          </w:p>
        </w:tc>
        <w:tc>
          <w:tcPr>
            <w:tcW w:w="207" w:type="dxa"/>
            <w:tcBorders>
              <w:top w:val="nil"/>
              <w:left w:val="nil"/>
              <w:bottom w:val="single" w:sz="4" w:space="0" w:color="auto"/>
              <w:right w:val="single" w:sz="4" w:space="0" w:color="auto"/>
            </w:tcBorders>
            <w:noWrap/>
            <w:vAlign w:val="center"/>
            <w:hideMark/>
          </w:tcPr>
          <w:p w14:paraId="27707404" w14:textId="77777777" w:rsidR="00E11E65" w:rsidRPr="00AF1C53" w:rsidRDefault="00E11E65" w:rsidP="0036792F">
            <w:pPr>
              <w:rPr>
                <w:rFonts w:ascii="Arial" w:hAnsi="Arial" w:cs="Arial"/>
                <w:color w:val="002060"/>
                <w:sz w:val="10"/>
                <w:szCs w:val="10"/>
              </w:rPr>
            </w:pPr>
          </w:p>
        </w:tc>
        <w:tc>
          <w:tcPr>
            <w:tcW w:w="1675" w:type="dxa"/>
            <w:tcBorders>
              <w:top w:val="nil"/>
              <w:left w:val="nil"/>
              <w:bottom w:val="nil"/>
              <w:right w:val="nil"/>
            </w:tcBorders>
            <w:noWrap/>
            <w:vAlign w:val="center"/>
            <w:hideMark/>
          </w:tcPr>
          <w:p w14:paraId="201F7BDF" w14:textId="77777777" w:rsidR="00E11E65" w:rsidRPr="00AF1C53" w:rsidRDefault="00E11E65" w:rsidP="0036792F">
            <w:pPr>
              <w:rPr>
                <w:rFonts w:ascii="Arial" w:hAnsi="Arial" w:cs="Arial"/>
                <w:color w:val="002060"/>
                <w:sz w:val="17"/>
                <w:szCs w:val="17"/>
              </w:rPr>
            </w:pPr>
          </w:p>
        </w:tc>
        <w:tc>
          <w:tcPr>
            <w:tcW w:w="207" w:type="dxa"/>
            <w:tcBorders>
              <w:top w:val="nil"/>
              <w:left w:val="nil"/>
              <w:bottom w:val="nil"/>
              <w:right w:val="single" w:sz="4" w:space="0" w:color="auto"/>
            </w:tcBorders>
            <w:noWrap/>
            <w:vAlign w:val="center"/>
            <w:hideMark/>
          </w:tcPr>
          <w:p w14:paraId="72DFD940" w14:textId="77777777" w:rsidR="00E11E65" w:rsidRPr="00AF1C53" w:rsidRDefault="00E11E65" w:rsidP="0036792F">
            <w:pPr>
              <w:rPr>
                <w:rFonts w:ascii="Arial" w:hAnsi="Arial" w:cs="Arial"/>
                <w:color w:val="002060"/>
                <w:sz w:val="17"/>
                <w:szCs w:val="17"/>
              </w:rPr>
            </w:pPr>
          </w:p>
        </w:tc>
        <w:tc>
          <w:tcPr>
            <w:tcW w:w="1032" w:type="dxa"/>
            <w:tcBorders>
              <w:top w:val="nil"/>
              <w:left w:val="nil"/>
              <w:bottom w:val="nil"/>
              <w:right w:val="nil"/>
            </w:tcBorders>
            <w:noWrap/>
            <w:vAlign w:val="center"/>
            <w:hideMark/>
          </w:tcPr>
          <w:p w14:paraId="109E51C8" w14:textId="77777777" w:rsidR="00E11E65" w:rsidRPr="00AF1C53" w:rsidRDefault="00E11E65" w:rsidP="0036792F">
            <w:pPr>
              <w:rPr>
                <w:rFonts w:ascii="Arial" w:hAnsi="Arial" w:cs="Arial"/>
                <w:color w:val="002060"/>
                <w:sz w:val="17"/>
                <w:szCs w:val="17"/>
              </w:rPr>
            </w:pPr>
          </w:p>
        </w:tc>
      </w:tr>
      <w:tr w:rsidR="00E11E65" w:rsidRPr="00AF1C53" w14:paraId="6A9195BD" w14:textId="77777777" w:rsidTr="0036792F">
        <w:trPr>
          <w:trHeight w:val="240"/>
        </w:trPr>
        <w:tc>
          <w:tcPr>
            <w:tcW w:w="582" w:type="dxa"/>
            <w:vMerge/>
            <w:tcBorders>
              <w:left w:val="nil"/>
              <w:bottom w:val="single" w:sz="4" w:space="0" w:color="auto"/>
              <w:right w:val="single" w:sz="4" w:space="0" w:color="000000"/>
            </w:tcBorders>
          </w:tcPr>
          <w:p w14:paraId="2CECF6BF" w14:textId="77777777" w:rsidR="00E11E65" w:rsidRPr="00AF1C53" w:rsidRDefault="00E11E65" w:rsidP="0036792F">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noWrap/>
            <w:vAlign w:val="center"/>
            <w:hideMark/>
          </w:tcPr>
          <w:p w14:paraId="19C2DB93" w14:textId="0590D622" w:rsidR="00E11E65" w:rsidRPr="00AA0AFB" w:rsidRDefault="00E11E65" w:rsidP="0036792F">
            <w:pPr>
              <w:rPr>
                <w:rFonts w:ascii="Arial" w:hAnsi="Arial" w:cs="Arial"/>
                <w:b/>
                <w:bCs/>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4</w:t>
            </w:r>
            <w:r>
              <w:rPr>
                <w:rFonts w:ascii="Arial" w:hAnsi="Arial" w:cs="Arial"/>
                <w:i/>
                <w:color w:val="002060"/>
                <w:sz w:val="22"/>
                <w:szCs w:val="22"/>
              </w:rPr>
              <w:t xml:space="preserve"> </w:t>
            </w:r>
            <w:r w:rsidR="00AA0AFB">
              <w:rPr>
                <w:rFonts w:ascii="Arial" w:hAnsi="Arial" w:cs="Arial"/>
                <w:b/>
                <w:bCs/>
                <w:iCs/>
                <w:color w:val="002060"/>
                <w:sz w:val="22"/>
                <w:szCs w:val="22"/>
              </w:rPr>
              <w:t>FUTSAL CASTELFIDARDO</w:t>
            </w:r>
          </w:p>
        </w:tc>
        <w:tc>
          <w:tcPr>
            <w:tcW w:w="2372" w:type="dxa"/>
            <w:tcBorders>
              <w:top w:val="nil"/>
              <w:left w:val="nil"/>
              <w:bottom w:val="nil"/>
              <w:right w:val="nil"/>
            </w:tcBorders>
            <w:noWrap/>
            <w:vAlign w:val="center"/>
            <w:hideMark/>
          </w:tcPr>
          <w:p w14:paraId="636E563D" w14:textId="77777777" w:rsidR="00E11E65" w:rsidRPr="00AF1C53" w:rsidRDefault="00E11E65" w:rsidP="0036792F">
            <w:pPr>
              <w:rPr>
                <w:rFonts w:ascii="Arial" w:hAnsi="Arial" w:cs="Arial"/>
                <w:color w:val="002060"/>
              </w:rPr>
            </w:pPr>
          </w:p>
        </w:tc>
        <w:tc>
          <w:tcPr>
            <w:tcW w:w="207" w:type="dxa"/>
            <w:tcBorders>
              <w:top w:val="nil"/>
              <w:left w:val="nil"/>
              <w:bottom w:val="nil"/>
              <w:right w:val="nil"/>
            </w:tcBorders>
            <w:noWrap/>
            <w:vAlign w:val="center"/>
            <w:hideMark/>
          </w:tcPr>
          <w:p w14:paraId="1AEF5913" w14:textId="77777777" w:rsidR="00E11E65" w:rsidRPr="00AF1C53" w:rsidRDefault="00E11E65" w:rsidP="0036792F">
            <w:pPr>
              <w:rPr>
                <w:rFonts w:ascii="Arial" w:hAnsi="Arial" w:cs="Arial"/>
                <w:color w:val="002060"/>
                <w:sz w:val="10"/>
                <w:szCs w:val="10"/>
              </w:rPr>
            </w:pPr>
          </w:p>
        </w:tc>
        <w:tc>
          <w:tcPr>
            <w:tcW w:w="1675" w:type="dxa"/>
            <w:tcBorders>
              <w:top w:val="nil"/>
              <w:left w:val="nil"/>
              <w:bottom w:val="nil"/>
              <w:right w:val="nil"/>
            </w:tcBorders>
            <w:noWrap/>
            <w:vAlign w:val="center"/>
            <w:hideMark/>
          </w:tcPr>
          <w:p w14:paraId="6B38EB7E" w14:textId="77777777" w:rsidR="00E11E65" w:rsidRPr="00AF1C53" w:rsidRDefault="00E11E65" w:rsidP="0036792F">
            <w:pPr>
              <w:rPr>
                <w:rFonts w:ascii="Arial" w:hAnsi="Arial" w:cs="Arial"/>
                <w:color w:val="002060"/>
                <w:sz w:val="17"/>
                <w:szCs w:val="17"/>
              </w:rPr>
            </w:pPr>
          </w:p>
        </w:tc>
        <w:tc>
          <w:tcPr>
            <w:tcW w:w="207" w:type="dxa"/>
            <w:tcBorders>
              <w:top w:val="nil"/>
              <w:left w:val="nil"/>
              <w:bottom w:val="nil"/>
              <w:right w:val="single" w:sz="4" w:space="0" w:color="auto"/>
            </w:tcBorders>
            <w:noWrap/>
            <w:vAlign w:val="center"/>
            <w:hideMark/>
          </w:tcPr>
          <w:p w14:paraId="01AF2675" w14:textId="77777777" w:rsidR="00E11E65" w:rsidRPr="00AF1C53" w:rsidRDefault="00E11E65" w:rsidP="0036792F">
            <w:pPr>
              <w:rPr>
                <w:rFonts w:ascii="Arial" w:hAnsi="Arial" w:cs="Arial"/>
                <w:i/>
                <w:iCs/>
                <w:color w:val="002060"/>
                <w:sz w:val="10"/>
                <w:szCs w:val="10"/>
              </w:rPr>
            </w:pPr>
          </w:p>
        </w:tc>
        <w:tc>
          <w:tcPr>
            <w:tcW w:w="1032" w:type="dxa"/>
            <w:tcBorders>
              <w:top w:val="nil"/>
              <w:left w:val="nil"/>
              <w:bottom w:val="single" w:sz="4" w:space="0" w:color="auto"/>
              <w:right w:val="nil"/>
            </w:tcBorders>
            <w:noWrap/>
            <w:vAlign w:val="center"/>
            <w:hideMark/>
          </w:tcPr>
          <w:p w14:paraId="3762F659" w14:textId="77777777" w:rsidR="00E11E65" w:rsidRPr="00AF1C53" w:rsidRDefault="00E11E65" w:rsidP="0036792F">
            <w:pPr>
              <w:rPr>
                <w:rFonts w:ascii="Arial" w:hAnsi="Arial" w:cs="Arial"/>
                <w:color w:val="002060"/>
                <w:sz w:val="17"/>
                <w:szCs w:val="17"/>
              </w:rPr>
            </w:pPr>
          </w:p>
        </w:tc>
      </w:tr>
      <w:tr w:rsidR="00E11E65" w:rsidRPr="00AF1C53" w14:paraId="779CC18B" w14:textId="77777777" w:rsidTr="0036792F">
        <w:trPr>
          <w:trHeight w:val="240"/>
        </w:trPr>
        <w:tc>
          <w:tcPr>
            <w:tcW w:w="582" w:type="dxa"/>
            <w:vMerge w:val="restart"/>
            <w:tcBorders>
              <w:top w:val="single" w:sz="4" w:space="0" w:color="auto"/>
              <w:left w:val="nil"/>
              <w:right w:val="nil"/>
            </w:tcBorders>
            <w:shd w:val="clear" w:color="000000" w:fill="FFFF00"/>
          </w:tcPr>
          <w:p w14:paraId="6E2A6998" w14:textId="77777777" w:rsidR="00E11E65" w:rsidRPr="00AF1C53" w:rsidRDefault="00E11E65" w:rsidP="0036792F">
            <w:pPr>
              <w:jc w:val="center"/>
              <w:rPr>
                <w:rFonts w:ascii="Arial" w:hAnsi="Arial" w:cs="Arial"/>
                <w:color w:val="002060"/>
                <w:szCs w:val="14"/>
              </w:rPr>
            </w:pPr>
            <w:r w:rsidRPr="00AF1C53">
              <w:rPr>
                <w:rFonts w:ascii="Arial" w:hAnsi="Arial" w:cs="Arial"/>
                <w:b/>
                <w:color w:val="002060"/>
                <w:szCs w:val="14"/>
              </w:rPr>
              <w:t>Gara n° 3</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6C21E8AC" w14:textId="29B207EA" w:rsidR="00E11E65" w:rsidRPr="00AA0AFB" w:rsidRDefault="00E11E65" w:rsidP="0036792F">
            <w:pPr>
              <w:rPr>
                <w:rFonts w:ascii="Arial" w:hAnsi="Arial" w:cs="Arial"/>
                <w:b/>
                <w:bCs/>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5</w:t>
            </w:r>
            <w:r>
              <w:rPr>
                <w:rFonts w:ascii="Arial" w:hAnsi="Arial" w:cs="Arial"/>
                <w:i/>
                <w:color w:val="002060"/>
                <w:sz w:val="22"/>
                <w:szCs w:val="22"/>
              </w:rPr>
              <w:t xml:space="preserve"> </w:t>
            </w:r>
            <w:r w:rsidR="00AA0AFB">
              <w:rPr>
                <w:rFonts w:ascii="Arial" w:hAnsi="Arial" w:cs="Arial"/>
                <w:b/>
                <w:bCs/>
                <w:iCs/>
                <w:color w:val="002060"/>
                <w:sz w:val="22"/>
                <w:szCs w:val="22"/>
              </w:rPr>
              <w:t>ASCOLI CALCIO A 5</w:t>
            </w:r>
          </w:p>
        </w:tc>
        <w:tc>
          <w:tcPr>
            <w:tcW w:w="2372" w:type="dxa"/>
            <w:tcBorders>
              <w:top w:val="nil"/>
              <w:left w:val="nil"/>
              <w:bottom w:val="single" w:sz="4" w:space="0" w:color="auto"/>
              <w:right w:val="nil"/>
            </w:tcBorders>
            <w:noWrap/>
            <w:vAlign w:val="center"/>
            <w:hideMark/>
          </w:tcPr>
          <w:p w14:paraId="6BE80372" w14:textId="77777777" w:rsidR="00E11E65" w:rsidRPr="00AF1C53" w:rsidRDefault="00E11E65" w:rsidP="0036792F">
            <w:pPr>
              <w:rPr>
                <w:rFonts w:ascii="Arial" w:hAnsi="Arial" w:cs="Arial"/>
                <w:color w:val="002060"/>
              </w:rPr>
            </w:pPr>
          </w:p>
        </w:tc>
        <w:tc>
          <w:tcPr>
            <w:tcW w:w="207" w:type="dxa"/>
            <w:tcBorders>
              <w:top w:val="nil"/>
              <w:left w:val="nil"/>
              <w:bottom w:val="single" w:sz="4" w:space="0" w:color="auto"/>
              <w:right w:val="nil"/>
            </w:tcBorders>
            <w:noWrap/>
            <w:vAlign w:val="center"/>
            <w:hideMark/>
          </w:tcPr>
          <w:p w14:paraId="3ED91B15" w14:textId="77777777" w:rsidR="00E11E65" w:rsidRPr="00AF1C53" w:rsidRDefault="00E11E65" w:rsidP="0036792F">
            <w:pPr>
              <w:rPr>
                <w:rFonts w:ascii="Arial" w:hAnsi="Arial" w:cs="Arial"/>
                <w:color w:val="002060"/>
                <w:sz w:val="10"/>
                <w:szCs w:val="10"/>
              </w:rPr>
            </w:pPr>
          </w:p>
        </w:tc>
        <w:tc>
          <w:tcPr>
            <w:tcW w:w="1675" w:type="dxa"/>
            <w:tcBorders>
              <w:top w:val="nil"/>
              <w:left w:val="nil"/>
              <w:bottom w:val="nil"/>
              <w:right w:val="nil"/>
            </w:tcBorders>
            <w:noWrap/>
            <w:vAlign w:val="center"/>
            <w:hideMark/>
          </w:tcPr>
          <w:p w14:paraId="29F0D969" w14:textId="77777777" w:rsidR="00E11E65" w:rsidRPr="00AF1C53" w:rsidRDefault="00E11E65" w:rsidP="0036792F">
            <w:pPr>
              <w:rPr>
                <w:rFonts w:ascii="Arial" w:hAnsi="Arial" w:cs="Arial"/>
                <w:color w:val="002060"/>
                <w:sz w:val="17"/>
                <w:szCs w:val="17"/>
              </w:rPr>
            </w:pPr>
          </w:p>
        </w:tc>
        <w:tc>
          <w:tcPr>
            <w:tcW w:w="207" w:type="dxa"/>
            <w:tcBorders>
              <w:top w:val="nil"/>
              <w:left w:val="nil"/>
              <w:bottom w:val="nil"/>
              <w:right w:val="single" w:sz="4" w:space="0" w:color="auto"/>
            </w:tcBorders>
            <w:noWrap/>
            <w:vAlign w:val="center"/>
            <w:hideMark/>
          </w:tcPr>
          <w:p w14:paraId="17D15063" w14:textId="77777777" w:rsidR="00E11E65" w:rsidRPr="00AF1C53" w:rsidRDefault="00E11E65" w:rsidP="0036792F">
            <w:pPr>
              <w:rPr>
                <w:rFonts w:ascii="Arial" w:hAnsi="Arial" w:cs="Arial"/>
                <w:color w:val="002060"/>
                <w:sz w:val="10"/>
                <w:szCs w:val="10"/>
              </w:rPr>
            </w:pPr>
          </w:p>
        </w:tc>
        <w:tc>
          <w:tcPr>
            <w:tcW w:w="1032" w:type="dxa"/>
            <w:tcBorders>
              <w:top w:val="nil"/>
              <w:left w:val="nil"/>
              <w:bottom w:val="nil"/>
              <w:right w:val="nil"/>
            </w:tcBorders>
            <w:noWrap/>
            <w:vAlign w:val="center"/>
            <w:hideMark/>
          </w:tcPr>
          <w:p w14:paraId="5405A521" w14:textId="77777777" w:rsidR="00E11E65" w:rsidRPr="00AF1C53" w:rsidRDefault="00E11E65" w:rsidP="0036792F">
            <w:pPr>
              <w:rPr>
                <w:rFonts w:ascii="Arial" w:hAnsi="Arial" w:cs="Arial"/>
                <w:color w:val="002060"/>
                <w:sz w:val="17"/>
                <w:szCs w:val="17"/>
              </w:rPr>
            </w:pPr>
          </w:p>
        </w:tc>
      </w:tr>
      <w:tr w:rsidR="00E11E65" w:rsidRPr="00AF1C53" w14:paraId="7106AF9A" w14:textId="77777777" w:rsidTr="0036792F">
        <w:trPr>
          <w:trHeight w:val="240"/>
        </w:trPr>
        <w:tc>
          <w:tcPr>
            <w:tcW w:w="582" w:type="dxa"/>
            <w:vMerge/>
            <w:tcBorders>
              <w:left w:val="nil"/>
              <w:bottom w:val="single" w:sz="4" w:space="0" w:color="auto"/>
              <w:right w:val="single" w:sz="4" w:space="0" w:color="000000"/>
            </w:tcBorders>
            <w:shd w:val="clear" w:color="000000" w:fill="FFFF00"/>
          </w:tcPr>
          <w:p w14:paraId="53B9FA8A" w14:textId="77777777" w:rsidR="00E11E65" w:rsidRPr="00AF1C53" w:rsidRDefault="00E11E65" w:rsidP="0036792F">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000000" w:fill="FFFF00"/>
            <w:noWrap/>
            <w:vAlign w:val="center"/>
            <w:hideMark/>
          </w:tcPr>
          <w:p w14:paraId="20CD6284" w14:textId="62C8C309" w:rsidR="00E11E65" w:rsidRPr="00186711" w:rsidRDefault="00E11E65" w:rsidP="0036792F">
            <w:pPr>
              <w:rPr>
                <w:rFonts w:ascii="Arial" w:hAnsi="Arial" w:cs="Arial"/>
                <w:b/>
                <w:bCs/>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6</w:t>
            </w:r>
            <w:r>
              <w:rPr>
                <w:rFonts w:ascii="Arial" w:hAnsi="Arial" w:cs="Arial"/>
                <w:iCs/>
                <w:color w:val="002060"/>
                <w:sz w:val="22"/>
                <w:szCs w:val="22"/>
              </w:rPr>
              <w:t xml:space="preserve"> </w:t>
            </w:r>
            <w:r w:rsidR="00AA0AFB" w:rsidRPr="00AA0AFB">
              <w:rPr>
                <w:rFonts w:ascii="Arial" w:hAnsi="Arial" w:cs="Arial"/>
                <w:b/>
                <w:bCs/>
                <w:iCs/>
                <w:color w:val="002060"/>
                <w:sz w:val="22"/>
                <w:szCs w:val="22"/>
              </w:rPr>
              <w:t>SAMBENEDETTESE C5</w:t>
            </w:r>
          </w:p>
        </w:tc>
        <w:tc>
          <w:tcPr>
            <w:tcW w:w="2372" w:type="dxa"/>
            <w:tcBorders>
              <w:top w:val="nil"/>
              <w:left w:val="nil"/>
              <w:bottom w:val="nil"/>
              <w:right w:val="nil"/>
            </w:tcBorders>
            <w:noWrap/>
            <w:vAlign w:val="center"/>
            <w:hideMark/>
          </w:tcPr>
          <w:p w14:paraId="02492864" w14:textId="77777777" w:rsidR="00E11E65" w:rsidRPr="00AF1C53" w:rsidRDefault="00E11E65" w:rsidP="0036792F">
            <w:pPr>
              <w:rPr>
                <w:rFonts w:ascii="Arial" w:hAnsi="Arial" w:cs="Arial"/>
                <w:color w:val="002060"/>
              </w:rPr>
            </w:pPr>
          </w:p>
        </w:tc>
        <w:tc>
          <w:tcPr>
            <w:tcW w:w="207" w:type="dxa"/>
            <w:tcBorders>
              <w:top w:val="nil"/>
              <w:left w:val="nil"/>
              <w:bottom w:val="nil"/>
              <w:right w:val="single" w:sz="4" w:space="0" w:color="auto"/>
            </w:tcBorders>
            <w:noWrap/>
            <w:vAlign w:val="center"/>
            <w:hideMark/>
          </w:tcPr>
          <w:p w14:paraId="4B9F2DEA" w14:textId="77777777" w:rsidR="00E11E65" w:rsidRPr="00AF1C53" w:rsidRDefault="00E11E65" w:rsidP="0036792F">
            <w:pPr>
              <w:rPr>
                <w:rFonts w:ascii="Arial" w:hAnsi="Arial" w:cs="Arial"/>
                <w:i/>
                <w:iCs/>
                <w:color w:val="002060"/>
                <w:sz w:val="10"/>
                <w:szCs w:val="10"/>
              </w:rPr>
            </w:pPr>
          </w:p>
        </w:tc>
        <w:tc>
          <w:tcPr>
            <w:tcW w:w="1675" w:type="dxa"/>
            <w:tcBorders>
              <w:top w:val="nil"/>
              <w:left w:val="nil"/>
              <w:bottom w:val="single" w:sz="4" w:space="0" w:color="auto"/>
              <w:right w:val="nil"/>
            </w:tcBorders>
            <w:noWrap/>
            <w:vAlign w:val="center"/>
            <w:hideMark/>
          </w:tcPr>
          <w:p w14:paraId="34B13C95" w14:textId="77777777" w:rsidR="00E11E65" w:rsidRPr="00AF1C53" w:rsidRDefault="00E11E65" w:rsidP="0036792F">
            <w:pPr>
              <w:rPr>
                <w:rFonts w:ascii="Arial" w:hAnsi="Arial" w:cs="Arial"/>
                <w:color w:val="002060"/>
                <w:sz w:val="17"/>
                <w:szCs w:val="17"/>
              </w:rPr>
            </w:pPr>
          </w:p>
        </w:tc>
        <w:tc>
          <w:tcPr>
            <w:tcW w:w="207" w:type="dxa"/>
            <w:tcBorders>
              <w:top w:val="nil"/>
              <w:left w:val="nil"/>
              <w:bottom w:val="single" w:sz="4" w:space="0" w:color="auto"/>
              <w:right w:val="single" w:sz="4" w:space="0" w:color="auto"/>
            </w:tcBorders>
            <w:noWrap/>
            <w:vAlign w:val="center"/>
            <w:hideMark/>
          </w:tcPr>
          <w:p w14:paraId="0E6DF10E" w14:textId="77777777" w:rsidR="00E11E65" w:rsidRPr="00AF1C53" w:rsidRDefault="00E11E65" w:rsidP="0036792F">
            <w:pPr>
              <w:rPr>
                <w:rFonts w:ascii="Arial" w:hAnsi="Arial" w:cs="Arial"/>
                <w:i/>
                <w:iCs/>
                <w:color w:val="002060"/>
                <w:sz w:val="10"/>
                <w:szCs w:val="10"/>
              </w:rPr>
            </w:pPr>
          </w:p>
        </w:tc>
        <w:tc>
          <w:tcPr>
            <w:tcW w:w="1032" w:type="dxa"/>
            <w:tcBorders>
              <w:top w:val="nil"/>
              <w:left w:val="nil"/>
              <w:bottom w:val="nil"/>
              <w:right w:val="nil"/>
            </w:tcBorders>
            <w:noWrap/>
            <w:vAlign w:val="center"/>
            <w:hideMark/>
          </w:tcPr>
          <w:p w14:paraId="2AC56028" w14:textId="77777777" w:rsidR="00E11E65" w:rsidRPr="00AF1C53" w:rsidRDefault="00E11E65" w:rsidP="0036792F">
            <w:pPr>
              <w:rPr>
                <w:rFonts w:ascii="Arial" w:hAnsi="Arial" w:cs="Arial"/>
                <w:color w:val="002060"/>
                <w:sz w:val="17"/>
                <w:szCs w:val="17"/>
              </w:rPr>
            </w:pPr>
          </w:p>
        </w:tc>
      </w:tr>
      <w:tr w:rsidR="00E11E65" w:rsidRPr="00AF1C53" w14:paraId="217B99FB" w14:textId="77777777" w:rsidTr="0036792F">
        <w:trPr>
          <w:trHeight w:val="240"/>
        </w:trPr>
        <w:tc>
          <w:tcPr>
            <w:tcW w:w="582" w:type="dxa"/>
            <w:vMerge w:val="restart"/>
            <w:tcBorders>
              <w:top w:val="single" w:sz="4" w:space="0" w:color="auto"/>
              <w:left w:val="nil"/>
              <w:right w:val="nil"/>
            </w:tcBorders>
          </w:tcPr>
          <w:p w14:paraId="288B9551" w14:textId="77777777" w:rsidR="00E11E65" w:rsidRPr="00AF1C53" w:rsidRDefault="00E11E65" w:rsidP="0036792F">
            <w:pPr>
              <w:jc w:val="center"/>
              <w:rPr>
                <w:rFonts w:ascii="Arial" w:hAnsi="Arial" w:cs="Arial"/>
                <w:color w:val="002060"/>
                <w:szCs w:val="14"/>
              </w:rPr>
            </w:pPr>
            <w:r w:rsidRPr="00AF1C53">
              <w:rPr>
                <w:rFonts w:ascii="Arial" w:hAnsi="Arial" w:cs="Arial"/>
                <w:b/>
                <w:color w:val="002060"/>
                <w:szCs w:val="14"/>
              </w:rPr>
              <w:t>Gara n° 4</w:t>
            </w:r>
          </w:p>
        </w:tc>
        <w:tc>
          <w:tcPr>
            <w:tcW w:w="3734" w:type="dxa"/>
            <w:gridSpan w:val="2"/>
            <w:tcBorders>
              <w:top w:val="single" w:sz="4" w:space="0" w:color="auto"/>
              <w:left w:val="nil"/>
              <w:bottom w:val="single" w:sz="4" w:space="0" w:color="auto"/>
              <w:right w:val="nil"/>
            </w:tcBorders>
            <w:noWrap/>
            <w:vAlign w:val="center"/>
            <w:hideMark/>
          </w:tcPr>
          <w:p w14:paraId="0DEC0D56" w14:textId="63F1A73C" w:rsidR="00E11E65" w:rsidRPr="00E8339C" w:rsidRDefault="00E11E65" w:rsidP="0036792F">
            <w:pPr>
              <w:rPr>
                <w:rFonts w:ascii="Arial" w:hAnsi="Arial" w:cs="Arial"/>
                <w:b/>
                <w:bCs/>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7</w:t>
            </w:r>
            <w:r>
              <w:rPr>
                <w:rFonts w:ascii="Arial" w:hAnsi="Arial" w:cs="Arial"/>
                <w:i/>
                <w:color w:val="002060"/>
                <w:sz w:val="22"/>
                <w:szCs w:val="22"/>
              </w:rPr>
              <w:t xml:space="preserve"> </w:t>
            </w:r>
            <w:r w:rsidR="00E8339C" w:rsidRPr="00E8339C">
              <w:rPr>
                <w:rFonts w:ascii="Arial" w:hAnsi="Arial" w:cs="Arial"/>
                <w:b/>
                <w:bCs/>
                <w:iCs/>
                <w:color w:val="002060"/>
                <w:sz w:val="22"/>
                <w:szCs w:val="22"/>
              </w:rPr>
              <w:t>CERRETO D’ESI C5 A.S.D.</w:t>
            </w:r>
          </w:p>
        </w:tc>
        <w:tc>
          <w:tcPr>
            <w:tcW w:w="2372" w:type="dxa"/>
            <w:tcBorders>
              <w:top w:val="nil"/>
              <w:left w:val="nil"/>
              <w:bottom w:val="single" w:sz="4" w:space="0" w:color="auto"/>
              <w:right w:val="nil"/>
            </w:tcBorders>
            <w:noWrap/>
            <w:vAlign w:val="center"/>
            <w:hideMark/>
          </w:tcPr>
          <w:p w14:paraId="33C8459B" w14:textId="77777777" w:rsidR="00E11E65" w:rsidRPr="00AF1C53" w:rsidRDefault="00E11E65" w:rsidP="0036792F">
            <w:pPr>
              <w:rPr>
                <w:rFonts w:ascii="Arial" w:hAnsi="Arial" w:cs="Arial"/>
                <w:color w:val="002060"/>
              </w:rPr>
            </w:pPr>
          </w:p>
        </w:tc>
        <w:tc>
          <w:tcPr>
            <w:tcW w:w="207" w:type="dxa"/>
            <w:tcBorders>
              <w:top w:val="nil"/>
              <w:left w:val="nil"/>
              <w:bottom w:val="single" w:sz="4" w:space="0" w:color="auto"/>
              <w:right w:val="single" w:sz="4" w:space="0" w:color="auto"/>
            </w:tcBorders>
            <w:noWrap/>
            <w:vAlign w:val="center"/>
            <w:hideMark/>
          </w:tcPr>
          <w:p w14:paraId="252308FA" w14:textId="77777777" w:rsidR="00E11E65" w:rsidRPr="00AF1C53" w:rsidRDefault="00E11E65" w:rsidP="0036792F">
            <w:pPr>
              <w:rPr>
                <w:rFonts w:ascii="Arial" w:hAnsi="Arial" w:cs="Arial"/>
                <w:color w:val="002060"/>
                <w:sz w:val="10"/>
                <w:szCs w:val="10"/>
              </w:rPr>
            </w:pPr>
          </w:p>
        </w:tc>
        <w:tc>
          <w:tcPr>
            <w:tcW w:w="1675" w:type="dxa"/>
            <w:tcBorders>
              <w:top w:val="nil"/>
              <w:left w:val="nil"/>
              <w:bottom w:val="nil"/>
              <w:right w:val="nil"/>
            </w:tcBorders>
            <w:noWrap/>
            <w:vAlign w:val="center"/>
            <w:hideMark/>
          </w:tcPr>
          <w:p w14:paraId="4C1C251A" w14:textId="77777777" w:rsidR="00E11E65" w:rsidRPr="00AF1C53" w:rsidRDefault="00E11E65" w:rsidP="0036792F">
            <w:pPr>
              <w:rPr>
                <w:rFonts w:ascii="Arial" w:hAnsi="Arial" w:cs="Arial"/>
                <w:color w:val="002060"/>
                <w:sz w:val="17"/>
                <w:szCs w:val="17"/>
              </w:rPr>
            </w:pPr>
          </w:p>
        </w:tc>
        <w:tc>
          <w:tcPr>
            <w:tcW w:w="207" w:type="dxa"/>
            <w:tcBorders>
              <w:top w:val="nil"/>
              <w:left w:val="nil"/>
              <w:bottom w:val="nil"/>
              <w:right w:val="nil"/>
            </w:tcBorders>
            <w:noWrap/>
            <w:vAlign w:val="center"/>
            <w:hideMark/>
          </w:tcPr>
          <w:p w14:paraId="6EC83ED1" w14:textId="77777777" w:rsidR="00E11E65" w:rsidRPr="00AF1C53" w:rsidRDefault="00E11E65" w:rsidP="0036792F">
            <w:pPr>
              <w:rPr>
                <w:rFonts w:ascii="Arial" w:hAnsi="Arial" w:cs="Arial"/>
                <w:color w:val="002060"/>
                <w:sz w:val="10"/>
                <w:szCs w:val="10"/>
              </w:rPr>
            </w:pPr>
          </w:p>
        </w:tc>
        <w:tc>
          <w:tcPr>
            <w:tcW w:w="1032" w:type="dxa"/>
            <w:tcBorders>
              <w:top w:val="nil"/>
              <w:left w:val="nil"/>
              <w:bottom w:val="nil"/>
              <w:right w:val="nil"/>
            </w:tcBorders>
            <w:noWrap/>
            <w:vAlign w:val="center"/>
            <w:hideMark/>
          </w:tcPr>
          <w:p w14:paraId="131ED91B" w14:textId="77777777" w:rsidR="00E11E65" w:rsidRPr="00AF1C53" w:rsidRDefault="00E11E65" w:rsidP="0036792F">
            <w:pPr>
              <w:rPr>
                <w:rFonts w:ascii="Arial" w:hAnsi="Arial" w:cs="Arial"/>
                <w:color w:val="002060"/>
                <w:sz w:val="17"/>
                <w:szCs w:val="17"/>
              </w:rPr>
            </w:pPr>
          </w:p>
        </w:tc>
      </w:tr>
      <w:tr w:rsidR="00E11E65" w:rsidRPr="00AF1C53" w14:paraId="61D8B6D7" w14:textId="77777777" w:rsidTr="0036792F">
        <w:trPr>
          <w:trHeight w:val="240"/>
        </w:trPr>
        <w:tc>
          <w:tcPr>
            <w:tcW w:w="582" w:type="dxa"/>
            <w:vMerge/>
            <w:tcBorders>
              <w:left w:val="nil"/>
              <w:bottom w:val="single" w:sz="4" w:space="0" w:color="auto"/>
              <w:right w:val="single" w:sz="4" w:space="0" w:color="000000"/>
            </w:tcBorders>
          </w:tcPr>
          <w:p w14:paraId="1DCEFC5D" w14:textId="77777777" w:rsidR="00E11E65" w:rsidRPr="00AF1C53" w:rsidRDefault="00E11E65" w:rsidP="0036792F">
            <w:pP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noWrap/>
            <w:vAlign w:val="center"/>
            <w:hideMark/>
          </w:tcPr>
          <w:p w14:paraId="28B44EE2" w14:textId="693B5254" w:rsidR="00E11E65" w:rsidRPr="00AA0AFB" w:rsidRDefault="00E11E65" w:rsidP="0036792F">
            <w:pPr>
              <w:rPr>
                <w:rFonts w:ascii="Arial" w:hAnsi="Arial" w:cs="Arial"/>
                <w:b/>
                <w:bCs/>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8</w:t>
            </w:r>
            <w:r>
              <w:rPr>
                <w:rFonts w:ascii="Arial" w:hAnsi="Arial" w:cs="Arial"/>
                <w:i/>
                <w:color w:val="002060"/>
                <w:sz w:val="22"/>
                <w:szCs w:val="22"/>
              </w:rPr>
              <w:t xml:space="preserve"> </w:t>
            </w:r>
            <w:r w:rsidR="00AA0AFB" w:rsidRPr="00AA0AFB">
              <w:rPr>
                <w:rFonts w:ascii="Arial" w:hAnsi="Arial" w:cs="Arial"/>
                <w:b/>
                <w:bCs/>
                <w:iCs/>
                <w:color w:val="002060"/>
                <w:sz w:val="22"/>
                <w:szCs w:val="22"/>
              </w:rPr>
              <w:t>REAL FABRIANO</w:t>
            </w:r>
          </w:p>
        </w:tc>
        <w:tc>
          <w:tcPr>
            <w:tcW w:w="2372" w:type="dxa"/>
            <w:tcBorders>
              <w:top w:val="nil"/>
              <w:left w:val="nil"/>
              <w:right w:val="nil"/>
            </w:tcBorders>
            <w:noWrap/>
            <w:vAlign w:val="center"/>
            <w:hideMark/>
          </w:tcPr>
          <w:p w14:paraId="2842F870" w14:textId="77777777" w:rsidR="00E11E65" w:rsidRPr="00AF1C53" w:rsidRDefault="00E11E65" w:rsidP="0036792F">
            <w:pPr>
              <w:rPr>
                <w:rFonts w:ascii="Arial" w:hAnsi="Arial" w:cs="Arial"/>
                <w:color w:val="002060"/>
              </w:rPr>
            </w:pPr>
          </w:p>
        </w:tc>
        <w:tc>
          <w:tcPr>
            <w:tcW w:w="207" w:type="dxa"/>
            <w:tcBorders>
              <w:top w:val="nil"/>
              <w:left w:val="nil"/>
              <w:right w:val="nil"/>
            </w:tcBorders>
            <w:noWrap/>
            <w:vAlign w:val="center"/>
            <w:hideMark/>
          </w:tcPr>
          <w:p w14:paraId="2C41AD57" w14:textId="77777777" w:rsidR="00E11E65" w:rsidRPr="00AF1C53" w:rsidRDefault="00E11E65" w:rsidP="0036792F">
            <w:pPr>
              <w:rPr>
                <w:rFonts w:ascii="Arial" w:hAnsi="Arial" w:cs="Arial"/>
                <w:color w:val="002060"/>
                <w:sz w:val="10"/>
                <w:szCs w:val="10"/>
              </w:rPr>
            </w:pPr>
          </w:p>
        </w:tc>
        <w:tc>
          <w:tcPr>
            <w:tcW w:w="1675" w:type="dxa"/>
            <w:tcBorders>
              <w:top w:val="nil"/>
              <w:left w:val="nil"/>
              <w:bottom w:val="nil"/>
              <w:right w:val="nil"/>
            </w:tcBorders>
            <w:noWrap/>
            <w:vAlign w:val="center"/>
            <w:hideMark/>
          </w:tcPr>
          <w:p w14:paraId="6EA3B579" w14:textId="77777777" w:rsidR="00E11E65" w:rsidRPr="00AF1C53" w:rsidRDefault="00E11E65" w:rsidP="0036792F">
            <w:pPr>
              <w:rPr>
                <w:rFonts w:ascii="Arial" w:hAnsi="Arial" w:cs="Arial"/>
                <w:color w:val="002060"/>
                <w:sz w:val="17"/>
                <w:szCs w:val="17"/>
              </w:rPr>
            </w:pPr>
          </w:p>
        </w:tc>
        <w:tc>
          <w:tcPr>
            <w:tcW w:w="207" w:type="dxa"/>
            <w:tcBorders>
              <w:top w:val="nil"/>
              <w:left w:val="nil"/>
              <w:bottom w:val="nil"/>
              <w:right w:val="nil"/>
            </w:tcBorders>
            <w:noWrap/>
            <w:vAlign w:val="center"/>
            <w:hideMark/>
          </w:tcPr>
          <w:p w14:paraId="1975DF1E" w14:textId="77777777" w:rsidR="00E11E65" w:rsidRPr="00AF1C53" w:rsidRDefault="00E11E65" w:rsidP="0036792F">
            <w:pPr>
              <w:rPr>
                <w:rFonts w:ascii="Arial" w:hAnsi="Arial" w:cs="Arial"/>
                <w:i/>
                <w:iCs/>
                <w:color w:val="002060"/>
                <w:sz w:val="10"/>
                <w:szCs w:val="10"/>
              </w:rPr>
            </w:pPr>
          </w:p>
        </w:tc>
        <w:tc>
          <w:tcPr>
            <w:tcW w:w="1032" w:type="dxa"/>
            <w:tcBorders>
              <w:top w:val="nil"/>
              <w:left w:val="nil"/>
              <w:bottom w:val="nil"/>
              <w:right w:val="nil"/>
            </w:tcBorders>
            <w:noWrap/>
            <w:vAlign w:val="center"/>
            <w:hideMark/>
          </w:tcPr>
          <w:p w14:paraId="59FD34A0" w14:textId="77777777" w:rsidR="00E11E65" w:rsidRPr="00AF1C53" w:rsidRDefault="00E11E65" w:rsidP="0036792F">
            <w:pPr>
              <w:rPr>
                <w:rFonts w:ascii="Arial" w:hAnsi="Arial" w:cs="Arial"/>
                <w:color w:val="002060"/>
                <w:sz w:val="17"/>
                <w:szCs w:val="17"/>
              </w:rPr>
            </w:pPr>
          </w:p>
        </w:tc>
      </w:tr>
    </w:tbl>
    <w:p w14:paraId="51EB3257" w14:textId="77777777" w:rsidR="00E11E65" w:rsidRPr="00AF1C53" w:rsidRDefault="00E11E65" w:rsidP="00E11E65">
      <w:pPr>
        <w:pStyle w:val="Corpodeltesto21"/>
        <w:rPr>
          <w:rFonts w:ascii="Arial" w:hAnsi="Arial" w:cs="Arial"/>
          <w:color w:val="002060"/>
          <w:sz w:val="22"/>
          <w:szCs w:val="22"/>
        </w:rPr>
      </w:pPr>
      <w:r w:rsidRPr="00AF1C53">
        <w:rPr>
          <w:rFonts w:ascii="Arial" w:hAnsi="Arial" w:cs="Arial"/>
          <w:color w:val="002060"/>
          <w:sz w:val="22"/>
          <w:szCs w:val="22"/>
        </w:rPr>
        <w:t xml:space="preserve"> </w:t>
      </w:r>
    </w:p>
    <w:p w14:paraId="46F72473" w14:textId="77777777" w:rsidR="00E11E65" w:rsidRPr="005B250D" w:rsidRDefault="00E11E65" w:rsidP="00E11E65">
      <w:pPr>
        <w:rPr>
          <w:rFonts w:ascii="Arial" w:hAnsi="Arial" w:cs="Arial"/>
          <w:b/>
          <w:color w:val="002060"/>
          <w:sz w:val="22"/>
          <w:szCs w:val="22"/>
        </w:rPr>
      </w:pPr>
      <w:r w:rsidRPr="005B250D">
        <w:rPr>
          <w:rFonts w:ascii="Arial" w:hAnsi="Arial" w:cs="Arial"/>
          <w:b/>
          <w:color w:val="002060"/>
          <w:sz w:val="22"/>
          <w:szCs w:val="22"/>
        </w:rPr>
        <w:t>QUARTI DI FINALE</w:t>
      </w:r>
    </w:p>
    <w:p w14:paraId="123E1863" w14:textId="77777777" w:rsidR="00E11E65" w:rsidRPr="005B250D" w:rsidRDefault="00E11E65" w:rsidP="00E11E65">
      <w:pPr>
        <w:rPr>
          <w:rFonts w:ascii="Arial" w:hAnsi="Arial" w:cs="Arial"/>
          <w:b/>
          <w:i/>
          <w:color w:val="002060"/>
          <w:sz w:val="22"/>
          <w:szCs w:val="22"/>
        </w:rPr>
      </w:pPr>
      <w:r>
        <w:rPr>
          <w:rFonts w:ascii="Arial" w:hAnsi="Arial" w:cs="Arial"/>
          <w:b/>
          <w:i/>
          <w:color w:val="002060"/>
          <w:sz w:val="22"/>
          <w:szCs w:val="22"/>
        </w:rPr>
        <w:t>SABATO 03 GENNAIO 2026</w:t>
      </w:r>
    </w:p>
    <w:p w14:paraId="733A41D0" w14:textId="77777777" w:rsidR="00E11E65" w:rsidRDefault="00E11E65" w:rsidP="00E11E65">
      <w:pPr>
        <w:rPr>
          <w:rFonts w:ascii="Arial" w:hAnsi="Arial" w:cs="Arial"/>
          <w:color w:val="002060"/>
          <w:sz w:val="22"/>
          <w:szCs w:val="22"/>
        </w:rPr>
      </w:pPr>
      <w:r w:rsidRPr="005B250D">
        <w:rPr>
          <w:rFonts w:ascii="Arial" w:hAnsi="Arial" w:cs="Arial"/>
          <w:color w:val="002060"/>
          <w:sz w:val="22"/>
          <w:szCs w:val="22"/>
        </w:rPr>
        <w:t>ORE 1</w:t>
      </w:r>
      <w:r>
        <w:rPr>
          <w:rFonts w:ascii="Arial" w:hAnsi="Arial" w:cs="Arial"/>
          <w:color w:val="002060"/>
          <w:sz w:val="22"/>
          <w:szCs w:val="22"/>
        </w:rPr>
        <w:t>5</w:t>
      </w:r>
      <w:r w:rsidRPr="005B250D">
        <w:rPr>
          <w:rFonts w:ascii="Arial" w:hAnsi="Arial" w:cs="Arial"/>
          <w:color w:val="002060"/>
          <w:sz w:val="22"/>
          <w:szCs w:val="22"/>
        </w:rPr>
        <w:t>:00</w:t>
      </w:r>
      <w:r w:rsidRPr="005B250D">
        <w:rPr>
          <w:rFonts w:ascii="Arial" w:hAnsi="Arial" w:cs="Arial"/>
          <w:color w:val="002060"/>
          <w:sz w:val="22"/>
          <w:szCs w:val="22"/>
        </w:rPr>
        <w:tab/>
        <w:t>QUART</w:t>
      </w:r>
      <w:r>
        <w:rPr>
          <w:rFonts w:ascii="Arial" w:hAnsi="Arial" w:cs="Arial"/>
          <w:color w:val="002060"/>
          <w:sz w:val="22"/>
          <w:szCs w:val="22"/>
        </w:rPr>
        <w:t>O</w:t>
      </w:r>
      <w:r w:rsidRPr="005B250D">
        <w:rPr>
          <w:rFonts w:ascii="Arial" w:hAnsi="Arial" w:cs="Arial"/>
          <w:color w:val="002060"/>
          <w:sz w:val="22"/>
          <w:szCs w:val="22"/>
        </w:rPr>
        <w:t xml:space="preserve"> </w:t>
      </w:r>
      <w:r>
        <w:rPr>
          <w:rFonts w:ascii="Arial" w:hAnsi="Arial" w:cs="Arial"/>
          <w:color w:val="002060"/>
          <w:sz w:val="22"/>
          <w:szCs w:val="22"/>
        </w:rPr>
        <w:t xml:space="preserve">DI FINALE </w:t>
      </w:r>
      <w:r w:rsidRPr="005B250D">
        <w:rPr>
          <w:rFonts w:ascii="Arial" w:hAnsi="Arial" w:cs="Arial"/>
          <w:color w:val="002060"/>
          <w:sz w:val="22"/>
          <w:szCs w:val="22"/>
        </w:rPr>
        <w:t>GARA N° 1</w:t>
      </w:r>
    </w:p>
    <w:p w14:paraId="1CFBBD14" w14:textId="0C61A7C2" w:rsidR="00E11E65" w:rsidRPr="00AA0AFB" w:rsidRDefault="00E11E65" w:rsidP="00E11E65">
      <w:pPr>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00AA0AFB" w:rsidRPr="00AA0AFB">
        <w:rPr>
          <w:rFonts w:ascii="Arial" w:hAnsi="Arial" w:cs="Arial"/>
          <w:b/>
          <w:bCs/>
          <w:color w:val="002060"/>
          <w:sz w:val="22"/>
          <w:szCs w:val="22"/>
        </w:rPr>
        <w:t>FUTSAL MONTURANO – LUCREZIA CALCIO A 5</w:t>
      </w:r>
    </w:p>
    <w:p w14:paraId="00916D21" w14:textId="77777777" w:rsidR="00E11E65" w:rsidRPr="005B250D" w:rsidRDefault="00E11E65" w:rsidP="00E11E65">
      <w:pPr>
        <w:rPr>
          <w:rFonts w:ascii="Arial" w:hAnsi="Arial" w:cs="Arial"/>
          <w:color w:val="002060"/>
          <w:sz w:val="22"/>
          <w:szCs w:val="22"/>
        </w:rPr>
      </w:pPr>
      <w:r w:rsidRPr="005B250D">
        <w:rPr>
          <w:rFonts w:ascii="Arial" w:hAnsi="Arial" w:cs="Arial"/>
          <w:color w:val="002060"/>
          <w:sz w:val="22"/>
          <w:szCs w:val="22"/>
        </w:rPr>
        <w:tab/>
      </w:r>
    </w:p>
    <w:p w14:paraId="66143BB1" w14:textId="77777777" w:rsidR="00E11E65" w:rsidRPr="005B250D" w:rsidRDefault="00E11E65" w:rsidP="00E11E65">
      <w:pPr>
        <w:rPr>
          <w:rFonts w:ascii="Arial" w:hAnsi="Arial" w:cs="Arial"/>
          <w:color w:val="002060"/>
          <w:sz w:val="22"/>
          <w:szCs w:val="22"/>
        </w:rPr>
      </w:pPr>
      <w:r w:rsidRPr="005B250D">
        <w:rPr>
          <w:rFonts w:ascii="Arial" w:hAnsi="Arial" w:cs="Arial"/>
          <w:color w:val="002060"/>
          <w:sz w:val="22"/>
          <w:szCs w:val="22"/>
        </w:rPr>
        <w:t>ORE 1</w:t>
      </w:r>
      <w:r>
        <w:rPr>
          <w:rFonts w:ascii="Arial" w:hAnsi="Arial" w:cs="Arial"/>
          <w:color w:val="002060"/>
          <w:sz w:val="22"/>
          <w:szCs w:val="22"/>
        </w:rPr>
        <w:t>7</w:t>
      </w:r>
      <w:r w:rsidRPr="005B250D">
        <w:rPr>
          <w:rFonts w:ascii="Arial" w:hAnsi="Arial" w:cs="Arial"/>
          <w:color w:val="002060"/>
          <w:sz w:val="22"/>
          <w:szCs w:val="22"/>
        </w:rPr>
        <w:t>:00</w:t>
      </w:r>
      <w:r w:rsidRPr="005B250D">
        <w:rPr>
          <w:rFonts w:ascii="Arial" w:hAnsi="Arial" w:cs="Arial"/>
          <w:color w:val="002060"/>
          <w:sz w:val="22"/>
          <w:szCs w:val="22"/>
        </w:rPr>
        <w:tab/>
        <w:t>QUART</w:t>
      </w:r>
      <w:r>
        <w:rPr>
          <w:rFonts w:ascii="Arial" w:hAnsi="Arial" w:cs="Arial"/>
          <w:color w:val="002060"/>
          <w:sz w:val="22"/>
          <w:szCs w:val="22"/>
        </w:rPr>
        <w:t xml:space="preserve">O DI FINALE </w:t>
      </w:r>
      <w:r w:rsidRPr="005B250D">
        <w:rPr>
          <w:rFonts w:ascii="Arial" w:hAnsi="Arial" w:cs="Arial"/>
          <w:color w:val="002060"/>
          <w:sz w:val="22"/>
          <w:szCs w:val="22"/>
        </w:rPr>
        <w:t>GARA N° 2</w:t>
      </w:r>
    </w:p>
    <w:p w14:paraId="3142D1B1" w14:textId="0545E407" w:rsidR="00E11E65" w:rsidRPr="00AA0AFB" w:rsidRDefault="00E11E65" w:rsidP="00E11E65">
      <w:pPr>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00AA0AFB" w:rsidRPr="00AA0AFB">
        <w:rPr>
          <w:rFonts w:ascii="Arial" w:hAnsi="Arial" w:cs="Arial"/>
          <w:b/>
          <w:bCs/>
          <w:color w:val="002060"/>
          <w:sz w:val="22"/>
          <w:szCs w:val="22"/>
        </w:rPr>
        <w:t>PIETRALACROCE 73 – FUTSAL CASTELFIDARDO</w:t>
      </w:r>
    </w:p>
    <w:p w14:paraId="6B7330D1" w14:textId="77777777" w:rsidR="00E11E65" w:rsidRDefault="00E11E65" w:rsidP="00E11E65">
      <w:pPr>
        <w:rPr>
          <w:rFonts w:ascii="Arial" w:hAnsi="Arial" w:cs="Arial"/>
          <w:color w:val="002060"/>
          <w:sz w:val="22"/>
          <w:szCs w:val="22"/>
        </w:rPr>
      </w:pPr>
    </w:p>
    <w:p w14:paraId="3D24A0A3" w14:textId="77777777" w:rsidR="00E11E65" w:rsidRPr="005B250D" w:rsidRDefault="00E11E65" w:rsidP="00E11E65">
      <w:pPr>
        <w:rPr>
          <w:rFonts w:ascii="Arial" w:hAnsi="Arial" w:cs="Arial"/>
          <w:color w:val="002060"/>
          <w:sz w:val="22"/>
          <w:szCs w:val="22"/>
        </w:rPr>
      </w:pPr>
      <w:r w:rsidRPr="005B250D">
        <w:rPr>
          <w:rFonts w:ascii="Arial" w:hAnsi="Arial" w:cs="Arial"/>
          <w:color w:val="002060"/>
          <w:sz w:val="22"/>
          <w:szCs w:val="22"/>
        </w:rPr>
        <w:t>ORE 1</w:t>
      </w:r>
      <w:r>
        <w:rPr>
          <w:rFonts w:ascii="Arial" w:hAnsi="Arial" w:cs="Arial"/>
          <w:color w:val="002060"/>
          <w:sz w:val="22"/>
          <w:szCs w:val="22"/>
        </w:rPr>
        <w:t>9</w:t>
      </w:r>
      <w:r w:rsidRPr="005B250D">
        <w:rPr>
          <w:rFonts w:ascii="Arial" w:hAnsi="Arial" w:cs="Arial"/>
          <w:color w:val="002060"/>
          <w:sz w:val="22"/>
          <w:szCs w:val="22"/>
        </w:rPr>
        <w:t>:00</w:t>
      </w:r>
      <w:r w:rsidRPr="005B250D">
        <w:rPr>
          <w:rFonts w:ascii="Arial" w:hAnsi="Arial" w:cs="Arial"/>
          <w:color w:val="002060"/>
          <w:sz w:val="22"/>
          <w:szCs w:val="22"/>
        </w:rPr>
        <w:tab/>
        <w:t>QUART</w:t>
      </w:r>
      <w:r>
        <w:rPr>
          <w:rFonts w:ascii="Arial" w:hAnsi="Arial" w:cs="Arial"/>
          <w:color w:val="002060"/>
          <w:sz w:val="22"/>
          <w:szCs w:val="22"/>
        </w:rPr>
        <w:t>O</w:t>
      </w:r>
      <w:r w:rsidRPr="005B250D">
        <w:rPr>
          <w:rFonts w:ascii="Arial" w:hAnsi="Arial" w:cs="Arial"/>
          <w:color w:val="002060"/>
          <w:sz w:val="22"/>
          <w:szCs w:val="22"/>
        </w:rPr>
        <w:t xml:space="preserve"> </w:t>
      </w:r>
      <w:r>
        <w:rPr>
          <w:rFonts w:ascii="Arial" w:hAnsi="Arial" w:cs="Arial"/>
          <w:color w:val="002060"/>
          <w:sz w:val="22"/>
          <w:szCs w:val="22"/>
        </w:rPr>
        <w:t xml:space="preserve">DI FINALE </w:t>
      </w:r>
      <w:r w:rsidRPr="005B250D">
        <w:rPr>
          <w:rFonts w:ascii="Arial" w:hAnsi="Arial" w:cs="Arial"/>
          <w:color w:val="002060"/>
          <w:sz w:val="22"/>
          <w:szCs w:val="22"/>
        </w:rPr>
        <w:t>GARA N° 3</w:t>
      </w:r>
    </w:p>
    <w:p w14:paraId="41335778" w14:textId="43B27025" w:rsidR="00E11E65" w:rsidRPr="00AA0AFB" w:rsidRDefault="00E11E65" w:rsidP="00E11E65">
      <w:pPr>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00AA0AFB" w:rsidRPr="00AA0AFB">
        <w:rPr>
          <w:rFonts w:ascii="Arial" w:hAnsi="Arial" w:cs="Arial"/>
          <w:b/>
          <w:bCs/>
          <w:color w:val="002060"/>
          <w:sz w:val="22"/>
          <w:szCs w:val="22"/>
        </w:rPr>
        <w:t xml:space="preserve">ASCOLI CALCIO A 5 – </w:t>
      </w:r>
      <w:r w:rsidR="00AA0AFB">
        <w:rPr>
          <w:rFonts w:ascii="Arial" w:hAnsi="Arial" w:cs="Arial"/>
          <w:b/>
          <w:bCs/>
          <w:color w:val="002060"/>
          <w:sz w:val="22"/>
          <w:szCs w:val="22"/>
        </w:rPr>
        <w:t>SAMBENEDETTESE C5 SSDARL</w:t>
      </w:r>
    </w:p>
    <w:p w14:paraId="69AF70A8" w14:textId="77777777" w:rsidR="00E11E65" w:rsidRDefault="00E11E65" w:rsidP="00E11E65">
      <w:pPr>
        <w:rPr>
          <w:rFonts w:ascii="Arial" w:hAnsi="Arial" w:cs="Arial"/>
          <w:color w:val="002060"/>
          <w:sz w:val="22"/>
          <w:szCs w:val="22"/>
        </w:rPr>
      </w:pPr>
    </w:p>
    <w:p w14:paraId="0A81C39D" w14:textId="77777777" w:rsidR="00E11E65" w:rsidRPr="005B250D" w:rsidRDefault="00E11E65" w:rsidP="00E11E65">
      <w:pPr>
        <w:rPr>
          <w:rFonts w:ascii="Arial" w:hAnsi="Arial" w:cs="Arial"/>
          <w:color w:val="002060"/>
          <w:sz w:val="22"/>
          <w:szCs w:val="22"/>
        </w:rPr>
      </w:pPr>
      <w:r w:rsidRPr="005B250D">
        <w:rPr>
          <w:rFonts w:ascii="Arial" w:hAnsi="Arial" w:cs="Arial"/>
          <w:color w:val="002060"/>
          <w:sz w:val="22"/>
          <w:szCs w:val="22"/>
        </w:rPr>
        <w:t>ORE 2</w:t>
      </w:r>
      <w:r>
        <w:rPr>
          <w:rFonts w:ascii="Arial" w:hAnsi="Arial" w:cs="Arial"/>
          <w:color w:val="002060"/>
          <w:sz w:val="22"/>
          <w:szCs w:val="22"/>
        </w:rPr>
        <w:t>1</w:t>
      </w:r>
      <w:r w:rsidRPr="005B250D">
        <w:rPr>
          <w:rFonts w:ascii="Arial" w:hAnsi="Arial" w:cs="Arial"/>
          <w:color w:val="002060"/>
          <w:sz w:val="22"/>
          <w:szCs w:val="22"/>
        </w:rPr>
        <w:t>:00</w:t>
      </w:r>
      <w:r w:rsidRPr="005B250D">
        <w:rPr>
          <w:rFonts w:ascii="Arial" w:hAnsi="Arial" w:cs="Arial"/>
          <w:color w:val="002060"/>
          <w:sz w:val="22"/>
          <w:szCs w:val="22"/>
        </w:rPr>
        <w:tab/>
        <w:t>QUART</w:t>
      </w:r>
      <w:r>
        <w:rPr>
          <w:rFonts w:ascii="Arial" w:hAnsi="Arial" w:cs="Arial"/>
          <w:color w:val="002060"/>
          <w:sz w:val="22"/>
          <w:szCs w:val="22"/>
        </w:rPr>
        <w:t>O</w:t>
      </w:r>
      <w:r w:rsidRPr="005B250D">
        <w:rPr>
          <w:rFonts w:ascii="Arial" w:hAnsi="Arial" w:cs="Arial"/>
          <w:color w:val="002060"/>
          <w:sz w:val="22"/>
          <w:szCs w:val="22"/>
        </w:rPr>
        <w:t xml:space="preserve"> </w:t>
      </w:r>
      <w:r>
        <w:rPr>
          <w:rFonts w:ascii="Arial" w:hAnsi="Arial" w:cs="Arial"/>
          <w:color w:val="002060"/>
          <w:sz w:val="22"/>
          <w:szCs w:val="22"/>
        </w:rPr>
        <w:t xml:space="preserve">DI FINALE </w:t>
      </w:r>
      <w:r w:rsidRPr="005B250D">
        <w:rPr>
          <w:rFonts w:ascii="Arial" w:hAnsi="Arial" w:cs="Arial"/>
          <w:color w:val="002060"/>
          <w:sz w:val="22"/>
          <w:szCs w:val="22"/>
        </w:rPr>
        <w:t>GARA N° 4</w:t>
      </w:r>
    </w:p>
    <w:p w14:paraId="2F3A04B3" w14:textId="6108074D" w:rsidR="00E11E65" w:rsidRPr="0055756A" w:rsidRDefault="00E11E65" w:rsidP="00E11E65">
      <w:pPr>
        <w:pStyle w:val="Corpodeltesto21"/>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0055756A" w:rsidRPr="0055756A">
        <w:rPr>
          <w:rFonts w:ascii="Arial" w:hAnsi="Arial" w:cs="Arial"/>
          <w:b/>
          <w:bCs/>
          <w:color w:val="002060"/>
          <w:sz w:val="22"/>
          <w:szCs w:val="22"/>
        </w:rPr>
        <w:t xml:space="preserve">CERRETO D’ESI C5 A.S.D. – </w:t>
      </w:r>
      <w:r w:rsidR="00AA0AFB">
        <w:rPr>
          <w:rFonts w:ascii="Arial" w:hAnsi="Arial" w:cs="Arial"/>
          <w:b/>
          <w:bCs/>
          <w:color w:val="002060"/>
          <w:sz w:val="22"/>
          <w:szCs w:val="22"/>
        </w:rPr>
        <w:t>REAL FABRIANO</w:t>
      </w:r>
    </w:p>
    <w:p w14:paraId="5FD31660" w14:textId="77777777" w:rsidR="00E11E65" w:rsidRPr="00AF1C53" w:rsidRDefault="00E11E65" w:rsidP="00E11E65">
      <w:pPr>
        <w:pStyle w:val="Corpodeltesto21"/>
        <w:rPr>
          <w:rFonts w:ascii="Arial" w:hAnsi="Arial" w:cs="Arial"/>
          <w:color w:val="002060"/>
          <w:sz w:val="22"/>
          <w:szCs w:val="22"/>
        </w:rPr>
      </w:pPr>
    </w:p>
    <w:p w14:paraId="400E486D" w14:textId="77777777" w:rsidR="00E11E65" w:rsidRPr="005B250D" w:rsidRDefault="00E11E65" w:rsidP="00E11E65">
      <w:pPr>
        <w:rPr>
          <w:rFonts w:ascii="Arial" w:hAnsi="Arial" w:cs="Arial"/>
          <w:b/>
          <w:color w:val="002060"/>
          <w:sz w:val="22"/>
          <w:szCs w:val="22"/>
        </w:rPr>
      </w:pPr>
      <w:r w:rsidRPr="005B250D">
        <w:rPr>
          <w:rFonts w:ascii="Arial" w:hAnsi="Arial" w:cs="Arial"/>
          <w:b/>
          <w:color w:val="002060"/>
          <w:sz w:val="22"/>
          <w:szCs w:val="22"/>
        </w:rPr>
        <w:t>SEMIFINALI</w:t>
      </w:r>
    </w:p>
    <w:p w14:paraId="7EFD587B" w14:textId="77777777" w:rsidR="00E11E65" w:rsidRPr="005B250D" w:rsidRDefault="00E11E65" w:rsidP="00E11E65">
      <w:pPr>
        <w:rPr>
          <w:rFonts w:ascii="Arial" w:hAnsi="Arial" w:cs="Arial"/>
          <w:b/>
          <w:i/>
          <w:color w:val="002060"/>
          <w:sz w:val="22"/>
          <w:szCs w:val="22"/>
        </w:rPr>
      </w:pPr>
      <w:r>
        <w:rPr>
          <w:rFonts w:ascii="Arial" w:hAnsi="Arial" w:cs="Arial"/>
          <w:b/>
          <w:i/>
          <w:color w:val="002060"/>
          <w:sz w:val="22"/>
          <w:szCs w:val="22"/>
        </w:rPr>
        <w:t>LUNEDI’ 05</w:t>
      </w:r>
      <w:r w:rsidRPr="005B250D">
        <w:rPr>
          <w:rFonts w:ascii="Arial" w:hAnsi="Arial" w:cs="Arial"/>
          <w:b/>
          <w:i/>
          <w:color w:val="002060"/>
          <w:sz w:val="22"/>
          <w:szCs w:val="22"/>
        </w:rPr>
        <w:t xml:space="preserve"> GENNAIO 202</w:t>
      </w:r>
      <w:r>
        <w:rPr>
          <w:rFonts w:ascii="Arial" w:hAnsi="Arial" w:cs="Arial"/>
          <w:b/>
          <w:i/>
          <w:color w:val="002060"/>
          <w:sz w:val="22"/>
          <w:szCs w:val="22"/>
        </w:rPr>
        <w:t>6</w:t>
      </w:r>
    </w:p>
    <w:p w14:paraId="5838738C" w14:textId="77777777" w:rsidR="00E11E65" w:rsidRPr="005B250D" w:rsidRDefault="00E11E65" w:rsidP="00E11E65">
      <w:pPr>
        <w:rPr>
          <w:rFonts w:ascii="Arial" w:hAnsi="Arial" w:cs="Arial"/>
          <w:color w:val="002060"/>
          <w:sz w:val="22"/>
          <w:szCs w:val="22"/>
        </w:rPr>
      </w:pPr>
      <w:r w:rsidRPr="005B250D">
        <w:rPr>
          <w:rFonts w:ascii="Arial" w:hAnsi="Arial" w:cs="Arial"/>
          <w:color w:val="002060"/>
          <w:sz w:val="22"/>
          <w:szCs w:val="22"/>
        </w:rPr>
        <w:t>ORE 19:</w:t>
      </w:r>
      <w:r>
        <w:rPr>
          <w:rFonts w:ascii="Arial" w:hAnsi="Arial" w:cs="Arial"/>
          <w:color w:val="002060"/>
          <w:sz w:val="22"/>
          <w:szCs w:val="22"/>
        </w:rPr>
        <w:t>0</w:t>
      </w:r>
      <w:r w:rsidRPr="005B250D">
        <w:rPr>
          <w:rFonts w:ascii="Arial" w:hAnsi="Arial" w:cs="Arial"/>
          <w:color w:val="002060"/>
          <w:sz w:val="22"/>
          <w:szCs w:val="22"/>
        </w:rPr>
        <w:t>0</w:t>
      </w:r>
      <w:r w:rsidRPr="005B250D">
        <w:rPr>
          <w:rFonts w:ascii="Arial" w:hAnsi="Arial" w:cs="Arial"/>
          <w:color w:val="002060"/>
          <w:sz w:val="22"/>
          <w:szCs w:val="22"/>
        </w:rPr>
        <w:tab/>
        <w:t>SEMIFINALE GARA N° 1 (vincente quarti gara n° 1</w:t>
      </w:r>
      <w:r>
        <w:rPr>
          <w:rFonts w:ascii="Arial" w:hAnsi="Arial" w:cs="Arial"/>
          <w:color w:val="002060"/>
          <w:sz w:val="22"/>
          <w:szCs w:val="22"/>
        </w:rPr>
        <w:t xml:space="preserve"> – </w:t>
      </w:r>
      <w:r w:rsidRPr="005B250D">
        <w:rPr>
          <w:rFonts w:ascii="Arial" w:hAnsi="Arial" w:cs="Arial"/>
          <w:color w:val="002060"/>
          <w:sz w:val="22"/>
          <w:szCs w:val="22"/>
        </w:rPr>
        <w:t>vincente quarti gara n° 2)</w:t>
      </w:r>
    </w:p>
    <w:p w14:paraId="08B5AE49" w14:textId="77777777" w:rsidR="00E11E65" w:rsidRPr="005B250D" w:rsidRDefault="00E11E65" w:rsidP="00E11E65">
      <w:pPr>
        <w:rPr>
          <w:rFonts w:ascii="Arial" w:hAnsi="Arial" w:cs="Arial"/>
          <w:color w:val="002060"/>
          <w:sz w:val="22"/>
          <w:szCs w:val="22"/>
        </w:rPr>
      </w:pPr>
      <w:r w:rsidRPr="005B250D">
        <w:rPr>
          <w:rFonts w:ascii="Arial" w:hAnsi="Arial" w:cs="Arial"/>
          <w:color w:val="002060"/>
          <w:sz w:val="22"/>
          <w:szCs w:val="22"/>
        </w:rPr>
        <w:t>ORE 21:</w:t>
      </w:r>
      <w:r>
        <w:rPr>
          <w:rFonts w:ascii="Arial" w:hAnsi="Arial" w:cs="Arial"/>
          <w:color w:val="002060"/>
          <w:sz w:val="22"/>
          <w:szCs w:val="22"/>
        </w:rPr>
        <w:t>0</w:t>
      </w:r>
      <w:r w:rsidRPr="005B250D">
        <w:rPr>
          <w:rFonts w:ascii="Arial" w:hAnsi="Arial" w:cs="Arial"/>
          <w:color w:val="002060"/>
          <w:sz w:val="22"/>
          <w:szCs w:val="22"/>
        </w:rPr>
        <w:t>0</w:t>
      </w:r>
      <w:r w:rsidRPr="005B250D">
        <w:rPr>
          <w:rFonts w:ascii="Arial" w:hAnsi="Arial" w:cs="Arial"/>
          <w:color w:val="002060"/>
          <w:sz w:val="22"/>
          <w:szCs w:val="22"/>
        </w:rPr>
        <w:tab/>
        <w:t>SEMIFINALE GARA N° 2 (vincente quarti gara n° 3</w:t>
      </w:r>
      <w:r>
        <w:rPr>
          <w:rFonts w:ascii="Arial" w:hAnsi="Arial" w:cs="Arial"/>
          <w:color w:val="002060"/>
          <w:sz w:val="22"/>
          <w:szCs w:val="22"/>
        </w:rPr>
        <w:t xml:space="preserve"> – </w:t>
      </w:r>
      <w:r w:rsidRPr="005B250D">
        <w:rPr>
          <w:rFonts w:ascii="Arial" w:hAnsi="Arial" w:cs="Arial"/>
          <w:color w:val="002060"/>
          <w:sz w:val="22"/>
          <w:szCs w:val="22"/>
        </w:rPr>
        <w:t>vincente quarti gara n° 4)</w:t>
      </w:r>
    </w:p>
    <w:p w14:paraId="3CEBD3A0" w14:textId="77777777" w:rsidR="00E11E65" w:rsidRPr="005B250D" w:rsidRDefault="00E11E65" w:rsidP="00E11E65">
      <w:pPr>
        <w:pStyle w:val="Corpodeltesto21"/>
        <w:rPr>
          <w:rFonts w:ascii="Arial" w:hAnsi="Arial" w:cs="Arial"/>
          <w:color w:val="002060"/>
          <w:sz w:val="22"/>
          <w:szCs w:val="22"/>
        </w:rPr>
      </w:pPr>
    </w:p>
    <w:p w14:paraId="3E22884D" w14:textId="77777777" w:rsidR="00E11E65" w:rsidRPr="005B250D" w:rsidRDefault="00E11E65" w:rsidP="00E11E65">
      <w:pPr>
        <w:rPr>
          <w:rFonts w:ascii="Arial" w:hAnsi="Arial" w:cs="Arial"/>
          <w:b/>
          <w:color w:val="002060"/>
          <w:sz w:val="22"/>
          <w:szCs w:val="22"/>
        </w:rPr>
      </w:pPr>
      <w:r w:rsidRPr="005B250D">
        <w:rPr>
          <w:rFonts w:ascii="Arial" w:hAnsi="Arial" w:cs="Arial"/>
          <w:b/>
          <w:color w:val="002060"/>
          <w:sz w:val="22"/>
          <w:szCs w:val="22"/>
        </w:rPr>
        <w:t>FINALE</w:t>
      </w:r>
    </w:p>
    <w:p w14:paraId="4DD3D062" w14:textId="77777777" w:rsidR="00E11E65" w:rsidRPr="005B250D" w:rsidRDefault="00E11E65" w:rsidP="00E11E65">
      <w:pPr>
        <w:rPr>
          <w:rFonts w:ascii="Arial" w:hAnsi="Arial" w:cs="Arial"/>
          <w:b/>
          <w:i/>
          <w:color w:val="002060"/>
          <w:sz w:val="22"/>
          <w:szCs w:val="22"/>
        </w:rPr>
      </w:pPr>
      <w:r>
        <w:rPr>
          <w:rFonts w:ascii="Arial" w:hAnsi="Arial" w:cs="Arial"/>
          <w:b/>
          <w:i/>
          <w:color w:val="002060"/>
          <w:sz w:val="22"/>
          <w:szCs w:val="22"/>
        </w:rPr>
        <w:t>MARTEDI’ 06</w:t>
      </w:r>
      <w:r w:rsidRPr="005B250D">
        <w:rPr>
          <w:rFonts w:ascii="Arial" w:hAnsi="Arial" w:cs="Arial"/>
          <w:b/>
          <w:i/>
          <w:color w:val="002060"/>
          <w:sz w:val="22"/>
          <w:szCs w:val="22"/>
        </w:rPr>
        <w:t xml:space="preserve"> GENNAIO 202</w:t>
      </w:r>
      <w:r>
        <w:rPr>
          <w:rFonts w:ascii="Arial" w:hAnsi="Arial" w:cs="Arial"/>
          <w:b/>
          <w:i/>
          <w:color w:val="002060"/>
          <w:sz w:val="22"/>
          <w:szCs w:val="22"/>
        </w:rPr>
        <w:t>6</w:t>
      </w:r>
    </w:p>
    <w:p w14:paraId="51EE1458" w14:textId="77777777" w:rsidR="00E11E65" w:rsidRPr="005B250D" w:rsidRDefault="00E11E65" w:rsidP="00E11E65">
      <w:pPr>
        <w:rPr>
          <w:rFonts w:ascii="Arial" w:hAnsi="Arial" w:cs="Arial"/>
          <w:color w:val="002060"/>
          <w:sz w:val="22"/>
          <w:szCs w:val="22"/>
        </w:rPr>
      </w:pPr>
      <w:r w:rsidRPr="005B250D">
        <w:rPr>
          <w:rFonts w:ascii="Arial" w:hAnsi="Arial" w:cs="Arial"/>
          <w:color w:val="002060"/>
          <w:sz w:val="22"/>
          <w:szCs w:val="22"/>
        </w:rPr>
        <w:t>ORE 1</w:t>
      </w:r>
      <w:r>
        <w:rPr>
          <w:rFonts w:ascii="Arial" w:hAnsi="Arial" w:cs="Arial"/>
          <w:color w:val="002060"/>
          <w:sz w:val="22"/>
          <w:szCs w:val="22"/>
        </w:rPr>
        <w:t>8</w:t>
      </w:r>
      <w:r w:rsidRPr="005B250D">
        <w:rPr>
          <w:rFonts w:ascii="Arial" w:hAnsi="Arial" w:cs="Arial"/>
          <w:color w:val="002060"/>
          <w:sz w:val="22"/>
          <w:szCs w:val="22"/>
        </w:rPr>
        <w:t>:</w:t>
      </w:r>
      <w:r>
        <w:rPr>
          <w:rFonts w:ascii="Arial" w:hAnsi="Arial" w:cs="Arial"/>
          <w:color w:val="002060"/>
          <w:sz w:val="22"/>
          <w:szCs w:val="22"/>
        </w:rPr>
        <w:t>00</w:t>
      </w:r>
      <w:r w:rsidRPr="005B250D">
        <w:rPr>
          <w:rFonts w:ascii="Arial" w:hAnsi="Arial" w:cs="Arial"/>
          <w:color w:val="002060"/>
          <w:sz w:val="22"/>
          <w:szCs w:val="22"/>
        </w:rPr>
        <w:tab/>
        <w:t xml:space="preserve">FINALE (vincente semifinale gara n° 1 </w:t>
      </w:r>
      <w:r>
        <w:rPr>
          <w:rFonts w:ascii="Arial" w:hAnsi="Arial" w:cs="Arial"/>
          <w:color w:val="002060"/>
          <w:sz w:val="22"/>
          <w:szCs w:val="22"/>
        </w:rPr>
        <w:t>–</w:t>
      </w:r>
      <w:r w:rsidRPr="005B250D">
        <w:rPr>
          <w:rFonts w:ascii="Arial" w:hAnsi="Arial" w:cs="Arial"/>
          <w:color w:val="002060"/>
          <w:sz w:val="22"/>
          <w:szCs w:val="22"/>
        </w:rPr>
        <w:t xml:space="preserve"> vincente semifinale gara</w:t>
      </w:r>
      <w:r w:rsidRPr="005B250D">
        <w:rPr>
          <w:rFonts w:ascii="Arial" w:hAnsi="Arial" w:cs="Arial"/>
          <w:color w:val="002060"/>
          <w:sz w:val="22"/>
          <w:szCs w:val="22"/>
        </w:rPr>
        <w:tab/>
        <w:t>n° 2)</w:t>
      </w:r>
    </w:p>
    <w:p w14:paraId="358F5E85" w14:textId="77777777" w:rsidR="00E11E65" w:rsidRDefault="00E11E65" w:rsidP="00E11E65">
      <w:pPr>
        <w:pStyle w:val="Corpodeltesto21"/>
        <w:rPr>
          <w:rFonts w:ascii="Arial" w:hAnsi="Arial" w:cs="Arial"/>
          <w:color w:val="002060"/>
          <w:sz w:val="22"/>
          <w:szCs w:val="22"/>
        </w:rPr>
      </w:pPr>
    </w:p>
    <w:p w14:paraId="5829D308" w14:textId="77777777" w:rsidR="00E11E65" w:rsidRPr="00923679" w:rsidRDefault="00E11E65" w:rsidP="00E11E65">
      <w:pPr>
        <w:pStyle w:val="Corpodeltesto21"/>
        <w:rPr>
          <w:rFonts w:ascii="Arial" w:hAnsi="Arial" w:cs="Arial"/>
          <w:b/>
          <w:bCs/>
          <w:i/>
          <w:iCs/>
          <w:color w:val="002060"/>
          <w:sz w:val="22"/>
          <w:szCs w:val="22"/>
        </w:rPr>
      </w:pPr>
      <w:r w:rsidRPr="00923679">
        <w:rPr>
          <w:rFonts w:ascii="Arial" w:hAnsi="Arial" w:cs="Arial"/>
          <w:b/>
          <w:bCs/>
          <w:i/>
          <w:iCs/>
          <w:color w:val="002060"/>
          <w:sz w:val="22"/>
          <w:szCs w:val="22"/>
        </w:rPr>
        <w:t xml:space="preserve">TEMPO </w:t>
      </w:r>
      <w:r>
        <w:rPr>
          <w:rFonts w:ascii="Arial" w:hAnsi="Arial" w:cs="Arial"/>
          <w:b/>
          <w:bCs/>
          <w:i/>
          <w:iCs/>
          <w:color w:val="002060"/>
          <w:sz w:val="22"/>
          <w:szCs w:val="22"/>
        </w:rPr>
        <w:t>DI GIUOCO</w:t>
      </w:r>
    </w:p>
    <w:p w14:paraId="5791B505" w14:textId="77777777" w:rsidR="00E11E65" w:rsidRPr="00CC16DC" w:rsidRDefault="00E11E65" w:rsidP="00E11E65">
      <w:pPr>
        <w:pStyle w:val="Nessunaspaziatura"/>
        <w:jc w:val="both"/>
        <w:rPr>
          <w:rFonts w:ascii="Arial" w:hAnsi="Arial" w:cs="Arial"/>
          <w:color w:val="002060"/>
        </w:rPr>
      </w:pPr>
      <w:proofErr w:type="gramStart"/>
      <w:r>
        <w:rPr>
          <w:rFonts w:ascii="Arial" w:hAnsi="Arial" w:cs="Arial"/>
          <w:color w:val="002060"/>
        </w:rPr>
        <w:t xml:space="preserve">Le partite della </w:t>
      </w:r>
      <w:r>
        <w:rPr>
          <w:rFonts w:ascii="Arial" w:hAnsi="Arial" w:cs="Arial"/>
          <w:b/>
          <w:color w:val="002060"/>
        </w:rPr>
        <w:t>Coppa Italia Serie C</w:t>
      </w:r>
      <w:r w:rsidRPr="00CC16DC">
        <w:rPr>
          <w:rFonts w:ascii="Arial" w:hAnsi="Arial" w:cs="Arial"/>
          <w:color w:val="002060"/>
        </w:rPr>
        <w:t>,</w:t>
      </w:r>
      <w:proofErr w:type="gramEnd"/>
      <w:r w:rsidRPr="00CC16DC">
        <w:rPr>
          <w:rFonts w:ascii="Arial" w:hAnsi="Arial" w:cs="Arial"/>
          <w:color w:val="002060"/>
        </w:rPr>
        <w:t xml:space="preserve"> saranno disputate con il </w:t>
      </w:r>
      <w:r w:rsidRPr="00CD58F5">
        <w:rPr>
          <w:rFonts w:ascii="Arial" w:hAnsi="Arial" w:cs="Arial"/>
          <w:b/>
          <w:color w:val="002060"/>
        </w:rPr>
        <w:t>tempo effettivo</w:t>
      </w:r>
      <w:r w:rsidRPr="00CC16DC">
        <w:rPr>
          <w:rFonts w:ascii="Arial" w:hAnsi="Arial" w:cs="Arial"/>
          <w:color w:val="002060"/>
        </w:rPr>
        <w:t xml:space="preserve"> ed avranno la durata di 20 minuti per ogni tempo.</w:t>
      </w:r>
    </w:p>
    <w:p w14:paraId="0BDA55DD" w14:textId="77777777" w:rsidR="00E11E65" w:rsidRPr="00AF1C53" w:rsidRDefault="00E11E65" w:rsidP="00E11E65">
      <w:pPr>
        <w:pStyle w:val="Corpodeltesto21"/>
        <w:rPr>
          <w:rFonts w:ascii="Arial" w:hAnsi="Arial" w:cs="Arial"/>
          <w:color w:val="002060"/>
          <w:sz w:val="22"/>
          <w:szCs w:val="22"/>
        </w:rPr>
      </w:pPr>
    </w:p>
    <w:p w14:paraId="521CB8FB" w14:textId="77777777" w:rsidR="00E11E65" w:rsidRPr="00AF1C53" w:rsidRDefault="00E11E65" w:rsidP="00E11E65">
      <w:pPr>
        <w:pStyle w:val="Corpodeltesto21"/>
        <w:rPr>
          <w:rFonts w:ascii="Arial" w:hAnsi="Arial" w:cs="Arial"/>
          <w:color w:val="002060"/>
          <w:sz w:val="22"/>
          <w:szCs w:val="22"/>
        </w:rPr>
      </w:pPr>
    </w:p>
    <w:p w14:paraId="32F149C7" w14:textId="77777777" w:rsidR="00E11E65" w:rsidRPr="00AF1C53" w:rsidRDefault="00E11E65" w:rsidP="00E11E65">
      <w:pPr>
        <w:jc w:val="center"/>
        <w:rPr>
          <w:rFonts w:ascii="Arial" w:hAnsi="Arial" w:cs="Arial"/>
          <w:b/>
          <w:color w:val="002060"/>
          <w:sz w:val="22"/>
          <w:szCs w:val="22"/>
          <w:u w:val="single"/>
        </w:rPr>
      </w:pPr>
      <w:r w:rsidRPr="00AF1C53">
        <w:rPr>
          <w:rFonts w:ascii="Arial" w:hAnsi="Arial" w:cs="Arial"/>
          <w:b/>
          <w:color w:val="002060"/>
          <w:sz w:val="22"/>
          <w:szCs w:val="22"/>
          <w:u w:val="single"/>
        </w:rPr>
        <w:t xml:space="preserve">COPPA ITALIA SERIE C FEMMINILE </w:t>
      </w:r>
    </w:p>
    <w:p w14:paraId="6DA833E7" w14:textId="77777777" w:rsidR="00E11E65" w:rsidRPr="00AF1C53" w:rsidRDefault="00E11E65" w:rsidP="00E11E65">
      <w:pPr>
        <w:rPr>
          <w:rFonts w:ascii="Arial" w:hAnsi="Arial" w:cs="Arial"/>
          <w:color w:val="002060"/>
          <w:sz w:val="22"/>
          <w:szCs w:val="22"/>
        </w:rPr>
      </w:pPr>
    </w:p>
    <w:p w14:paraId="68DC123C" w14:textId="77777777" w:rsidR="00E11E65" w:rsidRPr="00AF1C53" w:rsidRDefault="00E11E65" w:rsidP="00E11E65">
      <w:pPr>
        <w:pStyle w:val="Corpodeltesto21"/>
        <w:rPr>
          <w:rFonts w:ascii="Arial" w:hAnsi="Arial" w:cs="Arial"/>
          <w:color w:val="002060"/>
          <w:sz w:val="22"/>
          <w:szCs w:val="22"/>
        </w:rPr>
      </w:pPr>
      <w:r w:rsidRPr="00AF1C53">
        <w:rPr>
          <w:rFonts w:ascii="Arial" w:hAnsi="Arial" w:cs="Arial"/>
          <w:color w:val="002060"/>
          <w:sz w:val="22"/>
          <w:szCs w:val="22"/>
        </w:rPr>
        <w:t>Le seguenti Società si sono qualificate all</w:t>
      </w:r>
      <w:r>
        <w:rPr>
          <w:rFonts w:ascii="Arial" w:hAnsi="Arial" w:cs="Arial"/>
          <w:color w:val="002060"/>
          <w:sz w:val="22"/>
          <w:szCs w:val="22"/>
        </w:rPr>
        <w:t>e</w:t>
      </w:r>
      <w:r w:rsidRPr="00AF1C53">
        <w:rPr>
          <w:rFonts w:ascii="Arial" w:hAnsi="Arial" w:cs="Arial"/>
          <w:color w:val="002060"/>
          <w:sz w:val="22"/>
          <w:szCs w:val="22"/>
        </w:rPr>
        <w:t xml:space="preserv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w:t>
      </w:r>
    </w:p>
    <w:p w14:paraId="5DB48899" w14:textId="77777777" w:rsidR="00E11E65" w:rsidRPr="00AF1C53" w:rsidRDefault="00E11E65" w:rsidP="00E11E65">
      <w:pPr>
        <w:pStyle w:val="Corpodeltesto21"/>
        <w:rPr>
          <w:rFonts w:ascii="Arial" w:hAnsi="Arial" w:cs="Arial"/>
          <w:color w:val="002060"/>
          <w:sz w:val="22"/>
          <w:szCs w:val="22"/>
        </w:rPr>
      </w:pPr>
    </w:p>
    <w:p w14:paraId="71E938A2" w14:textId="77777777" w:rsidR="00E11E65" w:rsidRPr="00744CC7" w:rsidRDefault="00E11E65" w:rsidP="00E11E65">
      <w:pPr>
        <w:rPr>
          <w:rFonts w:ascii="Arial" w:eastAsia="Lucida Sans Unicode" w:hAnsi="Arial" w:cs="Arial"/>
          <w:b/>
          <w:color w:val="002060"/>
          <w:kern w:val="1"/>
          <w:sz w:val="22"/>
          <w:szCs w:val="22"/>
        </w:rPr>
      </w:pPr>
      <w:proofErr w:type="gramStart"/>
      <w:r w:rsidRPr="00744CC7">
        <w:rPr>
          <w:rFonts w:ascii="Arial" w:eastAsia="Lucida Sans Unicode" w:hAnsi="Arial" w:cs="Arial"/>
          <w:b/>
          <w:color w:val="002060"/>
          <w:kern w:val="1"/>
          <w:sz w:val="22"/>
          <w:szCs w:val="22"/>
        </w:rPr>
        <w:t xml:space="preserve">938431  </w:t>
      </w:r>
      <w:r>
        <w:rPr>
          <w:rFonts w:ascii="Arial" w:eastAsia="Lucida Sans Unicode" w:hAnsi="Arial" w:cs="Arial"/>
          <w:b/>
          <w:color w:val="002060"/>
          <w:kern w:val="1"/>
          <w:sz w:val="22"/>
          <w:szCs w:val="22"/>
        </w:rPr>
        <w:tab/>
      </w:r>
      <w:proofErr w:type="gramEnd"/>
      <w:r w:rsidRPr="00744CC7">
        <w:rPr>
          <w:rFonts w:ascii="Arial" w:eastAsia="Lucida Sans Unicode" w:hAnsi="Arial" w:cs="Arial"/>
          <w:b/>
          <w:color w:val="002060"/>
          <w:kern w:val="1"/>
          <w:sz w:val="22"/>
          <w:szCs w:val="22"/>
        </w:rPr>
        <w:t>A.S.D. GRADARA CALCIO</w:t>
      </w:r>
    </w:p>
    <w:p w14:paraId="1B2EA400" w14:textId="77777777" w:rsidR="00E11E65" w:rsidRDefault="00E11E65" w:rsidP="00E11E65">
      <w:pPr>
        <w:rPr>
          <w:rFonts w:ascii="Arial" w:eastAsia="Lucida Sans Unicode" w:hAnsi="Arial" w:cs="Arial"/>
          <w:b/>
          <w:color w:val="002060"/>
          <w:kern w:val="1"/>
          <w:sz w:val="22"/>
          <w:szCs w:val="22"/>
        </w:rPr>
      </w:pPr>
      <w:proofErr w:type="gramStart"/>
      <w:r w:rsidRPr="00744CC7">
        <w:rPr>
          <w:rFonts w:ascii="Arial" w:eastAsia="Lucida Sans Unicode" w:hAnsi="Arial" w:cs="Arial"/>
          <w:b/>
          <w:color w:val="002060"/>
          <w:kern w:val="1"/>
          <w:sz w:val="22"/>
          <w:szCs w:val="22"/>
        </w:rPr>
        <w:t xml:space="preserve">963368  </w:t>
      </w:r>
      <w:r>
        <w:rPr>
          <w:rFonts w:ascii="Arial" w:eastAsia="Lucida Sans Unicode" w:hAnsi="Arial" w:cs="Arial"/>
          <w:b/>
          <w:color w:val="002060"/>
          <w:kern w:val="1"/>
          <w:sz w:val="22"/>
          <w:szCs w:val="22"/>
        </w:rPr>
        <w:tab/>
      </w:r>
      <w:proofErr w:type="gramEnd"/>
      <w:r w:rsidRPr="00744CC7">
        <w:rPr>
          <w:rFonts w:ascii="Arial" w:eastAsia="Lucida Sans Unicode" w:hAnsi="Arial" w:cs="Arial"/>
          <w:b/>
          <w:color w:val="002060"/>
          <w:kern w:val="1"/>
          <w:sz w:val="22"/>
          <w:szCs w:val="22"/>
        </w:rPr>
        <w:t>A.S.D. TRODICA FUTSAL</w:t>
      </w:r>
    </w:p>
    <w:p w14:paraId="6756654C" w14:textId="77777777" w:rsidR="00E11E65" w:rsidRDefault="00E11E65" w:rsidP="00E11E65">
      <w:pPr>
        <w:rPr>
          <w:rFonts w:ascii="Arial" w:hAnsi="Arial" w:cs="Arial"/>
          <w:b/>
          <w:color w:val="002060"/>
          <w:sz w:val="22"/>
          <w:szCs w:val="22"/>
        </w:rPr>
      </w:pPr>
    </w:p>
    <w:p w14:paraId="7878F184" w14:textId="77777777" w:rsidR="00E11E65" w:rsidRPr="00AF1C53" w:rsidRDefault="00E11E65" w:rsidP="00E11E65">
      <w:pPr>
        <w:rPr>
          <w:rFonts w:ascii="Arial" w:hAnsi="Arial" w:cs="Arial"/>
          <w:b/>
          <w:color w:val="002060"/>
          <w:sz w:val="22"/>
          <w:szCs w:val="22"/>
        </w:rPr>
      </w:pPr>
      <w:r w:rsidRPr="00AF1C53">
        <w:rPr>
          <w:rFonts w:ascii="Arial" w:hAnsi="Arial" w:cs="Arial"/>
          <w:b/>
          <w:color w:val="002060"/>
          <w:sz w:val="22"/>
          <w:szCs w:val="22"/>
        </w:rPr>
        <w:t>FINALE</w:t>
      </w:r>
    </w:p>
    <w:p w14:paraId="52D65E25" w14:textId="77777777" w:rsidR="00E11E65" w:rsidRPr="005B250D" w:rsidRDefault="00E11E65" w:rsidP="00E11E65">
      <w:pPr>
        <w:rPr>
          <w:rFonts w:ascii="Arial" w:hAnsi="Arial" w:cs="Arial"/>
          <w:b/>
          <w:i/>
          <w:color w:val="002060"/>
          <w:sz w:val="22"/>
          <w:szCs w:val="22"/>
        </w:rPr>
      </w:pPr>
      <w:r>
        <w:rPr>
          <w:rFonts w:ascii="Arial" w:hAnsi="Arial" w:cs="Arial"/>
          <w:b/>
          <w:i/>
          <w:color w:val="002060"/>
          <w:sz w:val="22"/>
          <w:szCs w:val="22"/>
        </w:rPr>
        <w:t>DOMENICA 04</w:t>
      </w:r>
      <w:r w:rsidRPr="005B250D">
        <w:rPr>
          <w:rFonts w:ascii="Arial" w:hAnsi="Arial" w:cs="Arial"/>
          <w:b/>
          <w:i/>
          <w:color w:val="002060"/>
          <w:sz w:val="22"/>
          <w:szCs w:val="22"/>
        </w:rPr>
        <w:t xml:space="preserve"> GENNAIO 202</w:t>
      </w:r>
      <w:r>
        <w:rPr>
          <w:rFonts w:ascii="Arial" w:hAnsi="Arial" w:cs="Arial"/>
          <w:b/>
          <w:i/>
          <w:color w:val="002060"/>
          <w:sz w:val="22"/>
          <w:szCs w:val="22"/>
        </w:rPr>
        <w:t>6</w:t>
      </w:r>
    </w:p>
    <w:p w14:paraId="04E6A1C3" w14:textId="77777777" w:rsidR="00E11E65" w:rsidRPr="00AF1C53" w:rsidRDefault="00E11E65" w:rsidP="00E11E65">
      <w:pPr>
        <w:rPr>
          <w:rFonts w:ascii="Arial" w:hAnsi="Arial" w:cs="Arial"/>
          <w:color w:val="002060"/>
          <w:sz w:val="22"/>
          <w:szCs w:val="22"/>
        </w:rPr>
      </w:pPr>
      <w:r w:rsidRPr="002E013A">
        <w:rPr>
          <w:rFonts w:ascii="Arial" w:hAnsi="Arial" w:cs="Arial"/>
          <w:color w:val="002060"/>
          <w:sz w:val="22"/>
          <w:szCs w:val="22"/>
        </w:rPr>
        <w:t xml:space="preserve">ORE </w:t>
      </w:r>
      <w:r>
        <w:rPr>
          <w:rFonts w:ascii="Arial" w:hAnsi="Arial" w:cs="Arial"/>
          <w:color w:val="002060"/>
          <w:sz w:val="22"/>
          <w:szCs w:val="22"/>
        </w:rPr>
        <w:t>14:30</w:t>
      </w:r>
      <w:r w:rsidRPr="002E013A">
        <w:rPr>
          <w:rFonts w:ascii="Arial" w:hAnsi="Arial" w:cs="Arial"/>
          <w:color w:val="002060"/>
          <w:sz w:val="22"/>
          <w:szCs w:val="22"/>
        </w:rPr>
        <w:tab/>
        <w:t>FINALE</w:t>
      </w:r>
    </w:p>
    <w:p w14:paraId="1ED87408" w14:textId="255DEF70" w:rsidR="00E11E65" w:rsidRPr="00C815A8" w:rsidRDefault="00C815A8" w:rsidP="00E11E65">
      <w:pPr>
        <w:pStyle w:val="Corpodeltesto21"/>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Pr="00C815A8">
        <w:rPr>
          <w:rFonts w:ascii="Arial" w:hAnsi="Arial" w:cs="Arial"/>
          <w:b/>
          <w:bCs/>
          <w:color w:val="002060"/>
          <w:sz w:val="22"/>
          <w:szCs w:val="22"/>
        </w:rPr>
        <w:t>TRODICA FUTSAL – GRADARA CALCIO</w:t>
      </w:r>
    </w:p>
    <w:p w14:paraId="70E8279A" w14:textId="77777777" w:rsidR="00E11E65" w:rsidRDefault="00E11E65" w:rsidP="00E11E65">
      <w:pPr>
        <w:pStyle w:val="Corpodeltesto21"/>
        <w:rPr>
          <w:rFonts w:ascii="Arial" w:hAnsi="Arial" w:cs="Arial"/>
          <w:color w:val="002060"/>
          <w:sz w:val="22"/>
          <w:szCs w:val="22"/>
        </w:rPr>
      </w:pPr>
    </w:p>
    <w:p w14:paraId="5A3EC392" w14:textId="77777777" w:rsidR="00C815A8" w:rsidRDefault="00C815A8" w:rsidP="00E11E65">
      <w:pPr>
        <w:pStyle w:val="Corpodeltesto21"/>
        <w:rPr>
          <w:rFonts w:ascii="Arial" w:hAnsi="Arial" w:cs="Arial"/>
          <w:color w:val="002060"/>
          <w:sz w:val="22"/>
          <w:szCs w:val="22"/>
        </w:rPr>
      </w:pPr>
    </w:p>
    <w:p w14:paraId="154430D7" w14:textId="77777777" w:rsidR="00E11E65" w:rsidRPr="00AF1C53" w:rsidRDefault="00E11E65" w:rsidP="00E11E65">
      <w:pPr>
        <w:jc w:val="center"/>
        <w:rPr>
          <w:rFonts w:ascii="Arial" w:hAnsi="Arial" w:cs="Arial"/>
          <w:b/>
          <w:color w:val="002060"/>
          <w:sz w:val="22"/>
          <w:szCs w:val="22"/>
          <w:u w:val="single"/>
        </w:rPr>
      </w:pPr>
      <w:r w:rsidRPr="00AF1C53">
        <w:rPr>
          <w:rFonts w:ascii="Arial" w:hAnsi="Arial" w:cs="Arial"/>
          <w:b/>
          <w:color w:val="002060"/>
          <w:sz w:val="22"/>
          <w:szCs w:val="22"/>
          <w:u w:val="single"/>
        </w:rPr>
        <w:t>COPPA MARCHE SERIE D CALCIO A 5</w:t>
      </w:r>
    </w:p>
    <w:p w14:paraId="74125F2D" w14:textId="77777777" w:rsidR="00E11E65" w:rsidRPr="00AF1C53" w:rsidRDefault="00E11E65" w:rsidP="00E11E65">
      <w:pPr>
        <w:pStyle w:val="Corpodeltesto21"/>
        <w:rPr>
          <w:rFonts w:ascii="Arial" w:hAnsi="Arial" w:cs="Arial"/>
          <w:color w:val="002060"/>
          <w:sz w:val="22"/>
          <w:szCs w:val="22"/>
        </w:rPr>
      </w:pPr>
    </w:p>
    <w:p w14:paraId="7FDA2E97" w14:textId="77777777" w:rsidR="00E11E65" w:rsidRPr="00AF1C53" w:rsidRDefault="00E11E65" w:rsidP="00E11E65">
      <w:pPr>
        <w:pStyle w:val="Corpodeltesto21"/>
        <w:rPr>
          <w:rFonts w:ascii="Arial" w:hAnsi="Arial" w:cs="Arial"/>
          <w:color w:val="002060"/>
          <w:sz w:val="22"/>
          <w:szCs w:val="22"/>
        </w:rPr>
      </w:pPr>
      <w:r w:rsidRPr="00AF1C53">
        <w:rPr>
          <w:rFonts w:ascii="Arial" w:hAnsi="Arial" w:cs="Arial"/>
          <w:color w:val="002060"/>
          <w:sz w:val="22"/>
          <w:szCs w:val="22"/>
        </w:rPr>
        <w:t>Le seguenti Società si sono qualificate all</w:t>
      </w:r>
      <w:r>
        <w:rPr>
          <w:rFonts w:ascii="Arial" w:hAnsi="Arial" w:cs="Arial"/>
          <w:color w:val="002060"/>
          <w:sz w:val="22"/>
          <w:szCs w:val="22"/>
        </w:rPr>
        <w:t>e</w:t>
      </w:r>
      <w:r w:rsidRPr="00AF1C53">
        <w:rPr>
          <w:rFonts w:ascii="Arial" w:hAnsi="Arial" w:cs="Arial"/>
          <w:color w:val="002060"/>
          <w:sz w:val="22"/>
          <w:szCs w:val="22"/>
        </w:rPr>
        <w:t xml:space="preserv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w:t>
      </w:r>
    </w:p>
    <w:p w14:paraId="703A50C3" w14:textId="77777777" w:rsidR="00E11E65" w:rsidRDefault="00E11E65" w:rsidP="00E11E65">
      <w:pPr>
        <w:pStyle w:val="Corpodeltesto21"/>
        <w:rPr>
          <w:rFonts w:ascii="Arial" w:hAnsi="Arial" w:cs="Arial"/>
          <w:color w:val="002060"/>
          <w:sz w:val="22"/>
          <w:szCs w:val="22"/>
        </w:rPr>
      </w:pPr>
    </w:p>
    <w:p w14:paraId="08393710" w14:textId="77777777" w:rsidR="00E11E65" w:rsidRPr="003A3B88" w:rsidRDefault="00E11E65" w:rsidP="00E11E65">
      <w:pPr>
        <w:pStyle w:val="Corpodeltesto21"/>
        <w:rPr>
          <w:rFonts w:ascii="Arial" w:hAnsi="Arial" w:cs="Arial"/>
          <w:b/>
          <w:color w:val="002060"/>
          <w:sz w:val="22"/>
          <w:szCs w:val="22"/>
          <w:lang w:val="es-ES"/>
        </w:rPr>
      </w:pPr>
      <w:r w:rsidRPr="003A3B88">
        <w:rPr>
          <w:rFonts w:ascii="Arial" w:hAnsi="Arial" w:cs="Arial"/>
          <w:b/>
          <w:color w:val="002060"/>
          <w:sz w:val="22"/>
          <w:szCs w:val="22"/>
          <w:lang w:val="es-ES"/>
        </w:rPr>
        <w:t xml:space="preserve">963153  </w:t>
      </w:r>
      <w:r>
        <w:rPr>
          <w:rFonts w:ascii="Arial" w:hAnsi="Arial" w:cs="Arial"/>
          <w:b/>
          <w:color w:val="002060"/>
          <w:sz w:val="22"/>
          <w:szCs w:val="22"/>
          <w:lang w:val="es-ES"/>
        </w:rPr>
        <w:tab/>
      </w:r>
      <w:r w:rsidRPr="003A3B88">
        <w:rPr>
          <w:rFonts w:ascii="Arial" w:hAnsi="Arial" w:cs="Arial"/>
          <w:b/>
          <w:color w:val="002060"/>
          <w:sz w:val="22"/>
          <w:szCs w:val="22"/>
          <w:lang w:val="es-ES"/>
        </w:rPr>
        <w:t xml:space="preserve">A.S.D. FUTSAL OTTRANO       </w:t>
      </w:r>
    </w:p>
    <w:p w14:paraId="16021BC9" w14:textId="77777777" w:rsidR="00E11E65" w:rsidRDefault="00E11E65" w:rsidP="00E11E65">
      <w:pPr>
        <w:pStyle w:val="Corpodeltesto21"/>
        <w:rPr>
          <w:rFonts w:ascii="Arial" w:hAnsi="Arial" w:cs="Arial"/>
          <w:b/>
          <w:color w:val="002060"/>
          <w:sz w:val="22"/>
          <w:szCs w:val="22"/>
          <w:lang w:val="es-ES"/>
        </w:rPr>
      </w:pPr>
      <w:r w:rsidRPr="00EE1C19">
        <w:rPr>
          <w:rFonts w:ascii="Arial" w:hAnsi="Arial" w:cs="Arial"/>
          <w:b/>
          <w:color w:val="002060"/>
          <w:sz w:val="22"/>
          <w:szCs w:val="22"/>
          <w:lang w:val="es-ES"/>
        </w:rPr>
        <w:t xml:space="preserve">962145         </w:t>
      </w:r>
      <w:r w:rsidRPr="00EE1C19">
        <w:rPr>
          <w:rFonts w:ascii="Arial" w:hAnsi="Arial" w:cs="Arial"/>
          <w:b/>
          <w:color w:val="002060"/>
          <w:sz w:val="22"/>
          <w:szCs w:val="22"/>
          <w:lang w:val="es-ES"/>
        </w:rPr>
        <w:tab/>
      </w:r>
      <w:r w:rsidRPr="00EE1C19">
        <w:rPr>
          <w:rFonts w:ascii="Arial" w:hAnsi="Arial" w:cs="Arial"/>
          <w:b/>
          <w:color w:val="002060"/>
          <w:sz w:val="22"/>
          <w:szCs w:val="22"/>
          <w:lang w:val="es-ES"/>
        </w:rPr>
        <w:tab/>
        <w:t>VALMISA FUTSAL A.S.D.</w:t>
      </w:r>
    </w:p>
    <w:p w14:paraId="69F09F9F" w14:textId="77777777" w:rsidR="00E11E65" w:rsidRPr="003A3B88" w:rsidRDefault="00E11E65" w:rsidP="00E11E65">
      <w:pPr>
        <w:pStyle w:val="Corpodeltesto21"/>
        <w:rPr>
          <w:rFonts w:ascii="Arial" w:hAnsi="Arial" w:cs="Arial"/>
          <w:color w:val="002060"/>
          <w:sz w:val="22"/>
          <w:szCs w:val="22"/>
          <w:lang w:val="es-ES"/>
        </w:rPr>
      </w:pPr>
    </w:p>
    <w:p w14:paraId="4F287A0B" w14:textId="77777777" w:rsidR="00E11E65" w:rsidRPr="005B250D" w:rsidRDefault="00E11E65" w:rsidP="00E11E65">
      <w:pPr>
        <w:rPr>
          <w:rFonts w:ascii="Arial" w:hAnsi="Arial" w:cs="Arial"/>
          <w:b/>
          <w:color w:val="002060"/>
          <w:sz w:val="22"/>
          <w:szCs w:val="22"/>
        </w:rPr>
      </w:pPr>
      <w:r w:rsidRPr="005B250D">
        <w:rPr>
          <w:rFonts w:ascii="Arial" w:hAnsi="Arial" w:cs="Arial"/>
          <w:b/>
          <w:color w:val="002060"/>
          <w:sz w:val="22"/>
          <w:szCs w:val="22"/>
        </w:rPr>
        <w:lastRenderedPageBreak/>
        <w:t>FINALE</w:t>
      </w:r>
    </w:p>
    <w:p w14:paraId="5EDEC552" w14:textId="77777777" w:rsidR="00E11E65" w:rsidRPr="005B250D" w:rsidRDefault="00E11E65" w:rsidP="00E11E65">
      <w:pPr>
        <w:rPr>
          <w:rFonts w:ascii="Arial" w:hAnsi="Arial" w:cs="Arial"/>
          <w:b/>
          <w:i/>
          <w:color w:val="002060"/>
          <w:sz w:val="22"/>
          <w:szCs w:val="22"/>
        </w:rPr>
      </w:pPr>
      <w:r>
        <w:rPr>
          <w:rFonts w:ascii="Arial" w:hAnsi="Arial" w:cs="Arial"/>
          <w:b/>
          <w:i/>
          <w:color w:val="002060"/>
          <w:sz w:val="22"/>
          <w:szCs w:val="22"/>
        </w:rPr>
        <w:t>LUNEDI’ 05</w:t>
      </w:r>
      <w:r w:rsidRPr="005B250D">
        <w:rPr>
          <w:rFonts w:ascii="Arial" w:hAnsi="Arial" w:cs="Arial"/>
          <w:b/>
          <w:i/>
          <w:color w:val="002060"/>
          <w:sz w:val="22"/>
          <w:szCs w:val="22"/>
        </w:rPr>
        <w:t xml:space="preserve"> GENNAIO 202</w:t>
      </w:r>
      <w:r>
        <w:rPr>
          <w:rFonts w:ascii="Arial" w:hAnsi="Arial" w:cs="Arial"/>
          <w:b/>
          <w:i/>
          <w:color w:val="002060"/>
          <w:sz w:val="22"/>
          <w:szCs w:val="22"/>
        </w:rPr>
        <w:t>6</w:t>
      </w:r>
    </w:p>
    <w:p w14:paraId="2344C603" w14:textId="77777777" w:rsidR="00E11E65" w:rsidRPr="005B250D" w:rsidRDefault="00E11E65" w:rsidP="00E11E65">
      <w:pPr>
        <w:rPr>
          <w:rFonts w:ascii="Arial" w:hAnsi="Arial" w:cs="Arial"/>
          <w:color w:val="002060"/>
          <w:sz w:val="22"/>
          <w:szCs w:val="22"/>
        </w:rPr>
      </w:pPr>
      <w:r w:rsidRPr="005B250D">
        <w:rPr>
          <w:rFonts w:ascii="Arial" w:hAnsi="Arial" w:cs="Arial"/>
          <w:color w:val="002060"/>
          <w:sz w:val="22"/>
          <w:szCs w:val="22"/>
        </w:rPr>
        <w:t>ORE 1</w:t>
      </w:r>
      <w:r>
        <w:rPr>
          <w:rFonts w:ascii="Arial" w:hAnsi="Arial" w:cs="Arial"/>
          <w:color w:val="002060"/>
          <w:sz w:val="22"/>
          <w:szCs w:val="22"/>
        </w:rPr>
        <w:t>7</w:t>
      </w:r>
      <w:r w:rsidRPr="005B250D">
        <w:rPr>
          <w:rFonts w:ascii="Arial" w:hAnsi="Arial" w:cs="Arial"/>
          <w:color w:val="002060"/>
          <w:sz w:val="22"/>
          <w:szCs w:val="22"/>
        </w:rPr>
        <w:t>:</w:t>
      </w:r>
      <w:r>
        <w:rPr>
          <w:rFonts w:ascii="Arial" w:hAnsi="Arial" w:cs="Arial"/>
          <w:color w:val="002060"/>
          <w:sz w:val="22"/>
          <w:szCs w:val="22"/>
        </w:rPr>
        <w:t>00</w:t>
      </w:r>
      <w:r w:rsidRPr="005B250D">
        <w:rPr>
          <w:rFonts w:ascii="Arial" w:hAnsi="Arial" w:cs="Arial"/>
          <w:color w:val="002060"/>
          <w:sz w:val="22"/>
          <w:szCs w:val="22"/>
        </w:rPr>
        <w:tab/>
        <w:t xml:space="preserve">FINALE </w:t>
      </w:r>
    </w:p>
    <w:p w14:paraId="206D3829" w14:textId="07C23735" w:rsidR="00E11E65" w:rsidRPr="00C815A8" w:rsidRDefault="00C815A8" w:rsidP="00E11E65">
      <w:pPr>
        <w:pStyle w:val="Corpodeltesto21"/>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Pr="00C815A8">
        <w:rPr>
          <w:rFonts w:ascii="Arial" w:hAnsi="Arial" w:cs="Arial"/>
          <w:b/>
          <w:bCs/>
          <w:color w:val="002060"/>
          <w:sz w:val="22"/>
          <w:szCs w:val="22"/>
        </w:rPr>
        <w:t>FUTSAL OTTRANO – VALMISA FUTSAL A.S.D.</w:t>
      </w:r>
    </w:p>
    <w:p w14:paraId="05019BA5" w14:textId="77777777" w:rsidR="00C815A8" w:rsidRPr="003C2147" w:rsidRDefault="00C815A8" w:rsidP="00E11E65">
      <w:pPr>
        <w:pStyle w:val="Corpodeltesto21"/>
        <w:rPr>
          <w:rFonts w:ascii="Arial" w:hAnsi="Arial" w:cs="Arial"/>
          <w:color w:val="002060"/>
          <w:sz w:val="22"/>
          <w:szCs w:val="22"/>
        </w:rPr>
      </w:pPr>
    </w:p>
    <w:p w14:paraId="191032EC" w14:textId="77777777" w:rsidR="00E11E65" w:rsidRPr="003C2147" w:rsidRDefault="00E11E65" w:rsidP="00E11E65">
      <w:pPr>
        <w:pStyle w:val="Corpodeltesto21"/>
        <w:rPr>
          <w:rFonts w:ascii="Arial" w:hAnsi="Arial" w:cs="Arial"/>
          <w:color w:val="002060"/>
          <w:sz w:val="22"/>
          <w:szCs w:val="22"/>
        </w:rPr>
      </w:pPr>
    </w:p>
    <w:p w14:paraId="1D7E39CA" w14:textId="77777777" w:rsidR="00E11E65" w:rsidRPr="00AF1C53" w:rsidRDefault="00E11E65" w:rsidP="00E11E65">
      <w:pPr>
        <w:jc w:val="center"/>
        <w:rPr>
          <w:rFonts w:ascii="Arial" w:hAnsi="Arial" w:cs="Arial"/>
          <w:b/>
          <w:color w:val="002060"/>
          <w:sz w:val="22"/>
          <w:szCs w:val="22"/>
          <w:u w:val="single"/>
        </w:rPr>
      </w:pPr>
      <w:r w:rsidRPr="00AF1C53">
        <w:rPr>
          <w:rFonts w:ascii="Arial" w:hAnsi="Arial" w:cs="Arial"/>
          <w:b/>
          <w:color w:val="002060"/>
          <w:sz w:val="22"/>
          <w:szCs w:val="22"/>
          <w:u w:val="single"/>
        </w:rPr>
        <w:t>COPPA MARCHE UNDER 19 CALCIO A 5</w:t>
      </w:r>
    </w:p>
    <w:p w14:paraId="0E7BBAC0" w14:textId="77777777" w:rsidR="00E11E65" w:rsidRPr="00AF1C53" w:rsidRDefault="00E11E65" w:rsidP="00E11E65">
      <w:pPr>
        <w:rPr>
          <w:rFonts w:ascii="Arial" w:hAnsi="Arial" w:cs="Arial"/>
          <w:color w:val="002060"/>
        </w:rPr>
      </w:pPr>
    </w:p>
    <w:p w14:paraId="3BB80C5A" w14:textId="77777777" w:rsidR="00E11E65" w:rsidRPr="00AF1C53" w:rsidRDefault="00E11E65" w:rsidP="00E11E65">
      <w:pPr>
        <w:pStyle w:val="Corpodeltesto21"/>
        <w:rPr>
          <w:rFonts w:ascii="Arial" w:hAnsi="Arial" w:cs="Arial"/>
          <w:color w:val="002060"/>
          <w:sz w:val="22"/>
          <w:szCs w:val="22"/>
        </w:rPr>
      </w:pPr>
      <w:r w:rsidRPr="00AF1C53">
        <w:rPr>
          <w:rFonts w:ascii="Arial" w:hAnsi="Arial" w:cs="Arial"/>
          <w:color w:val="002060"/>
          <w:sz w:val="22"/>
          <w:szCs w:val="22"/>
        </w:rPr>
        <w:t>Le seguenti Società si sono qualificate all</w:t>
      </w:r>
      <w:r>
        <w:rPr>
          <w:rFonts w:ascii="Arial" w:hAnsi="Arial" w:cs="Arial"/>
          <w:color w:val="002060"/>
          <w:sz w:val="22"/>
          <w:szCs w:val="22"/>
        </w:rPr>
        <w:t>e</w:t>
      </w:r>
      <w:r w:rsidRPr="00AF1C53">
        <w:rPr>
          <w:rFonts w:ascii="Arial" w:hAnsi="Arial" w:cs="Arial"/>
          <w:color w:val="002060"/>
          <w:sz w:val="22"/>
          <w:szCs w:val="22"/>
        </w:rPr>
        <w:t xml:space="preserv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w:t>
      </w:r>
    </w:p>
    <w:p w14:paraId="1EBE9FCE" w14:textId="77777777" w:rsidR="00E11E65" w:rsidRDefault="00E11E65" w:rsidP="00E11E65">
      <w:pPr>
        <w:pStyle w:val="Corpodeltesto21"/>
        <w:rPr>
          <w:rFonts w:ascii="Arial" w:hAnsi="Arial" w:cs="Arial"/>
          <w:color w:val="002060"/>
          <w:sz w:val="22"/>
          <w:szCs w:val="22"/>
        </w:rPr>
      </w:pPr>
    </w:p>
    <w:p w14:paraId="120563C7" w14:textId="77777777" w:rsidR="00E11E65" w:rsidRPr="00744CC7" w:rsidRDefault="00E11E65" w:rsidP="00E11E65">
      <w:pPr>
        <w:rPr>
          <w:rFonts w:ascii="Arial" w:eastAsia="Lucida Sans Unicode" w:hAnsi="Arial" w:cs="Arial"/>
          <w:b/>
          <w:bCs/>
          <w:color w:val="002060"/>
          <w:kern w:val="1"/>
          <w:sz w:val="22"/>
          <w:szCs w:val="22"/>
        </w:rPr>
      </w:pPr>
      <w:r>
        <w:rPr>
          <w:rFonts w:ascii="Arial" w:eastAsia="Lucida Sans Unicode" w:hAnsi="Arial" w:cs="Arial"/>
          <w:b/>
          <w:bCs/>
          <w:color w:val="002060"/>
          <w:kern w:val="1"/>
          <w:sz w:val="22"/>
          <w:szCs w:val="22"/>
        </w:rPr>
        <w:t>Vincente</w:t>
      </w:r>
      <w:r>
        <w:rPr>
          <w:rFonts w:ascii="Arial" w:eastAsia="Lucida Sans Unicode" w:hAnsi="Arial" w:cs="Arial"/>
          <w:b/>
          <w:bCs/>
          <w:color w:val="002060"/>
          <w:kern w:val="1"/>
          <w:sz w:val="22"/>
          <w:szCs w:val="22"/>
        </w:rPr>
        <w:tab/>
      </w:r>
      <w:proofErr w:type="gramStart"/>
      <w:r w:rsidRPr="00744CC7">
        <w:rPr>
          <w:rFonts w:ascii="Arial" w:eastAsia="Lucida Sans Unicode" w:hAnsi="Arial" w:cs="Arial"/>
          <w:b/>
          <w:bCs/>
          <w:color w:val="002060"/>
          <w:kern w:val="1"/>
          <w:sz w:val="22"/>
          <w:szCs w:val="22"/>
        </w:rPr>
        <w:t xml:space="preserve">700579  </w:t>
      </w:r>
      <w:r>
        <w:rPr>
          <w:rFonts w:ascii="Arial" w:eastAsia="Lucida Sans Unicode" w:hAnsi="Arial" w:cs="Arial"/>
          <w:b/>
          <w:bCs/>
          <w:color w:val="002060"/>
          <w:kern w:val="1"/>
          <w:sz w:val="22"/>
          <w:szCs w:val="22"/>
        </w:rPr>
        <w:tab/>
      </w:r>
      <w:proofErr w:type="gramEnd"/>
      <w:r w:rsidRPr="00744CC7">
        <w:rPr>
          <w:rFonts w:ascii="Arial" w:eastAsia="Lucida Sans Unicode" w:hAnsi="Arial" w:cs="Arial"/>
          <w:b/>
          <w:bCs/>
          <w:color w:val="002060"/>
          <w:kern w:val="1"/>
          <w:sz w:val="22"/>
          <w:szCs w:val="22"/>
        </w:rPr>
        <w:t>A.S.D. ACLI AUDAX MONTECOSARO C5</w:t>
      </w:r>
    </w:p>
    <w:p w14:paraId="73D176C6" w14:textId="77777777" w:rsidR="00E11E65" w:rsidRDefault="00E11E65" w:rsidP="00E11E65">
      <w:pPr>
        <w:ind w:left="708" w:firstLine="708"/>
        <w:rPr>
          <w:rFonts w:ascii="Arial" w:eastAsia="Lucida Sans Unicode" w:hAnsi="Arial" w:cs="Arial"/>
          <w:b/>
          <w:bCs/>
          <w:color w:val="002060"/>
          <w:kern w:val="1"/>
          <w:sz w:val="22"/>
          <w:szCs w:val="22"/>
        </w:rPr>
      </w:pPr>
      <w:proofErr w:type="gramStart"/>
      <w:r w:rsidRPr="00744CC7">
        <w:rPr>
          <w:rFonts w:ascii="Arial" w:eastAsia="Lucida Sans Unicode" w:hAnsi="Arial" w:cs="Arial"/>
          <w:b/>
          <w:bCs/>
          <w:color w:val="002060"/>
          <w:kern w:val="1"/>
          <w:sz w:val="22"/>
          <w:szCs w:val="22"/>
        </w:rPr>
        <w:t xml:space="preserve">930993  </w:t>
      </w:r>
      <w:r>
        <w:rPr>
          <w:rFonts w:ascii="Arial" w:eastAsia="Lucida Sans Unicode" w:hAnsi="Arial" w:cs="Arial"/>
          <w:b/>
          <w:bCs/>
          <w:color w:val="002060"/>
          <w:kern w:val="1"/>
          <w:sz w:val="22"/>
          <w:szCs w:val="22"/>
        </w:rPr>
        <w:tab/>
      </w:r>
      <w:proofErr w:type="gramEnd"/>
      <w:r w:rsidRPr="00744CC7">
        <w:rPr>
          <w:rFonts w:ascii="Arial" w:eastAsia="Lucida Sans Unicode" w:hAnsi="Arial" w:cs="Arial"/>
          <w:b/>
          <w:bCs/>
          <w:color w:val="002060"/>
          <w:kern w:val="1"/>
          <w:sz w:val="22"/>
          <w:szCs w:val="22"/>
        </w:rPr>
        <w:t>A.S.D. FUTSAL VIRE GEOSISTEM ASD</w:t>
      </w:r>
    </w:p>
    <w:p w14:paraId="45C66D96" w14:textId="77777777" w:rsidR="00E11E65" w:rsidRPr="003A3B88" w:rsidRDefault="00E11E65" w:rsidP="00E11E65">
      <w:pPr>
        <w:ind w:left="708" w:firstLine="708"/>
        <w:rPr>
          <w:rFonts w:ascii="Arial" w:eastAsia="Lucida Sans Unicode" w:hAnsi="Arial" w:cs="Arial"/>
          <w:color w:val="002060"/>
          <w:kern w:val="1"/>
          <w:sz w:val="22"/>
          <w:szCs w:val="22"/>
        </w:rPr>
      </w:pPr>
    </w:p>
    <w:p w14:paraId="6866DD72" w14:textId="77777777" w:rsidR="00E11E65" w:rsidRPr="00744CC7" w:rsidRDefault="00E11E65" w:rsidP="00E11E65">
      <w:pPr>
        <w:rPr>
          <w:rFonts w:ascii="Arial" w:eastAsia="Lucida Sans Unicode" w:hAnsi="Arial" w:cs="Arial"/>
          <w:b/>
          <w:bCs/>
          <w:color w:val="002060"/>
          <w:kern w:val="1"/>
          <w:sz w:val="22"/>
          <w:szCs w:val="22"/>
        </w:rPr>
      </w:pPr>
      <w:r>
        <w:rPr>
          <w:rFonts w:ascii="Arial" w:eastAsia="Lucida Sans Unicode" w:hAnsi="Arial" w:cs="Arial"/>
          <w:b/>
          <w:bCs/>
          <w:color w:val="002060"/>
          <w:kern w:val="1"/>
          <w:sz w:val="22"/>
          <w:szCs w:val="22"/>
        </w:rPr>
        <w:t>Vincente</w:t>
      </w:r>
      <w:r>
        <w:rPr>
          <w:rFonts w:ascii="Arial" w:eastAsia="Lucida Sans Unicode" w:hAnsi="Arial" w:cs="Arial"/>
          <w:b/>
          <w:bCs/>
          <w:color w:val="002060"/>
          <w:kern w:val="1"/>
          <w:sz w:val="22"/>
          <w:szCs w:val="22"/>
        </w:rPr>
        <w:tab/>
      </w:r>
      <w:proofErr w:type="gramStart"/>
      <w:r w:rsidRPr="00744CC7">
        <w:rPr>
          <w:rFonts w:ascii="Arial" w:eastAsia="Lucida Sans Unicode" w:hAnsi="Arial" w:cs="Arial"/>
          <w:b/>
          <w:bCs/>
          <w:color w:val="002060"/>
          <w:kern w:val="1"/>
          <w:sz w:val="22"/>
          <w:szCs w:val="22"/>
        </w:rPr>
        <w:t xml:space="preserve">943510  </w:t>
      </w:r>
      <w:r>
        <w:rPr>
          <w:rFonts w:ascii="Arial" w:eastAsia="Lucida Sans Unicode" w:hAnsi="Arial" w:cs="Arial"/>
          <w:b/>
          <w:bCs/>
          <w:color w:val="002060"/>
          <w:kern w:val="1"/>
          <w:sz w:val="22"/>
          <w:szCs w:val="22"/>
        </w:rPr>
        <w:tab/>
      </w:r>
      <w:proofErr w:type="gramEnd"/>
      <w:r w:rsidRPr="00744CC7">
        <w:rPr>
          <w:rFonts w:ascii="Arial" w:eastAsia="Lucida Sans Unicode" w:hAnsi="Arial" w:cs="Arial"/>
          <w:b/>
          <w:bCs/>
          <w:color w:val="002060"/>
          <w:kern w:val="1"/>
          <w:sz w:val="22"/>
          <w:szCs w:val="22"/>
        </w:rPr>
        <w:t xml:space="preserve">A.S.D. ACSS MONDOLFO C5         </w:t>
      </w:r>
    </w:p>
    <w:p w14:paraId="4D4A42F8" w14:textId="77777777" w:rsidR="00E11E65" w:rsidRPr="00744CC7" w:rsidRDefault="00E11E65" w:rsidP="00E11E65">
      <w:pPr>
        <w:ind w:left="708" w:firstLine="708"/>
        <w:rPr>
          <w:rFonts w:ascii="Arial" w:eastAsia="Lucida Sans Unicode" w:hAnsi="Arial" w:cs="Arial"/>
          <w:b/>
          <w:bCs/>
          <w:color w:val="002060"/>
          <w:kern w:val="1"/>
          <w:sz w:val="22"/>
          <w:szCs w:val="22"/>
        </w:rPr>
      </w:pPr>
      <w:proofErr w:type="gramStart"/>
      <w:r w:rsidRPr="00744CC7">
        <w:rPr>
          <w:rFonts w:ascii="Arial" w:eastAsia="Lucida Sans Unicode" w:hAnsi="Arial" w:cs="Arial"/>
          <w:b/>
          <w:bCs/>
          <w:color w:val="002060"/>
          <w:kern w:val="1"/>
          <w:sz w:val="22"/>
          <w:szCs w:val="22"/>
        </w:rPr>
        <w:t xml:space="preserve">700443  </w:t>
      </w:r>
      <w:r>
        <w:rPr>
          <w:rFonts w:ascii="Arial" w:eastAsia="Lucida Sans Unicode" w:hAnsi="Arial" w:cs="Arial"/>
          <w:b/>
          <w:bCs/>
          <w:color w:val="002060"/>
          <w:kern w:val="1"/>
          <w:sz w:val="22"/>
          <w:szCs w:val="22"/>
        </w:rPr>
        <w:tab/>
      </w:r>
      <w:proofErr w:type="gramEnd"/>
      <w:r w:rsidRPr="00744CC7">
        <w:rPr>
          <w:rFonts w:ascii="Arial" w:eastAsia="Lucida Sans Unicode" w:hAnsi="Arial" w:cs="Arial"/>
          <w:b/>
          <w:bCs/>
          <w:color w:val="002060"/>
          <w:kern w:val="1"/>
          <w:sz w:val="22"/>
          <w:szCs w:val="22"/>
        </w:rPr>
        <w:t xml:space="preserve">A.S.   </w:t>
      </w:r>
      <w:r>
        <w:rPr>
          <w:rFonts w:ascii="Arial" w:eastAsia="Lucida Sans Unicode" w:hAnsi="Arial" w:cs="Arial"/>
          <w:b/>
          <w:bCs/>
          <w:color w:val="002060"/>
          <w:kern w:val="1"/>
          <w:sz w:val="22"/>
          <w:szCs w:val="22"/>
        </w:rPr>
        <w:tab/>
      </w:r>
      <w:r w:rsidRPr="00744CC7">
        <w:rPr>
          <w:rFonts w:ascii="Arial" w:eastAsia="Lucida Sans Unicode" w:hAnsi="Arial" w:cs="Arial"/>
          <w:b/>
          <w:bCs/>
          <w:color w:val="002060"/>
          <w:kern w:val="1"/>
          <w:sz w:val="22"/>
          <w:szCs w:val="22"/>
        </w:rPr>
        <w:t xml:space="preserve">BULDOG T.N.T. LUCREZIA   </w:t>
      </w:r>
    </w:p>
    <w:p w14:paraId="34F7F4CB" w14:textId="77777777" w:rsidR="00E11E65" w:rsidRPr="00744CC7" w:rsidRDefault="00E11E65" w:rsidP="00E11E65">
      <w:pPr>
        <w:rPr>
          <w:rFonts w:ascii="Arial" w:eastAsia="Lucida Sans Unicode" w:hAnsi="Arial" w:cs="Arial"/>
          <w:color w:val="002060"/>
          <w:kern w:val="1"/>
          <w:sz w:val="22"/>
          <w:szCs w:val="22"/>
        </w:rPr>
      </w:pPr>
    </w:p>
    <w:p w14:paraId="2776DB47" w14:textId="77777777" w:rsidR="00E11E65" w:rsidRPr="00E94915" w:rsidRDefault="00E11E65" w:rsidP="00E11E65">
      <w:pPr>
        <w:rPr>
          <w:rFonts w:ascii="Arial" w:hAnsi="Arial" w:cs="Arial"/>
          <w:b/>
          <w:color w:val="002060"/>
          <w:sz w:val="22"/>
          <w:szCs w:val="22"/>
        </w:rPr>
      </w:pPr>
      <w:r w:rsidRPr="00AF1C53">
        <w:rPr>
          <w:rFonts w:ascii="Arial" w:hAnsi="Arial" w:cs="Arial"/>
          <w:b/>
          <w:color w:val="002060"/>
          <w:sz w:val="22"/>
          <w:szCs w:val="22"/>
        </w:rPr>
        <w:t>FINALE</w:t>
      </w:r>
    </w:p>
    <w:p w14:paraId="15C6E9DE" w14:textId="77777777" w:rsidR="00E11E65" w:rsidRPr="002E013A" w:rsidRDefault="00E11E65" w:rsidP="00E11E65">
      <w:pPr>
        <w:rPr>
          <w:rFonts w:ascii="Arial" w:hAnsi="Arial" w:cs="Arial"/>
          <w:b/>
          <w:i/>
          <w:color w:val="002060"/>
          <w:sz w:val="22"/>
          <w:szCs w:val="22"/>
        </w:rPr>
      </w:pPr>
      <w:r>
        <w:rPr>
          <w:rFonts w:ascii="Arial" w:hAnsi="Arial" w:cs="Arial"/>
          <w:b/>
          <w:i/>
          <w:color w:val="002060"/>
          <w:sz w:val="22"/>
          <w:szCs w:val="22"/>
        </w:rPr>
        <w:t>MARTEDI’ 06</w:t>
      </w:r>
      <w:r w:rsidRPr="002E013A">
        <w:rPr>
          <w:rFonts w:ascii="Arial" w:hAnsi="Arial" w:cs="Arial"/>
          <w:b/>
          <w:i/>
          <w:color w:val="002060"/>
          <w:sz w:val="22"/>
          <w:szCs w:val="22"/>
        </w:rPr>
        <w:t xml:space="preserve"> GENNAIO 202</w:t>
      </w:r>
      <w:r>
        <w:rPr>
          <w:rFonts w:ascii="Arial" w:hAnsi="Arial" w:cs="Arial"/>
          <w:b/>
          <w:i/>
          <w:color w:val="002060"/>
          <w:sz w:val="22"/>
          <w:szCs w:val="22"/>
        </w:rPr>
        <w:t>6</w:t>
      </w:r>
    </w:p>
    <w:p w14:paraId="0B06B089" w14:textId="77777777" w:rsidR="00E11E65" w:rsidRPr="002E013A" w:rsidRDefault="00E11E65" w:rsidP="00E11E65">
      <w:pPr>
        <w:rPr>
          <w:rFonts w:ascii="Arial" w:hAnsi="Arial" w:cs="Arial"/>
          <w:color w:val="002060"/>
          <w:sz w:val="22"/>
          <w:szCs w:val="22"/>
        </w:rPr>
      </w:pPr>
      <w:r w:rsidRPr="002E013A">
        <w:rPr>
          <w:rFonts w:ascii="Arial" w:hAnsi="Arial" w:cs="Arial"/>
          <w:color w:val="002060"/>
          <w:sz w:val="22"/>
          <w:szCs w:val="22"/>
        </w:rPr>
        <w:t>ORE 1</w:t>
      </w:r>
      <w:r>
        <w:rPr>
          <w:rFonts w:ascii="Arial" w:hAnsi="Arial" w:cs="Arial"/>
          <w:color w:val="002060"/>
          <w:sz w:val="22"/>
          <w:szCs w:val="22"/>
        </w:rPr>
        <w:t>6</w:t>
      </w:r>
      <w:r w:rsidRPr="002E013A">
        <w:rPr>
          <w:rFonts w:ascii="Arial" w:hAnsi="Arial" w:cs="Arial"/>
          <w:color w:val="002060"/>
          <w:sz w:val="22"/>
          <w:szCs w:val="22"/>
        </w:rPr>
        <w:t>:</w:t>
      </w:r>
      <w:r>
        <w:rPr>
          <w:rFonts w:ascii="Arial" w:hAnsi="Arial" w:cs="Arial"/>
          <w:color w:val="002060"/>
          <w:sz w:val="22"/>
          <w:szCs w:val="22"/>
        </w:rPr>
        <w:t>3</w:t>
      </w:r>
      <w:r w:rsidRPr="002E013A">
        <w:rPr>
          <w:rFonts w:ascii="Arial" w:hAnsi="Arial" w:cs="Arial"/>
          <w:color w:val="002060"/>
          <w:sz w:val="22"/>
          <w:szCs w:val="22"/>
        </w:rPr>
        <w:t>0</w:t>
      </w:r>
      <w:r w:rsidRPr="002E013A">
        <w:rPr>
          <w:rFonts w:ascii="Arial" w:hAnsi="Arial" w:cs="Arial"/>
          <w:color w:val="002060"/>
          <w:sz w:val="22"/>
          <w:szCs w:val="22"/>
        </w:rPr>
        <w:tab/>
        <w:t>FINALE</w:t>
      </w:r>
    </w:p>
    <w:p w14:paraId="1AAF24CE" w14:textId="627C9F21" w:rsidR="00E11E65" w:rsidRPr="00B46C0D" w:rsidRDefault="00B46C0D" w:rsidP="00B46C0D">
      <w:pPr>
        <w:pStyle w:val="Corpodeltesto21"/>
        <w:ind w:left="1420"/>
        <w:rPr>
          <w:rFonts w:ascii="Arial" w:hAnsi="Arial" w:cs="Arial"/>
          <w:b/>
          <w:bCs/>
          <w:color w:val="002060"/>
          <w:sz w:val="22"/>
          <w:szCs w:val="22"/>
        </w:rPr>
      </w:pPr>
      <w:r w:rsidRPr="00B46C0D">
        <w:rPr>
          <w:rFonts w:ascii="Arial" w:hAnsi="Arial" w:cs="Arial"/>
          <w:b/>
          <w:bCs/>
          <w:color w:val="002060"/>
          <w:sz w:val="22"/>
          <w:szCs w:val="22"/>
        </w:rPr>
        <w:t>Vincente ACSS MONDOLFO C5/BULDOG T.N.T. LUCREZIA – Vincente ACLI AUDAX MONTECOSARO C5/FUTSAL VIRE GEOSISTEM ASD</w:t>
      </w:r>
    </w:p>
    <w:p w14:paraId="4C23ACAE" w14:textId="77777777" w:rsidR="00E11E65" w:rsidRPr="00AF1C53" w:rsidRDefault="00E11E65" w:rsidP="00E11E65">
      <w:pPr>
        <w:pStyle w:val="Corpodeltesto21"/>
        <w:rPr>
          <w:rFonts w:ascii="Arial" w:hAnsi="Arial" w:cs="Arial"/>
          <w:color w:val="002060"/>
          <w:sz w:val="22"/>
          <w:szCs w:val="22"/>
        </w:rPr>
      </w:pPr>
    </w:p>
    <w:p w14:paraId="0FA471BF" w14:textId="77777777" w:rsidR="00E11E65" w:rsidRPr="00AF1C53" w:rsidRDefault="00E11E65" w:rsidP="00E11E65">
      <w:pPr>
        <w:jc w:val="center"/>
        <w:rPr>
          <w:rFonts w:ascii="Arial" w:hAnsi="Arial" w:cs="Arial"/>
          <w:b/>
          <w:color w:val="002060"/>
          <w:sz w:val="22"/>
          <w:szCs w:val="22"/>
          <w:u w:val="single"/>
        </w:rPr>
      </w:pPr>
      <w:r w:rsidRPr="00AF1C53">
        <w:rPr>
          <w:rFonts w:ascii="Arial" w:hAnsi="Arial" w:cs="Arial"/>
          <w:b/>
          <w:color w:val="002060"/>
          <w:sz w:val="22"/>
          <w:szCs w:val="22"/>
          <w:u w:val="single"/>
        </w:rPr>
        <w:t>COPPA MARCHE UNDER 17 CALCIO A 5</w:t>
      </w:r>
    </w:p>
    <w:p w14:paraId="32AC5A65" w14:textId="77777777" w:rsidR="00E11E65" w:rsidRPr="00AF1C53" w:rsidRDefault="00E11E65" w:rsidP="00E11E65">
      <w:pPr>
        <w:rPr>
          <w:rFonts w:ascii="Arial" w:hAnsi="Arial" w:cs="Arial"/>
          <w:color w:val="002060"/>
          <w:sz w:val="22"/>
          <w:szCs w:val="22"/>
        </w:rPr>
      </w:pPr>
    </w:p>
    <w:p w14:paraId="19149C67" w14:textId="77777777" w:rsidR="00E11E65" w:rsidRPr="00AF1C53" w:rsidRDefault="00E11E65" w:rsidP="00E11E65">
      <w:pPr>
        <w:rPr>
          <w:rFonts w:ascii="Arial" w:hAnsi="Arial" w:cs="Arial"/>
          <w:color w:val="002060"/>
        </w:rPr>
      </w:pPr>
    </w:p>
    <w:p w14:paraId="46C0C860" w14:textId="77777777" w:rsidR="00E11E65" w:rsidRPr="00AF1C53" w:rsidRDefault="00E11E65" w:rsidP="00E11E65">
      <w:pPr>
        <w:pStyle w:val="Corpodeltesto21"/>
        <w:rPr>
          <w:rFonts w:ascii="Arial" w:hAnsi="Arial" w:cs="Arial"/>
          <w:color w:val="002060"/>
          <w:sz w:val="22"/>
          <w:szCs w:val="22"/>
        </w:rPr>
      </w:pPr>
      <w:r w:rsidRPr="00AF1C53">
        <w:rPr>
          <w:rFonts w:ascii="Arial" w:hAnsi="Arial" w:cs="Arial"/>
          <w:color w:val="002060"/>
          <w:sz w:val="22"/>
          <w:szCs w:val="22"/>
        </w:rPr>
        <w:t>Le seguenti Società si sono qualificate all</w:t>
      </w:r>
      <w:r>
        <w:rPr>
          <w:rFonts w:ascii="Arial" w:hAnsi="Arial" w:cs="Arial"/>
          <w:color w:val="002060"/>
          <w:sz w:val="22"/>
          <w:szCs w:val="22"/>
        </w:rPr>
        <w:t>e</w:t>
      </w:r>
      <w:r w:rsidRPr="00AF1C53">
        <w:rPr>
          <w:rFonts w:ascii="Arial" w:hAnsi="Arial" w:cs="Arial"/>
          <w:color w:val="002060"/>
          <w:sz w:val="22"/>
          <w:szCs w:val="22"/>
        </w:rPr>
        <w:t xml:space="preserv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w:t>
      </w:r>
    </w:p>
    <w:p w14:paraId="6CD3E41D" w14:textId="77777777" w:rsidR="00E11E65" w:rsidRDefault="00E11E65" w:rsidP="00E11E65">
      <w:pPr>
        <w:pStyle w:val="Corpodeltesto21"/>
        <w:rPr>
          <w:rFonts w:ascii="Arial" w:hAnsi="Arial" w:cs="Arial"/>
          <w:color w:val="002060"/>
          <w:sz w:val="22"/>
          <w:szCs w:val="22"/>
        </w:rPr>
      </w:pPr>
    </w:p>
    <w:p w14:paraId="17E31331" w14:textId="77777777" w:rsidR="00E11E65" w:rsidRPr="003A3B88" w:rsidRDefault="00E11E65" w:rsidP="00E11E65">
      <w:pPr>
        <w:rPr>
          <w:rFonts w:ascii="Arial" w:hAnsi="Arial" w:cs="Arial"/>
          <w:b/>
          <w:color w:val="002060"/>
          <w:sz w:val="22"/>
          <w:szCs w:val="22"/>
        </w:rPr>
      </w:pPr>
      <w:proofErr w:type="gramStart"/>
      <w:r w:rsidRPr="003A3B88">
        <w:rPr>
          <w:rFonts w:ascii="Arial" w:hAnsi="Arial" w:cs="Arial"/>
          <w:b/>
          <w:color w:val="002060"/>
          <w:sz w:val="22"/>
          <w:szCs w:val="22"/>
        </w:rPr>
        <w:t xml:space="preserve">943510  </w:t>
      </w:r>
      <w:r>
        <w:rPr>
          <w:rFonts w:ascii="Arial" w:hAnsi="Arial" w:cs="Arial"/>
          <w:b/>
          <w:color w:val="002060"/>
          <w:sz w:val="22"/>
          <w:szCs w:val="22"/>
        </w:rPr>
        <w:tab/>
      </w:r>
      <w:proofErr w:type="gramEnd"/>
      <w:r w:rsidRPr="003A3B88">
        <w:rPr>
          <w:rFonts w:ascii="Arial" w:hAnsi="Arial" w:cs="Arial"/>
          <w:b/>
          <w:color w:val="002060"/>
          <w:sz w:val="22"/>
          <w:szCs w:val="22"/>
        </w:rPr>
        <w:t xml:space="preserve">A.S.D. ACSS MONDOLFO C5         </w:t>
      </w:r>
    </w:p>
    <w:p w14:paraId="7D63EC94" w14:textId="77777777" w:rsidR="00E11E65" w:rsidRDefault="00E11E65" w:rsidP="00E11E65">
      <w:pPr>
        <w:rPr>
          <w:rFonts w:ascii="Arial" w:hAnsi="Arial" w:cs="Arial"/>
          <w:b/>
          <w:color w:val="002060"/>
          <w:sz w:val="22"/>
          <w:szCs w:val="22"/>
        </w:rPr>
      </w:pPr>
      <w:proofErr w:type="gramStart"/>
      <w:r w:rsidRPr="003A3B88">
        <w:rPr>
          <w:rFonts w:ascii="Arial" w:hAnsi="Arial" w:cs="Arial"/>
          <w:b/>
          <w:color w:val="002060"/>
          <w:sz w:val="22"/>
          <w:szCs w:val="22"/>
        </w:rPr>
        <w:t xml:space="preserve">930993  </w:t>
      </w:r>
      <w:r>
        <w:rPr>
          <w:rFonts w:ascii="Arial" w:hAnsi="Arial" w:cs="Arial"/>
          <w:b/>
          <w:color w:val="002060"/>
          <w:sz w:val="22"/>
          <w:szCs w:val="22"/>
        </w:rPr>
        <w:tab/>
      </w:r>
      <w:proofErr w:type="gramEnd"/>
      <w:r w:rsidRPr="003A3B88">
        <w:rPr>
          <w:rFonts w:ascii="Arial" w:hAnsi="Arial" w:cs="Arial"/>
          <w:b/>
          <w:color w:val="002060"/>
          <w:sz w:val="22"/>
          <w:szCs w:val="22"/>
        </w:rPr>
        <w:t>A.S.D. FUTSAL VIRE GEOSISTEM ASD</w:t>
      </w:r>
    </w:p>
    <w:p w14:paraId="7D77E94A" w14:textId="77777777" w:rsidR="00E11E65" w:rsidRDefault="00E11E65" w:rsidP="00E11E65">
      <w:pPr>
        <w:rPr>
          <w:rFonts w:ascii="Arial" w:hAnsi="Arial" w:cs="Arial"/>
          <w:b/>
          <w:color w:val="002060"/>
          <w:sz w:val="22"/>
          <w:szCs w:val="22"/>
        </w:rPr>
      </w:pPr>
    </w:p>
    <w:p w14:paraId="7C3DC213" w14:textId="77777777" w:rsidR="00E11E65" w:rsidRPr="00AF1C53" w:rsidRDefault="00E11E65" w:rsidP="00E11E65">
      <w:pPr>
        <w:rPr>
          <w:rFonts w:ascii="Arial" w:hAnsi="Arial" w:cs="Arial"/>
          <w:b/>
          <w:color w:val="002060"/>
          <w:sz w:val="22"/>
          <w:szCs w:val="22"/>
        </w:rPr>
      </w:pPr>
      <w:r w:rsidRPr="00AF1C53">
        <w:rPr>
          <w:rFonts w:ascii="Arial" w:hAnsi="Arial" w:cs="Arial"/>
          <w:b/>
          <w:color w:val="002060"/>
          <w:sz w:val="22"/>
          <w:szCs w:val="22"/>
        </w:rPr>
        <w:t>FINALE</w:t>
      </w:r>
    </w:p>
    <w:p w14:paraId="684B5F64" w14:textId="77777777" w:rsidR="00E11E65" w:rsidRPr="002E013A" w:rsidRDefault="00E11E65" w:rsidP="00E11E65">
      <w:pPr>
        <w:rPr>
          <w:rFonts w:ascii="Arial" w:hAnsi="Arial" w:cs="Arial"/>
          <w:b/>
          <w:i/>
          <w:color w:val="002060"/>
          <w:sz w:val="22"/>
          <w:szCs w:val="22"/>
        </w:rPr>
      </w:pPr>
      <w:r>
        <w:rPr>
          <w:rFonts w:ascii="Arial" w:hAnsi="Arial" w:cs="Arial"/>
          <w:b/>
          <w:i/>
          <w:color w:val="002060"/>
          <w:sz w:val="22"/>
          <w:szCs w:val="22"/>
        </w:rPr>
        <w:t>LUNEDI’ 05</w:t>
      </w:r>
      <w:r w:rsidRPr="002E013A">
        <w:rPr>
          <w:rFonts w:ascii="Arial" w:hAnsi="Arial" w:cs="Arial"/>
          <w:b/>
          <w:i/>
          <w:color w:val="002060"/>
          <w:sz w:val="22"/>
          <w:szCs w:val="22"/>
        </w:rPr>
        <w:t xml:space="preserve"> GENNAIO 202</w:t>
      </w:r>
      <w:r>
        <w:rPr>
          <w:rFonts w:ascii="Arial" w:hAnsi="Arial" w:cs="Arial"/>
          <w:b/>
          <w:i/>
          <w:color w:val="002060"/>
          <w:sz w:val="22"/>
          <w:szCs w:val="22"/>
        </w:rPr>
        <w:t>6</w:t>
      </w:r>
    </w:p>
    <w:p w14:paraId="2E976F59" w14:textId="77777777" w:rsidR="00E11E65" w:rsidRPr="002E013A" w:rsidRDefault="00E11E65" w:rsidP="00E11E65">
      <w:pPr>
        <w:rPr>
          <w:rFonts w:ascii="Arial" w:hAnsi="Arial" w:cs="Arial"/>
          <w:color w:val="002060"/>
          <w:sz w:val="22"/>
          <w:szCs w:val="22"/>
        </w:rPr>
      </w:pPr>
      <w:r w:rsidRPr="002E013A">
        <w:rPr>
          <w:rFonts w:ascii="Arial" w:hAnsi="Arial" w:cs="Arial"/>
          <w:color w:val="002060"/>
          <w:sz w:val="22"/>
          <w:szCs w:val="22"/>
        </w:rPr>
        <w:t>ORE 1</w:t>
      </w:r>
      <w:r>
        <w:rPr>
          <w:rFonts w:ascii="Arial" w:hAnsi="Arial" w:cs="Arial"/>
          <w:color w:val="002060"/>
          <w:sz w:val="22"/>
          <w:szCs w:val="22"/>
        </w:rPr>
        <w:t>5</w:t>
      </w:r>
      <w:r w:rsidRPr="002E013A">
        <w:rPr>
          <w:rFonts w:ascii="Arial" w:hAnsi="Arial" w:cs="Arial"/>
          <w:color w:val="002060"/>
          <w:sz w:val="22"/>
          <w:szCs w:val="22"/>
        </w:rPr>
        <w:t>:</w:t>
      </w:r>
      <w:r>
        <w:rPr>
          <w:rFonts w:ascii="Arial" w:hAnsi="Arial" w:cs="Arial"/>
          <w:color w:val="002060"/>
          <w:sz w:val="22"/>
          <w:szCs w:val="22"/>
        </w:rPr>
        <w:t>0</w:t>
      </w:r>
      <w:r w:rsidRPr="002E013A">
        <w:rPr>
          <w:rFonts w:ascii="Arial" w:hAnsi="Arial" w:cs="Arial"/>
          <w:color w:val="002060"/>
          <w:sz w:val="22"/>
          <w:szCs w:val="22"/>
        </w:rPr>
        <w:t>0</w:t>
      </w:r>
      <w:r w:rsidRPr="002E013A">
        <w:rPr>
          <w:rFonts w:ascii="Arial" w:hAnsi="Arial" w:cs="Arial"/>
          <w:color w:val="002060"/>
          <w:sz w:val="22"/>
          <w:szCs w:val="22"/>
        </w:rPr>
        <w:tab/>
        <w:t>FINALE</w:t>
      </w:r>
    </w:p>
    <w:p w14:paraId="02977204" w14:textId="712091F4" w:rsidR="00E11E65" w:rsidRPr="00B46C0D" w:rsidRDefault="00B46C0D" w:rsidP="00E11E65">
      <w:pPr>
        <w:pStyle w:val="Corpodeltesto21"/>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Pr="00B46C0D">
        <w:rPr>
          <w:rFonts w:ascii="Arial" w:hAnsi="Arial" w:cs="Arial"/>
          <w:b/>
          <w:bCs/>
          <w:color w:val="002060"/>
          <w:sz w:val="22"/>
          <w:szCs w:val="22"/>
        </w:rPr>
        <w:t>ACSS MONDOLFO C5 – FUTSAL VIRE GEOSISTEM ASD</w:t>
      </w:r>
    </w:p>
    <w:p w14:paraId="619DF6B3" w14:textId="77777777" w:rsidR="00B46C0D" w:rsidRPr="00AF1C53" w:rsidRDefault="00B46C0D" w:rsidP="00E11E65">
      <w:pPr>
        <w:pStyle w:val="Corpodeltesto21"/>
        <w:rPr>
          <w:rFonts w:ascii="Arial" w:hAnsi="Arial" w:cs="Arial"/>
          <w:color w:val="002060"/>
          <w:sz w:val="22"/>
          <w:szCs w:val="22"/>
        </w:rPr>
      </w:pPr>
    </w:p>
    <w:p w14:paraId="06FDBE47" w14:textId="77777777" w:rsidR="00E11E65" w:rsidRPr="00AF1C53" w:rsidRDefault="00E11E65" w:rsidP="00E11E65">
      <w:pPr>
        <w:pStyle w:val="Corpodeltesto21"/>
        <w:rPr>
          <w:rFonts w:ascii="Arial" w:hAnsi="Arial" w:cs="Arial"/>
          <w:color w:val="002060"/>
          <w:sz w:val="22"/>
          <w:szCs w:val="22"/>
        </w:rPr>
      </w:pPr>
    </w:p>
    <w:p w14:paraId="4F794D76" w14:textId="77777777" w:rsidR="00E11E65" w:rsidRPr="00AF1C53" w:rsidRDefault="00E11E65" w:rsidP="00E11E65">
      <w:pPr>
        <w:jc w:val="center"/>
        <w:rPr>
          <w:rFonts w:ascii="Arial" w:hAnsi="Arial" w:cs="Arial"/>
          <w:b/>
          <w:color w:val="002060"/>
          <w:sz w:val="22"/>
          <w:szCs w:val="22"/>
          <w:u w:val="single"/>
        </w:rPr>
      </w:pPr>
      <w:r w:rsidRPr="00AF1C53">
        <w:rPr>
          <w:rFonts w:ascii="Arial" w:hAnsi="Arial" w:cs="Arial"/>
          <w:b/>
          <w:color w:val="002060"/>
          <w:sz w:val="22"/>
          <w:szCs w:val="22"/>
          <w:u w:val="single"/>
        </w:rPr>
        <w:t>COPPA MARCHE UNDER 15 CALCIO A 5</w:t>
      </w:r>
    </w:p>
    <w:p w14:paraId="7B9D8404" w14:textId="77777777" w:rsidR="00E11E65" w:rsidRPr="00AF1C53" w:rsidRDefault="00E11E65" w:rsidP="00E11E65">
      <w:pPr>
        <w:rPr>
          <w:rFonts w:ascii="Arial" w:hAnsi="Arial" w:cs="Arial"/>
          <w:color w:val="002060"/>
        </w:rPr>
      </w:pPr>
    </w:p>
    <w:p w14:paraId="64DE8E67" w14:textId="77777777" w:rsidR="00E11E65" w:rsidRPr="00AF1C53" w:rsidRDefault="00E11E65" w:rsidP="00E11E65">
      <w:pPr>
        <w:pStyle w:val="Corpodeltesto21"/>
        <w:rPr>
          <w:rFonts w:ascii="Arial" w:hAnsi="Arial" w:cs="Arial"/>
          <w:color w:val="002060"/>
          <w:sz w:val="22"/>
          <w:szCs w:val="22"/>
        </w:rPr>
      </w:pPr>
      <w:r w:rsidRPr="00AF1C53">
        <w:rPr>
          <w:rFonts w:ascii="Arial" w:hAnsi="Arial" w:cs="Arial"/>
          <w:color w:val="002060"/>
          <w:sz w:val="22"/>
          <w:szCs w:val="22"/>
        </w:rPr>
        <w:t>Le seguenti Società si sono qualificate all</w:t>
      </w:r>
      <w:r>
        <w:rPr>
          <w:rFonts w:ascii="Arial" w:hAnsi="Arial" w:cs="Arial"/>
          <w:color w:val="002060"/>
          <w:sz w:val="22"/>
          <w:szCs w:val="22"/>
        </w:rPr>
        <w:t>e</w:t>
      </w:r>
      <w:r w:rsidRPr="00AF1C53">
        <w:rPr>
          <w:rFonts w:ascii="Arial" w:hAnsi="Arial" w:cs="Arial"/>
          <w:color w:val="002060"/>
          <w:sz w:val="22"/>
          <w:szCs w:val="22"/>
        </w:rPr>
        <w:t xml:space="preserv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w:t>
      </w:r>
    </w:p>
    <w:p w14:paraId="4909F67C" w14:textId="77777777" w:rsidR="00E11E65" w:rsidRDefault="00E11E65" w:rsidP="00E11E65">
      <w:pPr>
        <w:pStyle w:val="Corpodeltesto21"/>
        <w:rPr>
          <w:rFonts w:ascii="Arial" w:hAnsi="Arial" w:cs="Arial"/>
          <w:color w:val="002060"/>
          <w:sz w:val="22"/>
          <w:szCs w:val="22"/>
        </w:rPr>
      </w:pPr>
    </w:p>
    <w:p w14:paraId="1E41D08F" w14:textId="77777777" w:rsidR="00E11E65" w:rsidRPr="003A3B88" w:rsidRDefault="00E11E65" w:rsidP="00E11E65">
      <w:pPr>
        <w:rPr>
          <w:rFonts w:ascii="Arial" w:eastAsia="Lucida Sans Unicode" w:hAnsi="Arial" w:cs="Arial"/>
          <w:b/>
          <w:color w:val="002060"/>
          <w:kern w:val="1"/>
          <w:sz w:val="22"/>
          <w:szCs w:val="22"/>
        </w:rPr>
      </w:pPr>
      <w:proofErr w:type="gramStart"/>
      <w:r w:rsidRPr="003A3B88">
        <w:rPr>
          <w:rFonts w:ascii="Arial" w:eastAsia="Lucida Sans Unicode" w:hAnsi="Arial" w:cs="Arial"/>
          <w:b/>
          <w:color w:val="002060"/>
          <w:kern w:val="1"/>
          <w:sz w:val="22"/>
          <w:szCs w:val="22"/>
        </w:rPr>
        <w:t xml:space="preserve">943510  </w:t>
      </w:r>
      <w:r>
        <w:rPr>
          <w:rFonts w:ascii="Arial" w:eastAsia="Lucida Sans Unicode" w:hAnsi="Arial" w:cs="Arial"/>
          <w:b/>
          <w:color w:val="002060"/>
          <w:kern w:val="1"/>
          <w:sz w:val="22"/>
          <w:szCs w:val="22"/>
        </w:rPr>
        <w:tab/>
      </w:r>
      <w:proofErr w:type="gramEnd"/>
      <w:r w:rsidRPr="003A3B88">
        <w:rPr>
          <w:rFonts w:ascii="Arial" w:eastAsia="Lucida Sans Unicode" w:hAnsi="Arial" w:cs="Arial"/>
          <w:b/>
          <w:color w:val="002060"/>
          <w:kern w:val="1"/>
          <w:sz w:val="22"/>
          <w:szCs w:val="22"/>
        </w:rPr>
        <w:t xml:space="preserve">A.S.D. ACSS MONDOLFO C5         </w:t>
      </w:r>
    </w:p>
    <w:p w14:paraId="5DEACBCC" w14:textId="77777777" w:rsidR="00E11E65" w:rsidRPr="003A3B88" w:rsidRDefault="00E11E65" w:rsidP="00E11E65">
      <w:pPr>
        <w:rPr>
          <w:rFonts w:ascii="Arial" w:eastAsia="Lucida Sans Unicode" w:hAnsi="Arial" w:cs="Arial"/>
          <w:b/>
          <w:color w:val="002060"/>
          <w:kern w:val="1"/>
          <w:sz w:val="22"/>
          <w:szCs w:val="22"/>
        </w:rPr>
      </w:pPr>
      <w:proofErr w:type="gramStart"/>
      <w:r w:rsidRPr="003A3B88">
        <w:rPr>
          <w:rFonts w:ascii="Arial" w:eastAsia="Lucida Sans Unicode" w:hAnsi="Arial" w:cs="Arial"/>
          <w:b/>
          <w:color w:val="002060"/>
          <w:kern w:val="1"/>
          <w:sz w:val="22"/>
          <w:szCs w:val="22"/>
        </w:rPr>
        <w:t xml:space="preserve">964436  </w:t>
      </w:r>
      <w:r>
        <w:rPr>
          <w:rFonts w:ascii="Arial" w:eastAsia="Lucida Sans Unicode" w:hAnsi="Arial" w:cs="Arial"/>
          <w:b/>
          <w:color w:val="002060"/>
          <w:kern w:val="1"/>
          <w:sz w:val="22"/>
          <w:szCs w:val="22"/>
        </w:rPr>
        <w:tab/>
      </w:r>
      <w:proofErr w:type="gramEnd"/>
      <w:r w:rsidRPr="003A3B88">
        <w:rPr>
          <w:rFonts w:ascii="Arial" w:eastAsia="Lucida Sans Unicode" w:hAnsi="Arial" w:cs="Arial"/>
          <w:b/>
          <w:color w:val="002060"/>
          <w:kern w:val="1"/>
          <w:sz w:val="22"/>
          <w:szCs w:val="22"/>
        </w:rPr>
        <w:t>A.S.D. POLISPORTIVA RIPATRANSONE</w:t>
      </w:r>
    </w:p>
    <w:p w14:paraId="139946C0" w14:textId="77777777" w:rsidR="00E11E65" w:rsidRDefault="00E11E65" w:rsidP="00E11E65">
      <w:pPr>
        <w:rPr>
          <w:rFonts w:ascii="Arial" w:hAnsi="Arial" w:cs="Arial"/>
          <w:b/>
          <w:color w:val="002060"/>
          <w:sz w:val="22"/>
          <w:szCs w:val="22"/>
        </w:rPr>
      </w:pPr>
    </w:p>
    <w:p w14:paraId="7A3BEDF7" w14:textId="77777777" w:rsidR="00E11E65" w:rsidRPr="00AF1C53" w:rsidRDefault="00E11E65" w:rsidP="00E11E65">
      <w:pPr>
        <w:rPr>
          <w:rFonts w:ascii="Arial" w:hAnsi="Arial" w:cs="Arial"/>
          <w:b/>
          <w:color w:val="002060"/>
          <w:sz w:val="22"/>
          <w:szCs w:val="22"/>
        </w:rPr>
      </w:pPr>
      <w:r w:rsidRPr="00AF1C53">
        <w:rPr>
          <w:rFonts w:ascii="Arial" w:hAnsi="Arial" w:cs="Arial"/>
          <w:b/>
          <w:color w:val="002060"/>
          <w:sz w:val="22"/>
          <w:szCs w:val="22"/>
        </w:rPr>
        <w:t>FINALE</w:t>
      </w:r>
    </w:p>
    <w:p w14:paraId="6825221A" w14:textId="77777777" w:rsidR="00E11E65" w:rsidRPr="002E013A" w:rsidRDefault="00E11E65" w:rsidP="00E11E65">
      <w:pPr>
        <w:rPr>
          <w:rFonts w:ascii="Arial" w:hAnsi="Arial" w:cs="Arial"/>
          <w:b/>
          <w:i/>
          <w:color w:val="002060"/>
          <w:sz w:val="22"/>
          <w:szCs w:val="22"/>
        </w:rPr>
      </w:pPr>
      <w:r>
        <w:rPr>
          <w:rFonts w:ascii="Arial" w:hAnsi="Arial" w:cs="Arial"/>
          <w:b/>
          <w:i/>
          <w:color w:val="002060"/>
          <w:sz w:val="22"/>
          <w:szCs w:val="22"/>
        </w:rPr>
        <w:t>MARTEDI’ 06 GENNAIO 2026</w:t>
      </w:r>
    </w:p>
    <w:p w14:paraId="739A2592" w14:textId="77777777" w:rsidR="00E11E65" w:rsidRPr="00AF1C53" w:rsidRDefault="00E11E65" w:rsidP="00E11E65">
      <w:pPr>
        <w:rPr>
          <w:rFonts w:ascii="Arial" w:hAnsi="Arial" w:cs="Arial"/>
          <w:color w:val="002060"/>
          <w:sz w:val="22"/>
          <w:szCs w:val="22"/>
        </w:rPr>
      </w:pPr>
      <w:r w:rsidRPr="002E013A">
        <w:rPr>
          <w:rFonts w:ascii="Arial" w:hAnsi="Arial" w:cs="Arial"/>
          <w:color w:val="002060"/>
          <w:sz w:val="22"/>
          <w:szCs w:val="22"/>
        </w:rPr>
        <w:t xml:space="preserve">ORE </w:t>
      </w:r>
      <w:r>
        <w:rPr>
          <w:rFonts w:ascii="Arial" w:hAnsi="Arial" w:cs="Arial"/>
          <w:color w:val="002060"/>
          <w:sz w:val="22"/>
          <w:szCs w:val="22"/>
        </w:rPr>
        <w:t>15:00</w:t>
      </w:r>
      <w:r w:rsidRPr="002E013A">
        <w:rPr>
          <w:rFonts w:ascii="Arial" w:hAnsi="Arial" w:cs="Arial"/>
          <w:color w:val="002060"/>
          <w:sz w:val="22"/>
          <w:szCs w:val="22"/>
        </w:rPr>
        <w:tab/>
        <w:t>FINALE</w:t>
      </w:r>
    </w:p>
    <w:p w14:paraId="7BA041FB" w14:textId="6A469383" w:rsidR="00E11E65" w:rsidRPr="00C815A8" w:rsidRDefault="00C815A8" w:rsidP="00E11E65">
      <w:pPr>
        <w:pStyle w:val="Corpodeltesto21"/>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Pr="00C815A8">
        <w:rPr>
          <w:rFonts w:ascii="Arial" w:hAnsi="Arial" w:cs="Arial"/>
          <w:b/>
          <w:bCs/>
          <w:color w:val="002060"/>
          <w:sz w:val="22"/>
          <w:szCs w:val="22"/>
        </w:rPr>
        <w:t>POLISPORTIVA RIPATRANSONE – ACSS MONDOLFO C5</w:t>
      </w:r>
    </w:p>
    <w:p w14:paraId="035F9D9D" w14:textId="77777777" w:rsidR="00C815A8" w:rsidRPr="00C815A8" w:rsidRDefault="00C815A8" w:rsidP="00E11E65">
      <w:pPr>
        <w:pStyle w:val="Corpodeltesto21"/>
        <w:rPr>
          <w:rFonts w:ascii="Arial" w:hAnsi="Arial" w:cs="Arial"/>
          <w:b/>
          <w:bCs/>
          <w:color w:val="002060"/>
          <w:sz w:val="22"/>
          <w:szCs w:val="22"/>
        </w:rPr>
      </w:pPr>
    </w:p>
    <w:p w14:paraId="4E102269" w14:textId="77777777" w:rsidR="00E11E65" w:rsidRDefault="00E11E65" w:rsidP="00E11E65">
      <w:pPr>
        <w:pStyle w:val="Corpodeltesto21"/>
        <w:rPr>
          <w:rFonts w:ascii="Arial" w:hAnsi="Arial" w:cs="Arial"/>
          <w:color w:val="002060"/>
          <w:sz w:val="22"/>
          <w:szCs w:val="22"/>
        </w:rPr>
      </w:pPr>
    </w:p>
    <w:p w14:paraId="5C04E318" w14:textId="77777777" w:rsidR="00E11E65" w:rsidRPr="00AF1C53" w:rsidRDefault="00E11E65" w:rsidP="00E11E65">
      <w:pPr>
        <w:jc w:val="center"/>
        <w:rPr>
          <w:rFonts w:ascii="Arial" w:hAnsi="Arial" w:cs="Arial"/>
          <w:b/>
          <w:color w:val="002060"/>
          <w:sz w:val="22"/>
          <w:szCs w:val="22"/>
          <w:u w:val="single"/>
        </w:rPr>
      </w:pPr>
      <w:r w:rsidRPr="00AF1C53">
        <w:rPr>
          <w:rFonts w:ascii="Arial" w:hAnsi="Arial" w:cs="Arial"/>
          <w:b/>
          <w:color w:val="002060"/>
          <w:sz w:val="22"/>
          <w:szCs w:val="22"/>
          <w:u w:val="single"/>
        </w:rPr>
        <w:t>COPPA MARCHE UNDER 15</w:t>
      </w:r>
      <w:r>
        <w:rPr>
          <w:rFonts w:ascii="Arial" w:hAnsi="Arial" w:cs="Arial"/>
          <w:b/>
          <w:color w:val="002060"/>
          <w:sz w:val="22"/>
          <w:szCs w:val="22"/>
          <w:u w:val="single"/>
        </w:rPr>
        <w:t xml:space="preserve"> FEMMINILE</w:t>
      </w:r>
      <w:r w:rsidRPr="00AF1C53">
        <w:rPr>
          <w:rFonts w:ascii="Arial" w:hAnsi="Arial" w:cs="Arial"/>
          <w:b/>
          <w:color w:val="002060"/>
          <w:sz w:val="22"/>
          <w:szCs w:val="22"/>
          <w:u w:val="single"/>
        </w:rPr>
        <w:t xml:space="preserve"> CALCIO A 5</w:t>
      </w:r>
    </w:p>
    <w:p w14:paraId="4288FE77" w14:textId="77777777" w:rsidR="00E11E65" w:rsidRPr="00AF1C53" w:rsidRDefault="00E11E65" w:rsidP="00E11E65">
      <w:pPr>
        <w:rPr>
          <w:rFonts w:ascii="Arial" w:hAnsi="Arial" w:cs="Arial"/>
          <w:color w:val="002060"/>
        </w:rPr>
      </w:pPr>
    </w:p>
    <w:p w14:paraId="1C96E08B" w14:textId="77777777" w:rsidR="00E11E65" w:rsidRPr="00AF1C53" w:rsidRDefault="00E11E65" w:rsidP="00E11E65">
      <w:pPr>
        <w:pStyle w:val="Corpodeltesto21"/>
        <w:rPr>
          <w:rFonts w:ascii="Arial" w:hAnsi="Arial" w:cs="Arial"/>
          <w:color w:val="002060"/>
          <w:sz w:val="22"/>
          <w:szCs w:val="22"/>
        </w:rPr>
      </w:pPr>
      <w:r w:rsidRPr="00AF1C53">
        <w:rPr>
          <w:rFonts w:ascii="Arial" w:hAnsi="Arial" w:cs="Arial"/>
          <w:color w:val="002060"/>
          <w:sz w:val="22"/>
          <w:szCs w:val="22"/>
        </w:rPr>
        <w:t>Le seguenti Società si sono qualificate all</w:t>
      </w:r>
      <w:r>
        <w:rPr>
          <w:rFonts w:ascii="Arial" w:hAnsi="Arial" w:cs="Arial"/>
          <w:color w:val="002060"/>
          <w:sz w:val="22"/>
          <w:szCs w:val="22"/>
        </w:rPr>
        <w:t>e</w:t>
      </w:r>
      <w:r w:rsidRPr="00AF1C53">
        <w:rPr>
          <w:rFonts w:ascii="Arial" w:hAnsi="Arial" w:cs="Arial"/>
          <w:color w:val="002060"/>
          <w:sz w:val="22"/>
          <w:szCs w:val="22"/>
        </w:rPr>
        <w:t xml:space="preserv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w:t>
      </w:r>
    </w:p>
    <w:p w14:paraId="6330E8A5" w14:textId="77777777" w:rsidR="00E11E65" w:rsidRDefault="00E11E65" w:rsidP="00E11E65">
      <w:pPr>
        <w:pStyle w:val="Corpodeltesto21"/>
        <w:rPr>
          <w:rFonts w:ascii="Arial" w:hAnsi="Arial" w:cs="Arial"/>
          <w:color w:val="002060"/>
          <w:sz w:val="22"/>
          <w:szCs w:val="22"/>
        </w:rPr>
      </w:pPr>
    </w:p>
    <w:p w14:paraId="6659EBF7" w14:textId="77777777" w:rsidR="00E11E65" w:rsidRPr="003A3B88" w:rsidRDefault="00E11E65" w:rsidP="00E11E65">
      <w:pPr>
        <w:rPr>
          <w:rFonts w:ascii="Arial" w:eastAsia="Lucida Sans Unicode" w:hAnsi="Arial" w:cs="Arial"/>
          <w:b/>
          <w:color w:val="002060"/>
          <w:kern w:val="1"/>
          <w:sz w:val="22"/>
          <w:szCs w:val="22"/>
        </w:rPr>
      </w:pPr>
      <w:proofErr w:type="gramStart"/>
      <w:r w:rsidRPr="003A3B88">
        <w:rPr>
          <w:rFonts w:ascii="Arial" w:eastAsia="Lucida Sans Unicode" w:hAnsi="Arial" w:cs="Arial"/>
          <w:b/>
          <w:color w:val="002060"/>
          <w:kern w:val="1"/>
          <w:sz w:val="22"/>
          <w:szCs w:val="22"/>
        </w:rPr>
        <w:t xml:space="preserve">964154  </w:t>
      </w:r>
      <w:r>
        <w:rPr>
          <w:rFonts w:ascii="Arial" w:eastAsia="Lucida Sans Unicode" w:hAnsi="Arial" w:cs="Arial"/>
          <w:b/>
          <w:color w:val="002060"/>
          <w:kern w:val="1"/>
          <w:sz w:val="22"/>
          <w:szCs w:val="22"/>
        </w:rPr>
        <w:tab/>
      </w:r>
      <w:proofErr w:type="gramEnd"/>
      <w:r w:rsidRPr="003A3B88">
        <w:rPr>
          <w:rFonts w:ascii="Arial" w:eastAsia="Lucida Sans Unicode" w:hAnsi="Arial" w:cs="Arial"/>
          <w:b/>
          <w:color w:val="002060"/>
          <w:kern w:val="1"/>
          <w:sz w:val="22"/>
          <w:szCs w:val="22"/>
        </w:rPr>
        <w:t xml:space="preserve">A.S.D. FALCONARA 1995          </w:t>
      </w:r>
    </w:p>
    <w:p w14:paraId="22BE3D65" w14:textId="77777777" w:rsidR="00E11E65" w:rsidRDefault="00E11E65" w:rsidP="00E11E65">
      <w:pPr>
        <w:rPr>
          <w:rFonts w:ascii="Arial" w:eastAsia="Lucida Sans Unicode" w:hAnsi="Arial" w:cs="Arial"/>
          <w:b/>
          <w:color w:val="002060"/>
          <w:kern w:val="1"/>
          <w:sz w:val="22"/>
          <w:szCs w:val="22"/>
        </w:rPr>
      </w:pPr>
      <w:proofErr w:type="gramStart"/>
      <w:r w:rsidRPr="003A3B88">
        <w:rPr>
          <w:rFonts w:ascii="Arial" w:eastAsia="Lucida Sans Unicode" w:hAnsi="Arial" w:cs="Arial"/>
          <w:b/>
          <w:color w:val="002060"/>
          <w:kern w:val="1"/>
          <w:sz w:val="22"/>
          <w:szCs w:val="22"/>
        </w:rPr>
        <w:t xml:space="preserve">955651  </w:t>
      </w:r>
      <w:r>
        <w:rPr>
          <w:rFonts w:ascii="Arial" w:eastAsia="Lucida Sans Unicode" w:hAnsi="Arial" w:cs="Arial"/>
          <w:b/>
          <w:color w:val="002060"/>
          <w:kern w:val="1"/>
          <w:sz w:val="22"/>
          <w:szCs w:val="22"/>
        </w:rPr>
        <w:tab/>
      </w:r>
      <w:proofErr w:type="gramEnd"/>
      <w:r w:rsidRPr="003A3B88">
        <w:rPr>
          <w:rFonts w:ascii="Arial" w:eastAsia="Lucida Sans Unicode" w:hAnsi="Arial" w:cs="Arial"/>
          <w:b/>
          <w:color w:val="002060"/>
          <w:kern w:val="1"/>
          <w:sz w:val="22"/>
          <w:szCs w:val="22"/>
        </w:rPr>
        <w:t>A.S.D. POLISPORTIVA BOCA S.E.M.</w:t>
      </w:r>
    </w:p>
    <w:p w14:paraId="77461D49" w14:textId="77777777" w:rsidR="00E11E65" w:rsidRDefault="00E11E65" w:rsidP="00E11E65">
      <w:pPr>
        <w:rPr>
          <w:rFonts w:ascii="Arial" w:hAnsi="Arial" w:cs="Arial"/>
          <w:b/>
          <w:color w:val="002060"/>
          <w:sz w:val="22"/>
          <w:szCs w:val="22"/>
        </w:rPr>
      </w:pPr>
    </w:p>
    <w:p w14:paraId="57DE724E" w14:textId="77777777" w:rsidR="00E11E65" w:rsidRPr="00AF1C53" w:rsidRDefault="00E11E65" w:rsidP="00E11E65">
      <w:pPr>
        <w:rPr>
          <w:rFonts w:ascii="Arial" w:hAnsi="Arial" w:cs="Arial"/>
          <w:b/>
          <w:color w:val="002060"/>
          <w:sz w:val="22"/>
          <w:szCs w:val="22"/>
        </w:rPr>
      </w:pPr>
      <w:r w:rsidRPr="00AF1C53">
        <w:rPr>
          <w:rFonts w:ascii="Arial" w:hAnsi="Arial" w:cs="Arial"/>
          <w:b/>
          <w:color w:val="002060"/>
          <w:sz w:val="22"/>
          <w:szCs w:val="22"/>
        </w:rPr>
        <w:t>FINALE</w:t>
      </w:r>
    </w:p>
    <w:p w14:paraId="0BD3ECB0" w14:textId="77777777" w:rsidR="00E11E65" w:rsidRPr="002E013A" w:rsidRDefault="00E11E65" w:rsidP="00E11E65">
      <w:pPr>
        <w:rPr>
          <w:rFonts w:ascii="Arial" w:hAnsi="Arial" w:cs="Arial"/>
          <w:b/>
          <w:i/>
          <w:color w:val="002060"/>
          <w:sz w:val="22"/>
          <w:szCs w:val="22"/>
        </w:rPr>
      </w:pPr>
      <w:r>
        <w:rPr>
          <w:rFonts w:ascii="Arial" w:hAnsi="Arial" w:cs="Arial"/>
          <w:b/>
          <w:i/>
          <w:color w:val="002060"/>
          <w:sz w:val="22"/>
          <w:szCs w:val="22"/>
        </w:rPr>
        <w:t>DOMENICA 04 GENNAIO 2026</w:t>
      </w:r>
    </w:p>
    <w:p w14:paraId="5C2BC0F3" w14:textId="77777777" w:rsidR="00E11E65" w:rsidRPr="00AF1C53" w:rsidRDefault="00E11E65" w:rsidP="00E11E65">
      <w:pPr>
        <w:rPr>
          <w:rFonts w:ascii="Arial" w:hAnsi="Arial" w:cs="Arial"/>
          <w:color w:val="002060"/>
          <w:sz w:val="22"/>
          <w:szCs w:val="22"/>
        </w:rPr>
      </w:pPr>
      <w:r w:rsidRPr="002E013A">
        <w:rPr>
          <w:rFonts w:ascii="Arial" w:hAnsi="Arial" w:cs="Arial"/>
          <w:color w:val="002060"/>
          <w:sz w:val="22"/>
          <w:szCs w:val="22"/>
        </w:rPr>
        <w:t xml:space="preserve">ORE </w:t>
      </w:r>
      <w:r>
        <w:rPr>
          <w:rFonts w:ascii="Arial" w:hAnsi="Arial" w:cs="Arial"/>
          <w:color w:val="002060"/>
          <w:sz w:val="22"/>
          <w:szCs w:val="22"/>
        </w:rPr>
        <w:t>11:30</w:t>
      </w:r>
      <w:r w:rsidRPr="002E013A">
        <w:rPr>
          <w:rFonts w:ascii="Arial" w:hAnsi="Arial" w:cs="Arial"/>
          <w:color w:val="002060"/>
          <w:sz w:val="22"/>
          <w:szCs w:val="22"/>
        </w:rPr>
        <w:tab/>
        <w:t>FINALE</w:t>
      </w:r>
    </w:p>
    <w:p w14:paraId="15962024" w14:textId="589D5A63" w:rsidR="00E11E65" w:rsidRPr="00B46C0D" w:rsidRDefault="00B46C0D" w:rsidP="00E11E65">
      <w:pPr>
        <w:pStyle w:val="Corpodeltesto21"/>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Pr="00B46C0D">
        <w:rPr>
          <w:rFonts w:ascii="Arial" w:hAnsi="Arial" w:cs="Arial"/>
          <w:b/>
          <w:bCs/>
          <w:color w:val="002060"/>
          <w:sz w:val="22"/>
          <w:szCs w:val="22"/>
        </w:rPr>
        <w:t>FALCONARA 1995 – POLISPORTIVA BOCA S.E.M.</w:t>
      </w:r>
    </w:p>
    <w:p w14:paraId="7709584C" w14:textId="77777777" w:rsidR="00B46C0D" w:rsidRPr="00AF1C53" w:rsidRDefault="00B46C0D" w:rsidP="00E11E65">
      <w:pPr>
        <w:pStyle w:val="Corpodeltesto21"/>
        <w:rPr>
          <w:rFonts w:ascii="Arial" w:hAnsi="Arial" w:cs="Arial"/>
          <w:color w:val="002060"/>
          <w:sz w:val="22"/>
          <w:szCs w:val="22"/>
        </w:rPr>
      </w:pPr>
    </w:p>
    <w:p w14:paraId="3B5BD434" w14:textId="77777777" w:rsidR="00E11E65" w:rsidRPr="00AF1C53" w:rsidRDefault="00E11E65" w:rsidP="00E11E65">
      <w:pPr>
        <w:pStyle w:val="Corpodeltesto21"/>
        <w:rPr>
          <w:rFonts w:ascii="Arial" w:hAnsi="Arial" w:cs="Arial"/>
          <w:color w:val="002060"/>
          <w:sz w:val="22"/>
          <w:szCs w:val="22"/>
        </w:rPr>
      </w:pPr>
    </w:p>
    <w:p w14:paraId="4CE8A189" w14:textId="77777777" w:rsidR="00E11E65" w:rsidRPr="00AF1C53" w:rsidRDefault="00E11E65" w:rsidP="00E11E65">
      <w:pPr>
        <w:pStyle w:val="breakline"/>
        <w:jc w:val="center"/>
        <w:rPr>
          <w:rFonts w:ascii="Arial" w:hAnsi="Arial" w:cs="Arial"/>
          <w:b/>
          <w:color w:val="002060"/>
          <w:sz w:val="22"/>
          <w:szCs w:val="22"/>
        </w:rPr>
      </w:pPr>
      <w:r w:rsidRPr="00AF1C53">
        <w:rPr>
          <w:rFonts w:ascii="Arial" w:hAnsi="Arial" w:cs="Arial"/>
          <w:b/>
          <w:color w:val="002060"/>
          <w:sz w:val="22"/>
          <w:szCs w:val="22"/>
        </w:rPr>
        <w:t xml:space="preserve">Articolo 3 </w:t>
      </w:r>
      <w:r>
        <w:rPr>
          <w:rFonts w:ascii="Arial" w:hAnsi="Arial" w:cs="Arial"/>
          <w:b/>
          <w:color w:val="002060"/>
          <w:sz w:val="22"/>
          <w:szCs w:val="22"/>
        </w:rPr>
        <w:t>–</w:t>
      </w:r>
      <w:r w:rsidRPr="00AF1C53">
        <w:rPr>
          <w:rFonts w:ascii="Arial" w:hAnsi="Arial" w:cs="Arial"/>
          <w:b/>
          <w:color w:val="002060"/>
          <w:sz w:val="22"/>
          <w:szCs w:val="22"/>
        </w:rPr>
        <w:t xml:space="preserve"> Parità al termine della gara</w:t>
      </w:r>
    </w:p>
    <w:p w14:paraId="1389EC06" w14:textId="77777777" w:rsidR="00E11E65" w:rsidRPr="00AF1C53" w:rsidRDefault="00E11E65" w:rsidP="00E11E65">
      <w:pPr>
        <w:rPr>
          <w:rFonts w:ascii="Arial" w:hAnsi="Arial" w:cs="Arial"/>
          <w:b/>
          <w:i/>
          <w:color w:val="002060"/>
        </w:rPr>
      </w:pPr>
    </w:p>
    <w:p w14:paraId="2D306132" w14:textId="77777777" w:rsidR="00E11E65" w:rsidRPr="00AF1C53" w:rsidRDefault="00E11E65" w:rsidP="00E11E65">
      <w:pPr>
        <w:rPr>
          <w:rFonts w:ascii="Arial" w:hAnsi="Arial" w:cs="Arial"/>
          <w:color w:val="002060"/>
          <w:sz w:val="22"/>
          <w:szCs w:val="22"/>
        </w:rPr>
      </w:pPr>
      <w:r w:rsidRPr="00AF1C53">
        <w:rPr>
          <w:rFonts w:ascii="Arial" w:hAnsi="Arial" w:cs="Arial"/>
          <w:b/>
          <w:i/>
          <w:color w:val="002060"/>
          <w:sz w:val="22"/>
          <w:szCs w:val="22"/>
        </w:rPr>
        <w:t>Quarti di Finale e Semifinali</w:t>
      </w:r>
    </w:p>
    <w:p w14:paraId="340D8BCA" w14:textId="77777777" w:rsidR="00E11E65" w:rsidRPr="00AF1C53" w:rsidRDefault="00E11E65" w:rsidP="00E11E65">
      <w:pPr>
        <w:rPr>
          <w:rFonts w:ascii="Arial" w:hAnsi="Arial" w:cs="Arial"/>
          <w:color w:val="002060"/>
          <w:sz w:val="22"/>
          <w:szCs w:val="22"/>
        </w:rPr>
      </w:pPr>
      <w:r w:rsidRPr="00AF1C53">
        <w:rPr>
          <w:rFonts w:ascii="Arial" w:hAnsi="Arial" w:cs="Arial"/>
          <w:color w:val="002060"/>
          <w:sz w:val="22"/>
          <w:szCs w:val="22"/>
        </w:rPr>
        <w:t>Qualora, al termine dei tempi regolamentari, le gare valevoli per i Quarti di Finale (ove previsti), e/o le gare di Semifinale, si concludano con un risultato di parità, la vincente sarà determinata mediante i tiri di rigore.</w:t>
      </w:r>
    </w:p>
    <w:p w14:paraId="06B888F2" w14:textId="77777777" w:rsidR="00E11E65" w:rsidRPr="00AF1C53" w:rsidRDefault="00E11E65" w:rsidP="00E11E65">
      <w:pPr>
        <w:rPr>
          <w:rFonts w:ascii="Arial" w:hAnsi="Arial" w:cs="Arial"/>
          <w:color w:val="002060"/>
          <w:sz w:val="22"/>
          <w:szCs w:val="22"/>
        </w:rPr>
      </w:pPr>
    </w:p>
    <w:p w14:paraId="706A671B" w14:textId="77777777" w:rsidR="00E11E65" w:rsidRPr="00AF1C53" w:rsidRDefault="00E11E65" w:rsidP="00E11E65">
      <w:pPr>
        <w:rPr>
          <w:rFonts w:ascii="Arial" w:hAnsi="Arial" w:cs="Arial"/>
          <w:b/>
          <w:i/>
          <w:color w:val="002060"/>
          <w:sz w:val="22"/>
          <w:szCs w:val="22"/>
        </w:rPr>
      </w:pPr>
      <w:r w:rsidRPr="00AF1C53">
        <w:rPr>
          <w:rFonts w:ascii="Arial" w:hAnsi="Arial" w:cs="Arial"/>
          <w:b/>
          <w:i/>
          <w:color w:val="002060"/>
          <w:sz w:val="22"/>
          <w:szCs w:val="22"/>
        </w:rPr>
        <w:t>Finale</w:t>
      </w:r>
    </w:p>
    <w:p w14:paraId="3D0263AE" w14:textId="77777777" w:rsidR="00E11E65" w:rsidRPr="00AF1C53" w:rsidRDefault="00E11E65" w:rsidP="00E11E65">
      <w:pPr>
        <w:rPr>
          <w:rFonts w:ascii="Arial" w:hAnsi="Arial" w:cs="Arial"/>
          <w:color w:val="002060"/>
          <w:sz w:val="22"/>
          <w:szCs w:val="22"/>
        </w:rPr>
      </w:pPr>
      <w:r w:rsidRPr="00AF1C53">
        <w:rPr>
          <w:rFonts w:ascii="Arial" w:hAnsi="Arial" w:cs="Arial"/>
          <w:color w:val="002060"/>
          <w:sz w:val="22"/>
          <w:szCs w:val="22"/>
        </w:rPr>
        <w:t xml:space="preserve">Qualora, al termine dei tempi regolamentari, la Finale, si concluda con un pareggio, saranno disputati due tempi supplementari per una durata di </w:t>
      </w:r>
      <w:proofErr w:type="gramStart"/>
      <w:r w:rsidRPr="00AF1C53">
        <w:rPr>
          <w:rFonts w:ascii="Arial" w:hAnsi="Arial" w:cs="Arial"/>
          <w:color w:val="002060"/>
          <w:sz w:val="22"/>
          <w:szCs w:val="22"/>
        </w:rPr>
        <w:t>5</w:t>
      </w:r>
      <w:proofErr w:type="gramEnd"/>
      <w:r w:rsidRPr="00AF1C53">
        <w:rPr>
          <w:rFonts w:ascii="Arial" w:hAnsi="Arial" w:cs="Arial"/>
          <w:color w:val="002060"/>
          <w:sz w:val="22"/>
          <w:szCs w:val="22"/>
        </w:rPr>
        <w:t xml:space="preserve"> minuti cadauno. </w:t>
      </w:r>
    </w:p>
    <w:p w14:paraId="1FB6E134" w14:textId="77777777" w:rsidR="00E11E65" w:rsidRPr="00AF1C53" w:rsidRDefault="00E11E65" w:rsidP="00E11E65">
      <w:pPr>
        <w:rPr>
          <w:rFonts w:ascii="Arial" w:hAnsi="Arial" w:cs="Arial"/>
          <w:color w:val="002060"/>
          <w:sz w:val="22"/>
          <w:szCs w:val="22"/>
        </w:rPr>
      </w:pPr>
      <w:r w:rsidRPr="00AF1C53">
        <w:rPr>
          <w:rFonts w:ascii="Arial" w:hAnsi="Arial" w:cs="Arial"/>
          <w:color w:val="002060"/>
          <w:sz w:val="22"/>
          <w:szCs w:val="22"/>
        </w:rPr>
        <w:t>Qualora, a conclusione del secondo tempo supplementare, le due squadre dovessero trovarsi ancora in situazione di parità, la vincente sarà determinata dai tiri di rigore.</w:t>
      </w:r>
    </w:p>
    <w:p w14:paraId="45EA5D4F" w14:textId="77777777" w:rsidR="00E11E65" w:rsidRDefault="00E11E65" w:rsidP="00E11E65">
      <w:pPr>
        <w:rPr>
          <w:rFonts w:ascii="Arial" w:hAnsi="Arial" w:cs="Arial"/>
          <w:color w:val="002060"/>
        </w:rPr>
      </w:pPr>
    </w:p>
    <w:p w14:paraId="4B0A7C3C" w14:textId="77777777" w:rsidR="00E11E65" w:rsidRPr="00AF1C53" w:rsidRDefault="00E11E65" w:rsidP="00E11E65">
      <w:pPr>
        <w:rPr>
          <w:rFonts w:ascii="Arial" w:hAnsi="Arial" w:cs="Arial"/>
          <w:color w:val="002060"/>
        </w:rPr>
      </w:pPr>
    </w:p>
    <w:p w14:paraId="6C4CF026" w14:textId="77777777" w:rsidR="00E11E65" w:rsidRPr="00AF1C53" w:rsidRDefault="00E11E65" w:rsidP="00E11E65">
      <w:pPr>
        <w:pStyle w:val="breakline"/>
        <w:jc w:val="center"/>
        <w:rPr>
          <w:rFonts w:ascii="Arial" w:hAnsi="Arial" w:cs="Arial"/>
          <w:b/>
          <w:color w:val="002060"/>
          <w:sz w:val="22"/>
          <w:szCs w:val="22"/>
        </w:rPr>
      </w:pPr>
      <w:r w:rsidRPr="00AF1C53">
        <w:rPr>
          <w:rFonts w:ascii="Arial" w:hAnsi="Arial" w:cs="Arial"/>
          <w:b/>
          <w:color w:val="002060"/>
          <w:sz w:val="22"/>
          <w:szCs w:val="22"/>
        </w:rPr>
        <w:t>Articolo 4</w:t>
      </w:r>
      <w:r>
        <w:rPr>
          <w:rFonts w:ascii="Arial" w:hAnsi="Arial" w:cs="Arial"/>
          <w:b/>
          <w:color w:val="002060"/>
          <w:sz w:val="22"/>
          <w:szCs w:val="22"/>
        </w:rPr>
        <w:t xml:space="preserve"> – </w:t>
      </w:r>
      <w:r w:rsidRPr="00AF1C53">
        <w:rPr>
          <w:rFonts w:ascii="Arial" w:hAnsi="Arial" w:cs="Arial"/>
          <w:b/>
          <w:color w:val="002060"/>
          <w:sz w:val="22"/>
          <w:szCs w:val="22"/>
        </w:rPr>
        <w:t>Rifiuto di giocare, gare abbandonate o non disputate a causa di una Società</w:t>
      </w:r>
    </w:p>
    <w:p w14:paraId="5EA5C04A" w14:textId="77777777" w:rsidR="00E11E65" w:rsidRPr="00AF1C53" w:rsidRDefault="00E11E65" w:rsidP="00E11E65">
      <w:pPr>
        <w:rPr>
          <w:rFonts w:ascii="Arial" w:hAnsi="Arial" w:cs="Arial"/>
          <w:b/>
          <w:i/>
          <w:color w:val="002060"/>
        </w:rPr>
      </w:pPr>
    </w:p>
    <w:p w14:paraId="17CEB2AC" w14:textId="77777777" w:rsidR="00E11E65" w:rsidRPr="00AF1C53" w:rsidRDefault="00E11E65" w:rsidP="00E11E65">
      <w:pPr>
        <w:rPr>
          <w:rFonts w:ascii="Arial" w:hAnsi="Arial" w:cs="Arial"/>
          <w:color w:val="002060"/>
          <w:sz w:val="22"/>
          <w:szCs w:val="22"/>
        </w:rPr>
      </w:pPr>
      <w:r w:rsidRPr="00AF1C53">
        <w:rPr>
          <w:rFonts w:ascii="Arial" w:hAnsi="Arial" w:cs="Arial"/>
          <w:color w:val="002060"/>
          <w:sz w:val="22"/>
          <w:szCs w:val="22"/>
        </w:rPr>
        <w:t>Una Società che partecipa alla competizione si impegna a giocare tutte le gare in cui è impegnata.</w:t>
      </w:r>
    </w:p>
    <w:p w14:paraId="6FA93784" w14:textId="77777777" w:rsidR="00E11E65" w:rsidRPr="00AF1C53" w:rsidRDefault="00E11E65" w:rsidP="00E11E65">
      <w:pPr>
        <w:rPr>
          <w:rFonts w:ascii="Arial" w:hAnsi="Arial" w:cs="Arial"/>
          <w:color w:val="002060"/>
          <w:sz w:val="22"/>
          <w:szCs w:val="22"/>
        </w:rPr>
      </w:pPr>
      <w:r w:rsidRPr="00AF1C53">
        <w:rPr>
          <w:rFonts w:ascii="Arial" w:hAnsi="Arial" w:cs="Arial"/>
          <w:color w:val="002060"/>
          <w:sz w:val="22"/>
          <w:szCs w:val="22"/>
        </w:rPr>
        <w:t>Fatto salve le ulteriori sanzioni che adotteranno gli Organi di Giustizia Sportiva nel caso di rifiuto, abbandono, rinuncia alla competizione, da parte di una Società, la stessa sarà esclusa dal proseguimento della manifestazione.</w:t>
      </w:r>
    </w:p>
    <w:p w14:paraId="49C3A449" w14:textId="77777777" w:rsidR="00E11E65" w:rsidRDefault="00E11E65" w:rsidP="00E11E65">
      <w:pPr>
        <w:rPr>
          <w:rFonts w:ascii="Arial" w:hAnsi="Arial" w:cs="Arial"/>
          <w:color w:val="002060"/>
          <w:sz w:val="22"/>
          <w:szCs w:val="22"/>
        </w:rPr>
      </w:pPr>
      <w:r w:rsidRPr="00AF1C53">
        <w:rPr>
          <w:rFonts w:ascii="Arial" w:hAnsi="Arial" w:cs="Arial"/>
          <w:color w:val="002060"/>
          <w:sz w:val="22"/>
          <w:szCs w:val="22"/>
        </w:rPr>
        <w:t>Nei casi di cui sopra, se una squadra rinuncia a giocare durante la competizione, passerà al turno successivo o sarà dichiarata vincitrice la squadra con cui avrebbe dovuto disputare la gara quella stessa squadra.</w:t>
      </w:r>
    </w:p>
    <w:p w14:paraId="71825C8F" w14:textId="77777777" w:rsidR="00E11E65" w:rsidRDefault="00E11E65" w:rsidP="00E11E65">
      <w:pPr>
        <w:rPr>
          <w:rFonts w:ascii="Arial" w:hAnsi="Arial" w:cs="Arial"/>
          <w:color w:val="002060"/>
        </w:rPr>
      </w:pPr>
    </w:p>
    <w:p w14:paraId="3125C433" w14:textId="77777777" w:rsidR="00E11E65" w:rsidRPr="00AF1C53" w:rsidRDefault="00E11E65" w:rsidP="00E11E65">
      <w:pPr>
        <w:rPr>
          <w:rFonts w:ascii="Arial" w:hAnsi="Arial" w:cs="Arial"/>
          <w:color w:val="002060"/>
        </w:rPr>
      </w:pPr>
    </w:p>
    <w:p w14:paraId="10E4A1E3" w14:textId="77777777" w:rsidR="00E11E65" w:rsidRPr="00AF1C53" w:rsidRDefault="00E11E65" w:rsidP="00E11E65">
      <w:pPr>
        <w:pStyle w:val="breakline"/>
        <w:jc w:val="center"/>
        <w:rPr>
          <w:rFonts w:ascii="Arial" w:hAnsi="Arial" w:cs="Arial"/>
          <w:b/>
          <w:color w:val="002060"/>
          <w:sz w:val="22"/>
          <w:szCs w:val="22"/>
        </w:rPr>
      </w:pPr>
      <w:r w:rsidRPr="00AF1C53">
        <w:rPr>
          <w:rFonts w:ascii="Arial" w:hAnsi="Arial" w:cs="Arial"/>
          <w:b/>
          <w:color w:val="002060"/>
          <w:sz w:val="22"/>
          <w:szCs w:val="22"/>
        </w:rPr>
        <w:t xml:space="preserve">Articolo </w:t>
      </w:r>
      <w:r>
        <w:rPr>
          <w:rFonts w:ascii="Arial" w:hAnsi="Arial" w:cs="Arial"/>
          <w:b/>
          <w:color w:val="002060"/>
          <w:sz w:val="22"/>
          <w:szCs w:val="22"/>
        </w:rPr>
        <w:t>5</w:t>
      </w:r>
      <w:r w:rsidRPr="00AF1C53">
        <w:rPr>
          <w:rFonts w:ascii="Arial" w:hAnsi="Arial" w:cs="Arial"/>
          <w:b/>
          <w:color w:val="002060"/>
          <w:sz w:val="22"/>
          <w:szCs w:val="22"/>
        </w:rPr>
        <w:t xml:space="preserve"> </w:t>
      </w:r>
      <w:r>
        <w:rPr>
          <w:rFonts w:ascii="Arial" w:hAnsi="Arial" w:cs="Arial"/>
          <w:b/>
          <w:color w:val="002060"/>
          <w:sz w:val="22"/>
          <w:szCs w:val="22"/>
        </w:rPr>
        <w:t>–</w:t>
      </w:r>
      <w:r w:rsidRPr="00AF1C53">
        <w:rPr>
          <w:rFonts w:ascii="Arial" w:hAnsi="Arial" w:cs="Arial"/>
          <w:b/>
          <w:color w:val="002060"/>
          <w:sz w:val="22"/>
          <w:szCs w:val="22"/>
        </w:rPr>
        <w:t xml:space="preserve"> Disciplina Sportiva</w:t>
      </w:r>
    </w:p>
    <w:p w14:paraId="2E232E46" w14:textId="77777777" w:rsidR="00E11E65" w:rsidRPr="00AF1C53" w:rsidRDefault="00E11E65" w:rsidP="00E11E65">
      <w:pPr>
        <w:rPr>
          <w:rFonts w:ascii="Arial" w:hAnsi="Arial" w:cs="Arial"/>
          <w:b/>
          <w:i/>
          <w:color w:val="002060"/>
          <w:sz w:val="22"/>
          <w:szCs w:val="22"/>
        </w:rPr>
      </w:pPr>
    </w:p>
    <w:p w14:paraId="16B2FEBC" w14:textId="77777777" w:rsidR="00E11E65" w:rsidRPr="00AF1C53" w:rsidRDefault="00E11E65" w:rsidP="00E11E65">
      <w:pPr>
        <w:rPr>
          <w:rFonts w:ascii="Arial" w:hAnsi="Arial" w:cs="Arial"/>
          <w:color w:val="002060"/>
          <w:sz w:val="22"/>
          <w:szCs w:val="22"/>
        </w:rPr>
      </w:pPr>
      <w:r w:rsidRPr="00AF1C53">
        <w:rPr>
          <w:rFonts w:ascii="Arial" w:hAnsi="Arial" w:cs="Arial"/>
          <w:color w:val="002060"/>
          <w:sz w:val="22"/>
          <w:szCs w:val="22"/>
        </w:rPr>
        <w:t>La Disciplina Sportiva è demandata agli Organi di Giustizia Sportiva della F.I.G.C.</w:t>
      </w:r>
    </w:p>
    <w:p w14:paraId="6BE33AD3" w14:textId="77777777" w:rsidR="00E11E65" w:rsidRPr="00AF1C53" w:rsidRDefault="00E11E65" w:rsidP="00E11E65">
      <w:pPr>
        <w:rPr>
          <w:rFonts w:ascii="Arial" w:hAnsi="Arial" w:cs="Arial"/>
          <w:color w:val="002060"/>
          <w:sz w:val="22"/>
          <w:szCs w:val="22"/>
        </w:rPr>
      </w:pPr>
      <w:r w:rsidRPr="00AF1C53">
        <w:rPr>
          <w:rFonts w:ascii="Arial" w:hAnsi="Arial" w:cs="Arial"/>
          <w:color w:val="002060"/>
          <w:sz w:val="22"/>
          <w:szCs w:val="22"/>
        </w:rPr>
        <w:t xml:space="preserve">Le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 sono la prosecuzione della Coppa, pertanto le eventuali squalifiche pendenti si debbono scontare ed il computo delle ammonizioni non si azzera.</w:t>
      </w:r>
    </w:p>
    <w:p w14:paraId="0754AA44" w14:textId="77777777" w:rsidR="00E11E65" w:rsidRPr="00AF1C53" w:rsidRDefault="00E11E65" w:rsidP="00E11E65">
      <w:pPr>
        <w:rPr>
          <w:rFonts w:ascii="Arial" w:hAnsi="Arial" w:cs="Arial"/>
          <w:color w:val="002060"/>
          <w:sz w:val="22"/>
          <w:szCs w:val="22"/>
        </w:rPr>
      </w:pPr>
    </w:p>
    <w:p w14:paraId="56149EAF" w14:textId="77777777" w:rsidR="00E11E65" w:rsidRPr="00AF1C53" w:rsidRDefault="00E11E65" w:rsidP="00E11E65">
      <w:pPr>
        <w:rPr>
          <w:rFonts w:ascii="Arial" w:hAnsi="Arial" w:cs="Arial"/>
          <w:b/>
          <w:i/>
          <w:color w:val="002060"/>
          <w:sz w:val="22"/>
          <w:szCs w:val="22"/>
        </w:rPr>
      </w:pPr>
      <w:r w:rsidRPr="00AF1C53">
        <w:rPr>
          <w:rFonts w:ascii="Arial" w:hAnsi="Arial" w:cs="Arial"/>
          <w:b/>
          <w:i/>
          <w:color w:val="002060"/>
          <w:sz w:val="22"/>
          <w:szCs w:val="22"/>
        </w:rPr>
        <w:t>Cartellini rosso e giallo</w:t>
      </w:r>
    </w:p>
    <w:p w14:paraId="70189150" w14:textId="77777777" w:rsidR="00E11E65" w:rsidRPr="00AF1C53" w:rsidRDefault="00E11E65" w:rsidP="00E11E65">
      <w:pPr>
        <w:rPr>
          <w:rFonts w:ascii="Arial" w:hAnsi="Arial" w:cs="Arial"/>
          <w:color w:val="002060"/>
          <w:sz w:val="22"/>
          <w:szCs w:val="22"/>
        </w:rPr>
      </w:pPr>
      <w:r w:rsidRPr="00AF1C53">
        <w:rPr>
          <w:rFonts w:ascii="Arial" w:hAnsi="Arial" w:cs="Arial"/>
          <w:color w:val="002060"/>
          <w:sz w:val="22"/>
          <w:szCs w:val="22"/>
        </w:rPr>
        <w:t>Fatto salvo ulteriori sanzioni, come regola generale, un giocatore che viene espulso dal campo gara è squalificato per la partita successiva.</w:t>
      </w:r>
    </w:p>
    <w:p w14:paraId="798B9FEC" w14:textId="77777777" w:rsidR="00E11E65" w:rsidRPr="00AF1C53" w:rsidRDefault="00E11E65" w:rsidP="00E11E65">
      <w:pPr>
        <w:rPr>
          <w:rFonts w:ascii="Arial" w:hAnsi="Arial" w:cs="Arial"/>
          <w:color w:val="002060"/>
          <w:sz w:val="22"/>
          <w:szCs w:val="22"/>
        </w:rPr>
      </w:pPr>
      <w:r w:rsidRPr="00AF1C53">
        <w:rPr>
          <w:rFonts w:ascii="Arial" w:hAnsi="Arial" w:cs="Arial"/>
          <w:color w:val="002060"/>
          <w:sz w:val="22"/>
          <w:szCs w:val="22"/>
        </w:rPr>
        <w:t>In caso di ripetute ammonizioni in differenti partite, il giocatore in questione è squalificato per una partita a partire dalla seconda ammonizione.</w:t>
      </w:r>
    </w:p>
    <w:p w14:paraId="7C83164B" w14:textId="77777777" w:rsidR="00E11E65" w:rsidRPr="00AF1C53" w:rsidRDefault="00E11E65" w:rsidP="00E11E65">
      <w:pPr>
        <w:rPr>
          <w:rFonts w:ascii="Arial" w:hAnsi="Arial" w:cs="Arial"/>
          <w:color w:val="002060"/>
          <w:sz w:val="22"/>
          <w:szCs w:val="22"/>
        </w:rPr>
      </w:pPr>
      <w:r w:rsidRPr="00AF1C53">
        <w:rPr>
          <w:rFonts w:ascii="Arial" w:hAnsi="Arial" w:cs="Arial"/>
          <w:color w:val="002060"/>
          <w:sz w:val="22"/>
          <w:szCs w:val="22"/>
        </w:rPr>
        <w:t xml:space="preserve">Le ammonizioni scadono al completamento delle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 e non verranno riportate alla competizione della stagione successiva. Le squalifiche a giornata sono sempre scontate nella partita successiva e/o come previsto dal Codice di Giustizia Sportiva.</w:t>
      </w:r>
    </w:p>
    <w:p w14:paraId="4BFB3B4C" w14:textId="77777777" w:rsidR="00E11E65" w:rsidRPr="00AF1C53" w:rsidRDefault="00E11E65" w:rsidP="00E11E65">
      <w:pPr>
        <w:rPr>
          <w:rFonts w:ascii="Arial" w:hAnsi="Arial" w:cs="Arial"/>
          <w:color w:val="002060"/>
          <w:sz w:val="22"/>
          <w:szCs w:val="22"/>
        </w:rPr>
      </w:pPr>
      <w:r w:rsidRPr="00AF1C53">
        <w:rPr>
          <w:rFonts w:ascii="Arial" w:hAnsi="Arial" w:cs="Arial"/>
          <w:color w:val="002060"/>
          <w:sz w:val="22"/>
          <w:szCs w:val="22"/>
        </w:rPr>
        <w:t xml:space="preserve">Per la esecuzione delle sanzioni vale in ogni caso quanto disposto dagli art.19 e </w:t>
      </w:r>
      <w:r>
        <w:rPr>
          <w:rFonts w:ascii="Arial" w:hAnsi="Arial" w:cs="Arial"/>
          <w:color w:val="002060"/>
          <w:sz w:val="22"/>
          <w:szCs w:val="22"/>
        </w:rPr>
        <w:t>21</w:t>
      </w:r>
      <w:r w:rsidRPr="00AF1C53">
        <w:rPr>
          <w:rFonts w:ascii="Arial" w:hAnsi="Arial" w:cs="Arial"/>
          <w:color w:val="002060"/>
          <w:sz w:val="22"/>
          <w:szCs w:val="22"/>
        </w:rPr>
        <w:t xml:space="preserve"> del CGS.</w:t>
      </w:r>
    </w:p>
    <w:p w14:paraId="001EBCC9" w14:textId="77777777" w:rsidR="00E11E65" w:rsidRPr="00AF1C53" w:rsidRDefault="00E11E65" w:rsidP="00E11E65">
      <w:pPr>
        <w:rPr>
          <w:rFonts w:ascii="Arial" w:hAnsi="Arial" w:cs="Arial"/>
          <w:color w:val="002060"/>
          <w:sz w:val="22"/>
          <w:szCs w:val="22"/>
        </w:rPr>
      </w:pPr>
    </w:p>
    <w:p w14:paraId="363D2D42" w14:textId="77777777" w:rsidR="00E11E65" w:rsidRPr="005B0202" w:rsidRDefault="00E11E65" w:rsidP="00E11E65">
      <w:pPr>
        <w:rPr>
          <w:rFonts w:ascii="Arial" w:hAnsi="Arial" w:cs="Arial"/>
          <w:b/>
          <w:i/>
          <w:color w:val="002060"/>
          <w:sz w:val="22"/>
          <w:szCs w:val="22"/>
        </w:rPr>
      </w:pPr>
      <w:r w:rsidRPr="005B0202">
        <w:rPr>
          <w:rFonts w:ascii="Arial" w:hAnsi="Arial" w:cs="Arial"/>
          <w:b/>
          <w:i/>
          <w:color w:val="002060"/>
          <w:sz w:val="22"/>
          <w:szCs w:val="22"/>
        </w:rPr>
        <w:t>Presentazione di reclami ed appelli</w:t>
      </w:r>
    </w:p>
    <w:p w14:paraId="63FE0655" w14:textId="77777777" w:rsidR="00E11E65" w:rsidRPr="005B0202" w:rsidRDefault="00E11E65" w:rsidP="00E11E65">
      <w:pPr>
        <w:rPr>
          <w:rFonts w:ascii="Arial" w:hAnsi="Arial" w:cs="Arial"/>
          <w:color w:val="002060"/>
          <w:sz w:val="22"/>
          <w:szCs w:val="22"/>
        </w:rPr>
      </w:pPr>
      <w:r w:rsidRPr="005B0202">
        <w:rPr>
          <w:rFonts w:ascii="Arial" w:hAnsi="Arial" w:cs="Arial"/>
          <w:color w:val="002060"/>
          <w:sz w:val="22"/>
          <w:szCs w:val="22"/>
        </w:rPr>
        <w:t>Trattandosi di manifestazione a rapido svolgimento, al fine di assicurare il regolare svolgimento della competizione, le modalità procedurali in uno con le necessarie abbreviazioni dei termini sono le seguenti:</w:t>
      </w:r>
    </w:p>
    <w:p w14:paraId="2345CC70" w14:textId="77777777" w:rsidR="00E11E65" w:rsidRPr="005B0202" w:rsidRDefault="00E11E65" w:rsidP="00E11E65">
      <w:pPr>
        <w:rPr>
          <w:rFonts w:ascii="Arial" w:hAnsi="Arial" w:cs="Arial"/>
          <w:color w:val="002060"/>
          <w:sz w:val="22"/>
          <w:szCs w:val="22"/>
        </w:rPr>
      </w:pPr>
      <w:r w:rsidRPr="005B0202">
        <w:rPr>
          <w:rFonts w:ascii="Arial" w:hAnsi="Arial" w:cs="Arial"/>
          <w:color w:val="002060"/>
          <w:sz w:val="22"/>
          <w:szCs w:val="22"/>
        </w:rPr>
        <w:t xml:space="preserve">i rapporti ufficiali saranno esaminati dal Giudice Sportivo il giorno stesso della disputa della giornata di gara; </w:t>
      </w:r>
    </w:p>
    <w:p w14:paraId="47C0AB32" w14:textId="77777777" w:rsidR="00E11E65" w:rsidRPr="005B0202" w:rsidRDefault="00E11E65" w:rsidP="00E11E65">
      <w:pPr>
        <w:rPr>
          <w:rFonts w:ascii="Arial" w:hAnsi="Arial" w:cs="Arial"/>
          <w:color w:val="002060"/>
          <w:sz w:val="22"/>
          <w:szCs w:val="22"/>
        </w:rPr>
      </w:pPr>
      <w:r w:rsidRPr="005B0202">
        <w:rPr>
          <w:rFonts w:ascii="Arial" w:hAnsi="Arial" w:cs="Arial"/>
          <w:color w:val="002060"/>
          <w:sz w:val="22"/>
          <w:szCs w:val="22"/>
        </w:rPr>
        <w:lastRenderedPageBreak/>
        <w:t xml:space="preserve">gli eventuali reclami, </w:t>
      </w:r>
      <w:r>
        <w:rPr>
          <w:rFonts w:ascii="Arial" w:hAnsi="Arial" w:cs="Arial"/>
          <w:color w:val="002060"/>
          <w:sz w:val="22"/>
          <w:szCs w:val="22"/>
        </w:rPr>
        <w:t xml:space="preserve">visto l’art. 49 comma 12 del Codice di Giustizia Sportiva </w:t>
      </w:r>
      <w:r w:rsidRPr="005B0202">
        <w:rPr>
          <w:rFonts w:ascii="Arial" w:hAnsi="Arial" w:cs="Arial"/>
          <w:color w:val="002060"/>
          <w:sz w:val="22"/>
          <w:szCs w:val="22"/>
        </w:rPr>
        <w:t xml:space="preserve">a norma dell’art. </w:t>
      </w:r>
      <w:r>
        <w:rPr>
          <w:rFonts w:ascii="Arial" w:hAnsi="Arial" w:cs="Arial"/>
          <w:color w:val="002060"/>
          <w:sz w:val="22"/>
          <w:szCs w:val="22"/>
        </w:rPr>
        <w:t>66</w:t>
      </w:r>
      <w:r w:rsidRPr="005B0202">
        <w:rPr>
          <w:rFonts w:ascii="Arial" w:hAnsi="Arial" w:cs="Arial"/>
          <w:color w:val="002060"/>
          <w:sz w:val="22"/>
          <w:szCs w:val="22"/>
        </w:rPr>
        <w:t xml:space="preserve"> comma </w:t>
      </w:r>
      <w:r>
        <w:rPr>
          <w:rFonts w:ascii="Arial" w:hAnsi="Arial" w:cs="Arial"/>
          <w:color w:val="002060"/>
          <w:sz w:val="22"/>
          <w:szCs w:val="22"/>
        </w:rPr>
        <w:t>1</w:t>
      </w:r>
      <w:r w:rsidRPr="005B0202">
        <w:rPr>
          <w:rFonts w:ascii="Arial" w:hAnsi="Arial" w:cs="Arial"/>
          <w:color w:val="002060"/>
          <w:sz w:val="22"/>
          <w:szCs w:val="22"/>
        </w:rPr>
        <w:t xml:space="preserve"> lett. b)</w:t>
      </w:r>
      <w:r>
        <w:rPr>
          <w:rFonts w:ascii="Arial" w:hAnsi="Arial" w:cs="Arial"/>
          <w:color w:val="002060"/>
          <w:sz w:val="22"/>
          <w:szCs w:val="22"/>
        </w:rPr>
        <w:t xml:space="preserve"> </w:t>
      </w:r>
      <w:r w:rsidRPr="005B0202">
        <w:rPr>
          <w:rFonts w:ascii="Arial" w:hAnsi="Arial" w:cs="Arial"/>
          <w:color w:val="002060"/>
          <w:sz w:val="22"/>
          <w:szCs w:val="22"/>
        </w:rPr>
        <w:t xml:space="preserve">del Codice di Giustizia Sportiva dovranno essere proposti e pervenire, in uno con le relative motivazioni, entro un’ora dal termine della gara; le eventuali controdeduzioni dovranno pervenire entro due ore dal termine della gara; il Comunicato Ufficiale contenente le decisioni del Giudice Sportivo sarà pubblicato immediatamente dopo; </w:t>
      </w:r>
    </w:p>
    <w:p w14:paraId="45747415" w14:textId="77777777" w:rsidR="00E11E65" w:rsidRPr="005B0202" w:rsidRDefault="00E11E65" w:rsidP="00E11E65">
      <w:pPr>
        <w:rPr>
          <w:rFonts w:ascii="Arial" w:hAnsi="Arial" w:cs="Arial"/>
          <w:color w:val="002060"/>
          <w:sz w:val="22"/>
          <w:szCs w:val="22"/>
        </w:rPr>
      </w:pPr>
      <w:r w:rsidRPr="005B0202">
        <w:rPr>
          <w:rFonts w:ascii="Arial" w:hAnsi="Arial" w:cs="Arial"/>
          <w:color w:val="002060"/>
          <w:sz w:val="22"/>
          <w:szCs w:val="22"/>
        </w:rPr>
        <w:t>gli eventuali appelli avverso le decisioni del Giudice Sportivo, se concernenti il risultato della gara, devono essere proposti e pervenire alla Corte Sportiva di Appello, eventualmente costituita in loco, in una con le relative motivazioni entro le ore 09.00 (nove) del giorno successivo a quello di pubblicazione della decisione; le eventuali controdeduzioni dovranno pervenire entro le ore 11.00 (undici) dello stesso giorno; la Corte Sportiva di Appello si riunirà nello stesso giorno di proposizione dei reclami e la decisione della Corte Sportiva di Appello sarà pubblicata con Comunicato Ufficiale nello stesso giorno della riunione;</w:t>
      </w:r>
    </w:p>
    <w:p w14:paraId="1F961815" w14:textId="77777777" w:rsidR="00E11E65" w:rsidRPr="005B0202" w:rsidRDefault="00E11E65" w:rsidP="00E11E65">
      <w:pPr>
        <w:rPr>
          <w:rFonts w:ascii="Arial" w:hAnsi="Arial" w:cs="Arial"/>
          <w:color w:val="002060"/>
          <w:sz w:val="22"/>
          <w:szCs w:val="22"/>
        </w:rPr>
      </w:pPr>
      <w:r w:rsidRPr="005B0202">
        <w:rPr>
          <w:rFonts w:ascii="Arial" w:hAnsi="Arial" w:cs="Arial"/>
          <w:color w:val="002060"/>
          <w:sz w:val="22"/>
          <w:szCs w:val="22"/>
        </w:rPr>
        <w:t xml:space="preserve">l’introduzione dei reclami, l’invio delle motivazioni e delle controdeduzioni, dovranno avvenire attraverso deposito presso apposita Segreteria, costituita in loco, che provvederà ad inviarli, secondo le modalità previste dal Codice di Giustizia Sportiva, alle eventuali controparti ed agli organi di Giustizia Sportiva e dovranno comunque pervenire entro i termini sopra indicati; </w:t>
      </w:r>
    </w:p>
    <w:p w14:paraId="5C2697EC" w14:textId="77777777" w:rsidR="00E11E65" w:rsidRPr="005B0202" w:rsidRDefault="00E11E65" w:rsidP="00E11E65">
      <w:pPr>
        <w:rPr>
          <w:rFonts w:ascii="Arial" w:hAnsi="Arial" w:cs="Arial"/>
          <w:color w:val="002060"/>
          <w:sz w:val="22"/>
          <w:szCs w:val="22"/>
        </w:rPr>
      </w:pPr>
      <w:r w:rsidRPr="005B0202">
        <w:rPr>
          <w:rFonts w:ascii="Arial" w:hAnsi="Arial" w:cs="Arial"/>
          <w:color w:val="002060"/>
          <w:sz w:val="22"/>
          <w:szCs w:val="22"/>
        </w:rPr>
        <w:t xml:space="preserve">il termine che cade in un giorno festivo non è prorogato al giorno successivo; </w:t>
      </w:r>
    </w:p>
    <w:p w14:paraId="4F9F1EB6" w14:textId="77777777" w:rsidR="00E11E65" w:rsidRPr="00AF1C53" w:rsidRDefault="00E11E65" w:rsidP="00E11E65">
      <w:pPr>
        <w:rPr>
          <w:rFonts w:ascii="Arial" w:hAnsi="Arial" w:cs="Arial"/>
          <w:color w:val="002060"/>
          <w:sz w:val="22"/>
          <w:szCs w:val="22"/>
        </w:rPr>
      </w:pPr>
      <w:r w:rsidRPr="005B0202">
        <w:rPr>
          <w:rFonts w:ascii="Arial" w:hAnsi="Arial" w:cs="Arial"/>
          <w:color w:val="002060"/>
          <w:sz w:val="22"/>
          <w:szCs w:val="22"/>
        </w:rPr>
        <w:t>per tutto quanto non disciplinato espressamente dal presente provvedimento, si applicano le norme contenute nel Codice di Giustizia Sportiva.</w:t>
      </w:r>
    </w:p>
    <w:p w14:paraId="266A0E20" w14:textId="77777777" w:rsidR="00E11E65" w:rsidRDefault="00E11E65" w:rsidP="00E11E65">
      <w:pPr>
        <w:rPr>
          <w:rFonts w:ascii="Arial" w:hAnsi="Arial" w:cs="Arial"/>
          <w:color w:val="002060"/>
          <w:sz w:val="22"/>
          <w:szCs w:val="22"/>
        </w:rPr>
      </w:pPr>
    </w:p>
    <w:p w14:paraId="4DACAB94" w14:textId="77777777" w:rsidR="00E11E65" w:rsidRPr="00AF1C53" w:rsidRDefault="00E11E65" w:rsidP="00E11E65">
      <w:pPr>
        <w:rPr>
          <w:rFonts w:ascii="Arial" w:hAnsi="Arial" w:cs="Arial"/>
          <w:color w:val="002060"/>
          <w:sz w:val="22"/>
          <w:szCs w:val="22"/>
        </w:rPr>
      </w:pPr>
    </w:p>
    <w:p w14:paraId="743F3151" w14:textId="77777777" w:rsidR="00E11E65" w:rsidRPr="00AF1C53" w:rsidRDefault="00E11E65" w:rsidP="00E11E65">
      <w:pPr>
        <w:pStyle w:val="breakline"/>
        <w:jc w:val="center"/>
        <w:rPr>
          <w:rFonts w:ascii="Arial" w:hAnsi="Arial" w:cs="Arial"/>
          <w:b/>
          <w:color w:val="002060"/>
          <w:sz w:val="22"/>
          <w:szCs w:val="22"/>
        </w:rPr>
      </w:pPr>
      <w:r w:rsidRPr="00AF1C53">
        <w:rPr>
          <w:rFonts w:ascii="Arial" w:hAnsi="Arial" w:cs="Arial"/>
          <w:b/>
          <w:color w:val="002060"/>
          <w:sz w:val="22"/>
          <w:szCs w:val="22"/>
        </w:rPr>
        <w:t xml:space="preserve">Articolo </w:t>
      </w:r>
      <w:r>
        <w:rPr>
          <w:rFonts w:ascii="Arial" w:hAnsi="Arial" w:cs="Arial"/>
          <w:b/>
          <w:color w:val="002060"/>
          <w:sz w:val="22"/>
          <w:szCs w:val="22"/>
        </w:rPr>
        <w:t>6</w:t>
      </w:r>
      <w:r w:rsidRPr="00AF1C53">
        <w:rPr>
          <w:rFonts w:ascii="Arial" w:hAnsi="Arial" w:cs="Arial"/>
          <w:b/>
          <w:color w:val="002060"/>
          <w:sz w:val="22"/>
          <w:szCs w:val="22"/>
        </w:rPr>
        <w:t xml:space="preserve"> – Premiazione </w:t>
      </w:r>
    </w:p>
    <w:p w14:paraId="3753E77D" w14:textId="77777777" w:rsidR="00E11E65" w:rsidRPr="00AF1C53" w:rsidRDefault="00E11E65" w:rsidP="00E11E65">
      <w:pPr>
        <w:pStyle w:val="breakline"/>
        <w:jc w:val="both"/>
        <w:rPr>
          <w:rFonts w:ascii="Arial" w:hAnsi="Arial" w:cs="Arial"/>
          <w:color w:val="002060"/>
          <w:sz w:val="22"/>
          <w:szCs w:val="22"/>
        </w:rPr>
      </w:pPr>
    </w:p>
    <w:p w14:paraId="28E47204" w14:textId="77777777" w:rsidR="00E11E65" w:rsidRPr="00AF1C53" w:rsidRDefault="00E11E65" w:rsidP="00E11E65">
      <w:pPr>
        <w:pStyle w:val="breakline"/>
        <w:jc w:val="both"/>
        <w:rPr>
          <w:rFonts w:ascii="Arial" w:hAnsi="Arial" w:cs="Arial"/>
          <w:color w:val="002060"/>
          <w:sz w:val="22"/>
          <w:szCs w:val="22"/>
        </w:rPr>
      </w:pPr>
      <w:r w:rsidRPr="00AF1C53">
        <w:rPr>
          <w:rFonts w:ascii="Arial" w:hAnsi="Arial" w:cs="Arial"/>
          <w:color w:val="002060"/>
          <w:sz w:val="22"/>
          <w:szCs w:val="22"/>
        </w:rPr>
        <w:t xml:space="preserve">Le premiazioni saranno effettuate al termine di ogni gara di Finale. Per ogni gara delle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 è assolutamente vietato per tutti i componenti delle squadre abbandonare il terreno di giuoco fino all'esecuzione del saluto finale.</w:t>
      </w:r>
    </w:p>
    <w:p w14:paraId="5EF6C17E" w14:textId="77777777" w:rsidR="00E11E65" w:rsidRPr="00AF1C53" w:rsidRDefault="00E11E65" w:rsidP="00E11E65">
      <w:pPr>
        <w:pStyle w:val="breakline"/>
        <w:jc w:val="both"/>
        <w:rPr>
          <w:rFonts w:ascii="Arial" w:hAnsi="Arial" w:cs="Arial"/>
          <w:color w:val="002060"/>
          <w:sz w:val="22"/>
          <w:szCs w:val="22"/>
        </w:rPr>
      </w:pPr>
      <w:r w:rsidRPr="00AF1C53">
        <w:rPr>
          <w:rFonts w:ascii="Arial" w:hAnsi="Arial" w:cs="Arial"/>
          <w:color w:val="002060"/>
          <w:sz w:val="22"/>
          <w:szCs w:val="22"/>
        </w:rPr>
        <w:t>Per tutte le gare di Finale è assolutamente vietato abbandonare il rettangolo di giuoco fino al termine della premiazione.</w:t>
      </w:r>
    </w:p>
    <w:p w14:paraId="3B69E7E6" w14:textId="77777777" w:rsidR="00E11E65" w:rsidRPr="00AF1C53" w:rsidRDefault="00E11E65" w:rsidP="00E11E65">
      <w:pPr>
        <w:pStyle w:val="breakline"/>
        <w:jc w:val="both"/>
        <w:rPr>
          <w:rFonts w:ascii="Arial" w:hAnsi="Arial" w:cs="Arial"/>
          <w:color w:val="002060"/>
          <w:sz w:val="22"/>
          <w:szCs w:val="22"/>
        </w:rPr>
      </w:pPr>
      <w:r w:rsidRPr="00AF1C53">
        <w:rPr>
          <w:rFonts w:ascii="Arial" w:hAnsi="Arial" w:cs="Arial"/>
          <w:color w:val="002060"/>
          <w:sz w:val="22"/>
          <w:szCs w:val="22"/>
        </w:rPr>
        <w:t>In caso di mancato rispetto delle suddette disposizioni saranno adottate sanzioni disciplinari da parte degli Organi di Giustizia Sportiva competenti.</w:t>
      </w:r>
    </w:p>
    <w:p w14:paraId="68F23653" w14:textId="77777777" w:rsidR="00E11E65" w:rsidRDefault="00E11E65" w:rsidP="00E11E65">
      <w:pPr>
        <w:pStyle w:val="breakline"/>
        <w:jc w:val="center"/>
        <w:rPr>
          <w:rFonts w:ascii="Arial" w:hAnsi="Arial" w:cs="Arial"/>
          <w:b/>
          <w:color w:val="002060"/>
          <w:sz w:val="22"/>
          <w:szCs w:val="22"/>
        </w:rPr>
      </w:pPr>
    </w:p>
    <w:p w14:paraId="2F1AEAD7" w14:textId="77777777" w:rsidR="00E11E65" w:rsidRPr="00AF1C53" w:rsidRDefault="00E11E65" w:rsidP="00E11E65">
      <w:pPr>
        <w:pStyle w:val="breakline"/>
        <w:jc w:val="center"/>
        <w:rPr>
          <w:rFonts w:ascii="Arial" w:hAnsi="Arial" w:cs="Arial"/>
          <w:b/>
          <w:color w:val="002060"/>
          <w:sz w:val="22"/>
          <w:szCs w:val="22"/>
        </w:rPr>
      </w:pPr>
    </w:p>
    <w:p w14:paraId="36B00808" w14:textId="77777777" w:rsidR="00E11E65" w:rsidRPr="00AF1C53" w:rsidRDefault="00E11E65" w:rsidP="00E11E65">
      <w:pPr>
        <w:pStyle w:val="breakline"/>
        <w:jc w:val="center"/>
        <w:rPr>
          <w:rFonts w:ascii="Arial" w:hAnsi="Arial" w:cs="Arial"/>
          <w:b/>
          <w:color w:val="002060"/>
          <w:sz w:val="22"/>
          <w:szCs w:val="22"/>
        </w:rPr>
      </w:pPr>
      <w:r w:rsidRPr="00AF1C53">
        <w:rPr>
          <w:rFonts w:ascii="Arial" w:hAnsi="Arial" w:cs="Arial"/>
          <w:b/>
          <w:color w:val="002060"/>
          <w:sz w:val="22"/>
          <w:szCs w:val="22"/>
        </w:rPr>
        <w:t xml:space="preserve">Articolo </w:t>
      </w:r>
      <w:r>
        <w:rPr>
          <w:rFonts w:ascii="Arial" w:hAnsi="Arial" w:cs="Arial"/>
          <w:b/>
          <w:color w:val="002060"/>
          <w:sz w:val="22"/>
          <w:szCs w:val="22"/>
        </w:rPr>
        <w:t xml:space="preserve">7 – </w:t>
      </w:r>
      <w:r w:rsidRPr="00AF1C53">
        <w:rPr>
          <w:rFonts w:ascii="Arial" w:hAnsi="Arial" w:cs="Arial"/>
          <w:b/>
          <w:color w:val="002060"/>
          <w:sz w:val="22"/>
          <w:szCs w:val="22"/>
        </w:rPr>
        <w:t>Circostanze impreviste</w:t>
      </w:r>
    </w:p>
    <w:p w14:paraId="1A30F127" w14:textId="77777777" w:rsidR="00E11E65" w:rsidRPr="00AF1C53" w:rsidRDefault="00E11E65" w:rsidP="00E11E65">
      <w:pPr>
        <w:rPr>
          <w:rFonts w:ascii="Arial" w:hAnsi="Arial" w:cs="Arial"/>
          <w:b/>
          <w:i/>
          <w:color w:val="002060"/>
        </w:rPr>
      </w:pPr>
    </w:p>
    <w:p w14:paraId="62A01B44" w14:textId="77777777" w:rsidR="00E11E65" w:rsidRPr="00AF1C53" w:rsidRDefault="00E11E65" w:rsidP="00E11E65">
      <w:pPr>
        <w:rPr>
          <w:rFonts w:ascii="Arial" w:hAnsi="Arial" w:cs="Arial"/>
          <w:color w:val="002060"/>
          <w:sz w:val="22"/>
          <w:szCs w:val="22"/>
        </w:rPr>
      </w:pPr>
      <w:r w:rsidRPr="00AF1C53">
        <w:rPr>
          <w:rFonts w:ascii="Arial" w:hAnsi="Arial" w:cs="Arial"/>
          <w:color w:val="002060"/>
          <w:sz w:val="22"/>
          <w:szCs w:val="22"/>
        </w:rPr>
        <w:t>Il Comitato Regionale Marche deciderà su ogni aspetto non considerato in questo regolamento, come pure nei casi di forza maggiore. Tali decisioni sono definitive.</w:t>
      </w:r>
    </w:p>
    <w:p w14:paraId="3342DF17" w14:textId="77777777" w:rsidR="00E11E65" w:rsidRDefault="00E11E65" w:rsidP="00E11E65">
      <w:pPr>
        <w:pStyle w:val="Corpodeltesto21"/>
        <w:rPr>
          <w:rFonts w:ascii="Arial" w:hAnsi="Arial" w:cs="Arial"/>
          <w:color w:val="002060"/>
          <w:sz w:val="22"/>
          <w:szCs w:val="22"/>
        </w:rPr>
      </w:pPr>
    </w:p>
    <w:p w14:paraId="2775319A" w14:textId="77777777" w:rsidR="00E11E65" w:rsidRDefault="00E11E65" w:rsidP="00E11E65">
      <w:pPr>
        <w:pStyle w:val="Corpodeltesto21"/>
        <w:rPr>
          <w:rFonts w:ascii="Arial" w:hAnsi="Arial" w:cs="Arial"/>
          <w:color w:val="002060"/>
          <w:sz w:val="22"/>
          <w:szCs w:val="22"/>
        </w:rPr>
      </w:pPr>
    </w:p>
    <w:p w14:paraId="55FC95EB" w14:textId="77777777" w:rsidR="00E11E65" w:rsidRPr="00AF1C53" w:rsidRDefault="00E11E65" w:rsidP="00E11E65">
      <w:pPr>
        <w:pStyle w:val="breakline"/>
        <w:jc w:val="center"/>
        <w:rPr>
          <w:rFonts w:ascii="Arial" w:hAnsi="Arial" w:cs="Arial"/>
          <w:b/>
          <w:color w:val="002060"/>
          <w:sz w:val="22"/>
          <w:szCs w:val="22"/>
        </w:rPr>
      </w:pPr>
      <w:r w:rsidRPr="00AF1C53">
        <w:rPr>
          <w:rFonts w:ascii="Arial" w:hAnsi="Arial" w:cs="Arial"/>
          <w:b/>
          <w:color w:val="002060"/>
          <w:sz w:val="22"/>
          <w:szCs w:val="22"/>
        </w:rPr>
        <w:t xml:space="preserve">Articolo </w:t>
      </w:r>
      <w:r>
        <w:rPr>
          <w:rFonts w:ascii="Arial" w:hAnsi="Arial" w:cs="Arial"/>
          <w:b/>
          <w:color w:val="002060"/>
          <w:sz w:val="22"/>
          <w:szCs w:val="22"/>
        </w:rPr>
        <w:t>8 – Benefit per le Società partecipanti</w:t>
      </w:r>
    </w:p>
    <w:p w14:paraId="56104252" w14:textId="77777777" w:rsidR="00E11E65" w:rsidRDefault="00E11E65" w:rsidP="00E11E65">
      <w:pPr>
        <w:rPr>
          <w:rFonts w:ascii="Arial" w:hAnsi="Arial" w:cs="Arial"/>
          <w:b/>
          <w:i/>
          <w:color w:val="002060"/>
        </w:rPr>
      </w:pPr>
    </w:p>
    <w:p w14:paraId="48CD177C" w14:textId="77777777" w:rsidR="00E11E65" w:rsidRPr="00E8339C" w:rsidRDefault="00E11E65" w:rsidP="00E11E65">
      <w:pPr>
        <w:rPr>
          <w:rFonts w:ascii="Arial" w:hAnsi="Arial" w:cs="Arial"/>
          <w:b/>
          <w:i/>
          <w:color w:val="002060"/>
          <w:sz w:val="22"/>
          <w:szCs w:val="22"/>
        </w:rPr>
      </w:pPr>
      <w:r w:rsidRPr="00E8339C">
        <w:rPr>
          <w:rFonts w:ascii="Arial" w:hAnsi="Arial" w:cs="Arial"/>
          <w:b/>
          <w:i/>
          <w:color w:val="002060"/>
          <w:sz w:val="22"/>
          <w:szCs w:val="22"/>
        </w:rPr>
        <w:t>Servizio lavanderia</w:t>
      </w:r>
    </w:p>
    <w:p w14:paraId="7F0AC5C3" w14:textId="77777777" w:rsidR="00E11E65" w:rsidRPr="00E8339C" w:rsidRDefault="00E11E65" w:rsidP="00E11E65">
      <w:pPr>
        <w:pStyle w:val="Corpodeltesto21"/>
        <w:rPr>
          <w:rFonts w:ascii="Arial" w:hAnsi="Arial" w:cs="Arial"/>
          <w:color w:val="002060"/>
          <w:sz w:val="22"/>
          <w:szCs w:val="22"/>
        </w:rPr>
      </w:pPr>
      <w:r w:rsidRPr="00E8339C">
        <w:rPr>
          <w:rFonts w:ascii="Arial" w:hAnsi="Arial" w:cs="Arial"/>
          <w:color w:val="002060"/>
          <w:sz w:val="22"/>
          <w:szCs w:val="22"/>
        </w:rPr>
        <w:t>La Società A.P.D. CERRETO D’ESI A.S.D. metterà a disposizione delle squadre partecipanti alla Coppa Italia Serie C che accederanno alla Finale il servizio di lavanderia gratuito.</w:t>
      </w:r>
    </w:p>
    <w:p w14:paraId="5B51C240" w14:textId="77777777" w:rsidR="00E11E65" w:rsidRPr="00E8339C" w:rsidRDefault="00E11E65" w:rsidP="00E11E65">
      <w:pPr>
        <w:rPr>
          <w:rFonts w:ascii="Arial" w:hAnsi="Arial" w:cs="Arial"/>
          <w:b/>
          <w:i/>
          <w:color w:val="002060"/>
          <w:sz w:val="22"/>
          <w:szCs w:val="22"/>
        </w:rPr>
      </w:pPr>
      <w:r w:rsidRPr="00E8339C">
        <w:rPr>
          <w:rFonts w:ascii="Arial" w:hAnsi="Arial" w:cs="Arial"/>
          <w:b/>
          <w:i/>
          <w:color w:val="002060"/>
          <w:sz w:val="22"/>
          <w:szCs w:val="22"/>
        </w:rPr>
        <w:t>Convenzioni per il vitto</w:t>
      </w:r>
    </w:p>
    <w:p w14:paraId="6A95E731" w14:textId="77777777" w:rsidR="00E11E65" w:rsidRPr="00E8339C" w:rsidRDefault="00E11E65" w:rsidP="00E11E65">
      <w:pPr>
        <w:pStyle w:val="Corpodeltesto21"/>
        <w:rPr>
          <w:rFonts w:ascii="Arial" w:hAnsi="Arial" w:cs="Arial"/>
          <w:color w:val="002060"/>
          <w:sz w:val="22"/>
          <w:szCs w:val="22"/>
        </w:rPr>
      </w:pPr>
      <w:r w:rsidRPr="00E8339C">
        <w:rPr>
          <w:rFonts w:ascii="Arial" w:hAnsi="Arial" w:cs="Arial"/>
          <w:color w:val="002060"/>
          <w:sz w:val="22"/>
          <w:szCs w:val="22"/>
        </w:rPr>
        <w:t>La Società A.P.D. CERRETO D’ESI A.S.D. ha provveduto a stipulare una convenzione per pranzi e cene con menu a prezzo fisso presso una struttura cittadina.</w:t>
      </w:r>
    </w:p>
    <w:p w14:paraId="57B49EF3" w14:textId="77777777" w:rsidR="00E11E65" w:rsidRPr="00E8339C" w:rsidRDefault="00E11E65" w:rsidP="00E11E65">
      <w:pPr>
        <w:rPr>
          <w:rFonts w:ascii="Arial" w:hAnsi="Arial" w:cs="Arial"/>
          <w:b/>
          <w:i/>
          <w:color w:val="002060"/>
          <w:sz w:val="22"/>
          <w:szCs w:val="22"/>
        </w:rPr>
      </w:pPr>
      <w:r w:rsidRPr="00E8339C">
        <w:rPr>
          <w:rFonts w:ascii="Arial" w:hAnsi="Arial" w:cs="Arial"/>
          <w:b/>
          <w:i/>
          <w:color w:val="002060"/>
          <w:sz w:val="22"/>
          <w:szCs w:val="22"/>
        </w:rPr>
        <w:t>Comunicazioni</w:t>
      </w:r>
    </w:p>
    <w:p w14:paraId="4742A8C4" w14:textId="7218EB46" w:rsidR="00E11E65" w:rsidRPr="00863277" w:rsidRDefault="00E11E65" w:rsidP="00E11E65">
      <w:pPr>
        <w:pStyle w:val="Corpodeltesto21"/>
        <w:rPr>
          <w:rFonts w:ascii="Arial" w:hAnsi="Arial" w:cs="Arial"/>
          <w:color w:val="002060"/>
          <w:sz w:val="22"/>
          <w:szCs w:val="22"/>
        </w:rPr>
      </w:pPr>
      <w:r w:rsidRPr="00E8339C">
        <w:rPr>
          <w:rFonts w:ascii="Arial" w:hAnsi="Arial" w:cs="Arial"/>
          <w:color w:val="002060"/>
          <w:sz w:val="22"/>
          <w:szCs w:val="22"/>
        </w:rPr>
        <w:t xml:space="preserve">La società A.P.D. CERRETO D’ESI A.S.D. mette a disposizione le proprie pagine Facebook e Instagram per veicolare tutte le news riguardanti le </w:t>
      </w:r>
      <w:proofErr w:type="spellStart"/>
      <w:r w:rsidRPr="00E8339C">
        <w:rPr>
          <w:rFonts w:ascii="Arial" w:hAnsi="Arial" w:cs="Arial"/>
          <w:color w:val="002060"/>
          <w:sz w:val="22"/>
          <w:szCs w:val="22"/>
        </w:rPr>
        <w:t>Finals</w:t>
      </w:r>
      <w:proofErr w:type="spellEnd"/>
      <w:r w:rsidRPr="00E8339C">
        <w:rPr>
          <w:rFonts w:ascii="Arial" w:hAnsi="Arial" w:cs="Arial"/>
          <w:color w:val="002060"/>
          <w:sz w:val="22"/>
          <w:szCs w:val="22"/>
        </w:rPr>
        <w:t>.</w:t>
      </w:r>
    </w:p>
    <w:p w14:paraId="37398082" w14:textId="77777777" w:rsidR="00E11E65" w:rsidRDefault="00E11E65" w:rsidP="00E11E65">
      <w:pPr>
        <w:pStyle w:val="Corpodeltesto21"/>
        <w:rPr>
          <w:rFonts w:ascii="Arial" w:hAnsi="Arial" w:cs="Arial"/>
          <w:color w:val="002060"/>
          <w:sz w:val="22"/>
          <w:szCs w:val="22"/>
        </w:rPr>
      </w:pPr>
    </w:p>
    <w:p w14:paraId="3403BE4A" w14:textId="77777777" w:rsidR="00E11E65" w:rsidRPr="00AF1C53" w:rsidRDefault="00E11E65" w:rsidP="00E11E65">
      <w:pPr>
        <w:pStyle w:val="Corpodeltesto21"/>
        <w:rPr>
          <w:rFonts w:ascii="Arial" w:hAnsi="Arial" w:cs="Arial"/>
          <w:color w:val="002060"/>
          <w:sz w:val="22"/>
          <w:szCs w:val="22"/>
        </w:rPr>
      </w:pPr>
    </w:p>
    <w:p w14:paraId="0EA7E62B" w14:textId="70E1A6BE" w:rsidR="00E11E65" w:rsidRPr="00AF1C53" w:rsidRDefault="00E11E65" w:rsidP="00E11E65">
      <w:pPr>
        <w:pStyle w:val="breakline"/>
        <w:jc w:val="center"/>
        <w:rPr>
          <w:rFonts w:ascii="Arial" w:hAnsi="Arial" w:cs="Arial"/>
          <w:b/>
          <w:color w:val="002060"/>
          <w:sz w:val="22"/>
          <w:szCs w:val="22"/>
        </w:rPr>
      </w:pPr>
      <w:r w:rsidRPr="00AF1C53">
        <w:rPr>
          <w:rFonts w:ascii="Arial" w:hAnsi="Arial" w:cs="Arial"/>
          <w:b/>
          <w:color w:val="002060"/>
          <w:sz w:val="22"/>
          <w:szCs w:val="22"/>
        </w:rPr>
        <w:t xml:space="preserve">Articolo </w:t>
      </w:r>
      <w:r>
        <w:rPr>
          <w:rFonts w:ascii="Arial" w:hAnsi="Arial" w:cs="Arial"/>
          <w:b/>
          <w:color w:val="002060"/>
          <w:sz w:val="22"/>
          <w:szCs w:val="22"/>
        </w:rPr>
        <w:t xml:space="preserve">9 – </w:t>
      </w:r>
      <w:r w:rsidRPr="00AF1C53">
        <w:rPr>
          <w:rFonts w:ascii="Arial" w:hAnsi="Arial" w:cs="Arial"/>
          <w:b/>
          <w:color w:val="002060"/>
          <w:sz w:val="22"/>
          <w:szCs w:val="22"/>
        </w:rPr>
        <w:t>Norme generali - rinvio</w:t>
      </w:r>
    </w:p>
    <w:p w14:paraId="5A35A575" w14:textId="77777777" w:rsidR="00E11E65" w:rsidRPr="00AF1C53" w:rsidRDefault="00E11E65" w:rsidP="00E11E65">
      <w:pPr>
        <w:rPr>
          <w:rFonts w:ascii="Arial" w:hAnsi="Arial" w:cs="Arial"/>
          <w:b/>
          <w:i/>
          <w:color w:val="002060"/>
        </w:rPr>
      </w:pPr>
    </w:p>
    <w:p w14:paraId="57196F4A" w14:textId="77777777" w:rsidR="00E11E65" w:rsidRPr="00AF1C53" w:rsidRDefault="00E11E65" w:rsidP="00E11E65">
      <w:pPr>
        <w:rPr>
          <w:rFonts w:ascii="Arial" w:hAnsi="Arial" w:cs="Arial"/>
          <w:color w:val="002060"/>
          <w:sz w:val="22"/>
          <w:szCs w:val="22"/>
        </w:rPr>
      </w:pPr>
      <w:r w:rsidRPr="00AF1C53">
        <w:rPr>
          <w:rFonts w:ascii="Arial" w:hAnsi="Arial" w:cs="Arial"/>
          <w:color w:val="002060"/>
          <w:sz w:val="22"/>
          <w:szCs w:val="22"/>
        </w:rPr>
        <w:t>Per quanto non espressamente previsto dal presente regolamento ove applicabile si rinvia a quanto più generale previsto dalla normativa Federale vigente.</w:t>
      </w:r>
    </w:p>
    <w:p w14:paraId="05CF5868" w14:textId="77777777" w:rsidR="00E11E65" w:rsidRDefault="00E11E65" w:rsidP="00E11E65"/>
    <w:p w14:paraId="15419E11" w14:textId="77777777" w:rsidR="001754EE" w:rsidRPr="00DB4CA4" w:rsidRDefault="001754EE" w:rsidP="0002606C">
      <w:pPr>
        <w:rPr>
          <w:rFonts w:ascii="Arial" w:hAnsi="Arial" w:cs="Arial"/>
          <w:color w:val="002060"/>
          <w:sz w:val="22"/>
          <w:szCs w:val="22"/>
        </w:rPr>
      </w:pPr>
    </w:p>
    <w:bookmarkEnd w:id="7"/>
    <w:bookmarkEnd w:id="8"/>
    <w:p w14:paraId="2CC646F3" w14:textId="77777777" w:rsidR="00CB507D" w:rsidRPr="00DB4CA4" w:rsidRDefault="00CB507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9" w:name="_Toc396581753"/>
      <w:bookmarkStart w:id="10" w:name="_Toc18678742"/>
      <w:bookmarkStart w:id="11" w:name="_Toc18678743"/>
      <w:bookmarkStart w:id="12" w:name="OLE_LINK12"/>
      <w:bookmarkStart w:id="13" w:name="OLE_LINK13"/>
      <w:r w:rsidRPr="00DE1EF7">
        <w:rPr>
          <w:color w:val="FFFFFF" w:themeColor="background1"/>
        </w:rPr>
        <w:t>NOTIZIE SU ATTIVITA’ AGONISTICA</w:t>
      </w:r>
      <w:bookmarkEnd w:id="9"/>
      <w:bookmarkEnd w:id="10"/>
      <w:bookmarkEnd w:id="11"/>
      <w:bookmarkEnd w:id="12"/>
      <w:bookmarkEnd w:id="13"/>
    </w:p>
    <w:p w14:paraId="18FCD97F" w14:textId="77777777" w:rsidR="00820456" w:rsidRPr="00895A0B" w:rsidRDefault="00820456" w:rsidP="00820456">
      <w:pPr>
        <w:pStyle w:val="breakline"/>
        <w:rPr>
          <w:color w:val="002060"/>
        </w:rPr>
      </w:pPr>
    </w:p>
    <w:p w14:paraId="11C26A86" w14:textId="77777777" w:rsidR="00820456" w:rsidRPr="00895A0B" w:rsidRDefault="00820456" w:rsidP="00820456">
      <w:pPr>
        <w:pStyle w:val="breakline"/>
        <w:rPr>
          <w:color w:val="002060"/>
        </w:rPr>
      </w:pPr>
    </w:p>
    <w:p w14:paraId="31920B99" w14:textId="77777777" w:rsidR="001526B0" w:rsidRPr="00904273" w:rsidRDefault="001526B0" w:rsidP="001526B0">
      <w:pPr>
        <w:pStyle w:val="breakline"/>
        <w:rPr>
          <w:color w:val="002060"/>
        </w:rPr>
      </w:pPr>
    </w:p>
    <w:p w14:paraId="19D2E233" w14:textId="77777777" w:rsidR="00C471CC" w:rsidRDefault="00C471CC" w:rsidP="00C471CC">
      <w:pPr>
        <w:pStyle w:val="breakline"/>
        <w:rPr>
          <w:color w:val="002060"/>
        </w:rPr>
      </w:pPr>
    </w:p>
    <w:p w14:paraId="3BCCC80B" w14:textId="77777777" w:rsidR="00264D36" w:rsidRPr="00FA724E" w:rsidRDefault="00264D36" w:rsidP="00264D36">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A23206B" w14:textId="77777777" w:rsidR="00264D36" w:rsidRPr="00FA724E" w:rsidRDefault="00264D36" w:rsidP="00264D36">
      <w:pPr>
        <w:pStyle w:val="Corpodeltesto21"/>
        <w:jc w:val="center"/>
        <w:rPr>
          <w:rFonts w:ascii="Arial" w:hAnsi="Arial" w:cs="Arial"/>
          <w:b/>
          <w:color w:val="002060"/>
          <w:sz w:val="30"/>
          <w:szCs w:val="30"/>
        </w:rPr>
      </w:pPr>
    </w:p>
    <w:p w14:paraId="709F7B37" w14:textId="09DF2D32"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235D23">
        <w:rPr>
          <w:rFonts w:ascii="Arial" w:hAnsi="Arial" w:cs="Arial"/>
          <w:b/>
          <w:bCs/>
          <w:color w:val="002060"/>
        </w:rPr>
        <w:t>2</w:t>
      </w:r>
      <w:r w:rsidR="00035D33">
        <w:rPr>
          <w:rFonts w:ascii="Arial" w:hAnsi="Arial" w:cs="Arial"/>
          <w:b/>
          <w:bCs/>
          <w:color w:val="002060"/>
        </w:rPr>
        <w:t>9</w:t>
      </w:r>
      <w:r w:rsidR="00303F6E" w:rsidRPr="00FA724E">
        <w:rPr>
          <w:rFonts w:ascii="Arial" w:hAnsi="Arial" w:cs="Arial"/>
          <w:b/>
          <w:bCs/>
          <w:color w:val="002060"/>
        </w:rPr>
        <w:t xml:space="preserve"> </w:t>
      </w:r>
      <w:r w:rsidR="002A7B05">
        <w:rPr>
          <w:rFonts w:ascii="Arial" w:hAnsi="Arial" w:cs="Arial"/>
          <w:b/>
          <w:bCs/>
          <w:color w:val="002060"/>
        </w:rPr>
        <w:t xml:space="preserve">dicembre </w:t>
      </w:r>
      <w:r w:rsidRPr="00FA724E">
        <w:rPr>
          <w:rFonts w:ascii="Arial" w:hAnsi="Arial" w:cs="Arial"/>
          <w:b/>
          <w:bCs/>
          <w:color w:val="002060"/>
        </w:rPr>
        <w:t>2025</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4" w:name="_Hlk129856054"/>
      <w:r>
        <w:rPr>
          <w:color w:val="FFFFFF" w:themeColor="background1"/>
        </w:rPr>
        <w:t>ERRATA CORRIGE</w:t>
      </w:r>
      <w:bookmarkEnd w:id="14"/>
    </w:p>
    <w:p w14:paraId="1414DE70" w14:textId="77777777" w:rsidR="00143640" w:rsidRPr="000A05C2" w:rsidRDefault="00143640"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090AD011" w14:textId="77777777" w:rsidR="007B32FB" w:rsidRPr="007B32FB" w:rsidRDefault="007B32FB" w:rsidP="00983A9C">
      <w:pPr>
        <w:pStyle w:val="LndNormale1"/>
        <w:rPr>
          <w:color w:val="002060"/>
          <w:szCs w:val="22"/>
        </w:rPr>
      </w:pPr>
    </w:p>
    <w:p w14:paraId="4C476A76" w14:textId="77777777" w:rsidR="00983A9C" w:rsidRPr="00692221" w:rsidRDefault="00983A9C" w:rsidP="00530523">
      <w:pPr>
        <w:pStyle w:val="breakline"/>
        <w:rPr>
          <w:color w:val="002060"/>
        </w:rPr>
      </w:pPr>
    </w:p>
    <w:p w14:paraId="274DE137" w14:textId="77777777" w:rsidR="005C085E" w:rsidRPr="00692221" w:rsidRDefault="005C085E" w:rsidP="00530523">
      <w:pPr>
        <w:pStyle w:val="breakline"/>
        <w:rPr>
          <w:color w:val="002060"/>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lastRenderedPageBreak/>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2703ADEE"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235D23">
        <w:rPr>
          <w:b/>
          <w:color w:val="002060"/>
          <w:u w:val="single"/>
        </w:rPr>
        <w:t>1</w:t>
      </w:r>
      <w:r w:rsidR="006D13EA">
        <w:rPr>
          <w:b/>
          <w:color w:val="002060"/>
          <w:u w:val="single"/>
        </w:rPr>
        <w:t>7</w:t>
      </w:r>
      <w:r w:rsidR="003D6BA1">
        <w:rPr>
          <w:b/>
          <w:color w:val="002060"/>
          <w:u w:val="single"/>
        </w:rPr>
        <w:t>/</w:t>
      </w:r>
      <w:r w:rsidR="001E2995">
        <w:rPr>
          <w:b/>
          <w:color w:val="002060"/>
          <w:u w:val="single"/>
        </w:rPr>
        <w:t>1</w:t>
      </w:r>
      <w:r w:rsidR="005F1C85">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0"/>
      <w:footerReference w:type="even" r:id="rId11"/>
      <w:footerReference w:type="default" r:id="rId12"/>
      <w:headerReference w:type="first" r:id="rId13"/>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5491DA" w14:textId="77777777" w:rsidR="00F665EA" w:rsidRDefault="00F665EA">
      <w:r>
        <w:separator/>
      </w:r>
    </w:p>
  </w:endnote>
  <w:endnote w:type="continuationSeparator" w:id="0">
    <w:p w14:paraId="58C5498F" w14:textId="77777777" w:rsidR="00F665EA" w:rsidRDefault="00F66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3C8CEA66"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E11E65">
      <w:rPr>
        <w:rStyle w:val="Numeropagina"/>
        <w:rFonts w:ascii="Arial" w:hAnsi="Arial" w:cs="Arial"/>
        <w:color w:val="002060"/>
      </w:rPr>
      <w:t>6</w:t>
    </w:r>
    <w:r w:rsidR="00F558F5">
      <w:rPr>
        <w:rStyle w:val="Numeropagina"/>
        <w:rFonts w:ascii="Arial" w:hAnsi="Arial" w:cs="Arial"/>
        <w:color w:val="002060"/>
      </w:rPr>
      <w:t>1</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CB7642" w14:textId="77777777" w:rsidR="00F665EA" w:rsidRDefault="00F665EA">
      <w:r>
        <w:separator/>
      </w:r>
    </w:p>
  </w:footnote>
  <w:footnote w:type="continuationSeparator" w:id="0">
    <w:p w14:paraId="63FC1965" w14:textId="77777777" w:rsidR="00F665EA" w:rsidRDefault="00F665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10"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12"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1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4"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0"/>
  </w:num>
  <w:num w:numId="2" w16cid:durableId="1429622785">
    <w:abstractNumId w:val="13"/>
  </w:num>
  <w:num w:numId="3" w16cid:durableId="57946484">
    <w:abstractNumId w:val="2"/>
  </w:num>
  <w:num w:numId="4" w16cid:durableId="564266614">
    <w:abstractNumId w:val="10"/>
  </w:num>
  <w:num w:numId="5" w16cid:durableId="1249315646">
    <w:abstractNumId w:val="7"/>
  </w:num>
  <w:num w:numId="6" w16cid:durableId="934754267">
    <w:abstractNumId w:val="3"/>
  </w:num>
  <w:num w:numId="7" w16cid:durableId="2088965195">
    <w:abstractNumId w:val="5"/>
  </w:num>
  <w:num w:numId="8" w16cid:durableId="1258707900">
    <w:abstractNumId w:val="14"/>
  </w:num>
  <w:num w:numId="9" w16cid:durableId="1178347381">
    <w:abstractNumId w:val="4"/>
  </w:num>
  <w:num w:numId="10" w16cid:durableId="898786278">
    <w:abstractNumId w:val="9"/>
  </w:num>
  <w:num w:numId="11" w16cid:durableId="494956249">
    <w:abstractNumId w:val="1"/>
  </w:num>
  <w:num w:numId="12" w16cid:durableId="42485999">
    <w:abstractNumId w:val="11"/>
  </w:num>
  <w:num w:numId="13" w16cid:durableId="719942284">
    <w:abstractNumId w:val="12"/>
  </w:num>
  <w:num w:numId="14" w16cid:durableId="441070817">
    <w:abstractNumId w:val="8"/>
  </w:num>
  <w:num w:numId="15" w16cid:durableId="185873864">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320"/>
    <w:rsid w:val="00020463"/>
    <w:rsid w:val="00020769"/>
    <w:rsid w:val="000209C3"/>
    <w:rsid w:val="00021079"/>
    <w:rsid w:val="0002175E"/>
    <w:rsid w:val="00021AE9"/>
    <w:rsid w:val="00021EB5"/>
    <w:rsid w:val="00021EF2"/>
    <w:rsid w:val="00022144"/>
    <w:rsid w:val="00022315"/>
    <w:rsid w:val="00022670"/>
    <w:rsid w:val="000231CB"/>
    <w:rsid w:val="000236FD"/>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1ED8"/>
    <w:rsid w:val="00032228"/>
    <w:rsid w:val="0003269E"/>
    <w:rsid w:val="00032DF6"/>
    <w:rsid w:val="00033045"/>
    <w:rsid w:val="000334EC"/>
    <w:rsid w:val="0003464F"/>
    <w:rsid w:val="00034691"/>
    <w:rsid w:val="000346F7"/>
    <w:rsid w:val="00034BF5"/>
    <w:rsid w:val="00034F8A"/>
    <w:rsid w:val="00035C52"/>
    <w:rsid w:val="00035D33"/>
    <w:rsid w:val="00035EB7"/>
    <w:rsid w:val="00036089"/>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A6B"/>
    <w:rsid w:val="00044BFA"/>
    <w:rsid w:val="00044DFA"/>
    <w:rsid w:val="00045108"/>
    <w:rsid w:val="00045838"/>
    <w:rsid w:val="00045DDA"/>
    <w:rsid w:val="00045E1D"/>
    <w:rsid w:val="0005018E"/>
    <w:rsid w:val="00050BCD"/>
    <w:rsid w:val="000512AD"/>
    <w:rsid w:val="0005158A"/>
    <w:rsid w:val="000515B6"/>
    <w:rsid w:val="00051C01"/>
    <w:rsid w:val="00051DCF"/>
    <w:rsid w:val="00052107"/>
    <w:rsid w:val="00052314"/>
    <w:rsid w:val="000523B0"/>
    <w:rsid w:val="00052499"/>
    <w:rsid w:val="000527FB"/>
    <w:rsid w:val="00053728"/>
    <w:rsid w:val="00053AF2"/>
    <w:rsid w:val="000544D3"/>
    <w:rsid w:val="00054502"/>
    <w:rsid w:val="00055A1A"/>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2C50"/>
    <w:rsid w:val="000738BB"/>
    <w:rsid w:val="000739F1"/>
    <w:rsid w:val="00073FA0"/>
    <w:rsid w:val="00073FF4"/>
    <w:rsid w:val="00074171"/>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1CD1"/>
    <w:rsid w:val="00082180"/>
    <w:rsid w:val="000822F3"/>
    <w:rsid w:val="00082AF0"/>
    <w:rsid w:val="00082B5F"/>
    <w:rsid w:val="000833CC"/>
    <w:rsid w:val="000833D8"/>
    <w:rsid w:val="00083F60"/>
    <w:rsid w:val="0008457F"/>
    <w:rsid w:val="000846EE"/>
    <w:rsid w:val="00084806"/>
    <w:rsid w:val="00084FCC"/>
    <w:rsid w:val="0008553C"/>
    <w:rsid w:val="000855DA"/>
    <w:rsid w:val="000856B0"/>
    <w:rsid w:val="00085C39"/>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8D7"/>
    <w:rsid w:val="0009640D"/>
    <w:rsid w:val="00096498"/>
    <w:rsid w:val="00096A3D"/>
    <w:rsid w:val="00096AD5"/>
    <w:rsid w:val="00096EBA"/>
    <w:rsid w:val="0009715B"/>
    <w:rsid w:val="000971B3"/>
    <w:rsid w:val="00097AC7"/>
    <w:rsid w:val="00097CDB"/>
    <w:rsid w:val="000A05C2"/>
    <w:rsid w:val="000A09C7"/>
    <w:rsid w:val="000A0AAB"/>
    <w:rsid w:val="000A0BC5"/>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667"/>
    <w:rsid w:val="000A689F"/>
    <w:rsid w:val="000A6BD1"/>
    <w:rsid w:val="000A7160"/>
    <w:rsid w:val="000A7233"/>
    <w:rsid w:val="000A7E24"/>
    <w:rsid w:val="000B05DF"/>
    <w:rsid w:val="000B09CA"/>
    <w:rsid w:val="000B0A74"/>
    <w:rsid w:val="000B0AF8"/>
    <w:rsid w:val="000B0CBE"/>
    <w:rsid w:val="000B10F6"/>
    <w:rsid w:val="000B1E9C"/>
    <w:rsid w:val="000B2016"/>
    <w:rsid w:val="000B2747"/>
    <w:rsid w:val="000B2B1C"/>
    <w:rsid w:val="000B2B36"/>
    <w:rsid w:val="000B2CA3"/>
    <w:rsid w:val="000B2E0C"/>
    <w:rsid w:val="000B309E"/>
    <w:rsid w:val="000B3116"/>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1DB"/>
    <w:rsid w:val="000C7275"/>
    <w:rsid w:val="000C7283"/>
    <w:rsid w:val="000C72C6"/>
    <w:rsid w:val="000C7505"/>
    <w:rsid w:val="000C78C0"/>
    <w:rsid w:val="000C7B98"/>
    <w:rsid w:val="000C7BA3"/>
    <w:rsid w:val="000C7FAA"/>
    <w:rsid w:val="000D0315"/>
    <w:rsid w:val="000D0BF9"/>
    <w:rsid w:val="000D0C1C"/>
    <w:rsid w:val="000D115D"/>
    <w:rsid w:val="000D18CD"/>
    <w:rsid w:val="000D257F"/>
    <w:rsid w:val="000D2B0F"/>
    <w:rsid w:val="000D34C3"/>
    <w:rsid w:val="000D34E6"/>
    <w:rsid w:val="000D355F"/>
    <w:rsid w:val="000D38B0"/>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761"/>
    <w:rsid w:val="000E0A2C"/>
    <w:rsid w:val="000E142C"/>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3FEA"/>
    <w:rsid w:val="000F40DD"/>
    <w:rsid w:val="000F45DB"/>
    <w:rsid w:val="000F4B5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4BD"/>
    <w:rsid w:val="001275B9"/>
    <w:rsid w:val="001276E6"/>
    <w:rsid w:val="0012790C"/>
    <w:rsid w:val="00127B1E"/>
    <w:rsid w:val="00127C2C"/>
    <w:rsid w:val="00127D61"/>
    <w:rsid w:val="00127F9F"/>
    <w:rsid w:val="001303D4"/>
    <w:rsid w:val="0013048F"/>
    <w:rsid w:val="00130690"/>
    <w:rsid w:val="001307CF"/>
    <w:rsid w:val="00130C77"/>
    <w:rsid w:val="00130DB1"/>
    <w:rsid w:val="00131438"/>
    <w:rsid w:val="00131807"/>
    <w:rsid w:val="00131D2F"/>
    <w:rsid w:val="00131FF2"/>
    <w:rsid w:val="00132459"/>
    <w:rsid w:val="001328E4"/>
    <w:rsid w:val="00132A49"/>
    <w:rsid w:val="00132B21"/>
    <w:rsid w:val="00132FDD"/>
    <w:rsid w:val="001331BC"/>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C31"/>
    <w:rsid w:val="00136CCE"/>
    <w:rsid w:val="0013748C"/>
    <w:rsid w:val="00137DE0"/>
    <w:rsid w:val="00140263"/>
    <w:rsid w:val="00140A55"/>
    <w:rsid w:val="00140E5A"/>
    <w:rsid w:val="0014102C"/>
    <w:rsid w:val="00141373"/>
    <w:rsid w:val="001424E3"/>
    <w:rsid w:val="001426F7"/>
    <w:rsid w:val="00142715"/>
    <w:rsid w:val="00142921"/>
    <w:rsid w:val="00143325"/>
    <w:rsid w:val="001433D1"/>
    <w:rsid w:val="0014344F"/>
    <w:rsid w:val="00143566"/>
    <w:rsid w:val="00143640"/>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13A"/>
    <w:rsid w:val="0016470C"/>
    <w:rsid w:val="001648DA"/>
    <w:rsid w:val="00165223"/>
    <w:rsid w:val="001656F9"/>
    <w:rsid w:val="00165AF7"/>
    <w:rsid w:val="00165B15"/>
    <w:rsid w:val="00165D5E"/>
    <w:rsid w:val="001664B9"/>
    <w:rsid w:val="001665F9"/>
    <w:rsid w:val="00166D2B"/>
    <w:rsid w:val="00167698"/>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DE3"/>
    <w:rsid w:val="001800CC"/>
    <w:rsid w:val="00180139"/>
    <w:rsid w:val="001807BD"/>
    <w:rsid w:val="001809B7"/>
    <w:rsid w:val="00180B19"/>
    <w:rsid w:val="001813CE"/>
    <w:rsid w:val="001819CA"/>
    <w:rsid w:val="00181F17"/>
    <w:rsid w:val="00181F33"/>
    <w:rsid w:val="00181F44"/>
    <w:rsid w:val="001820C0"/>
    <w:rsid w:val="0018228E"/>
    <w:rsid w:val="00182494"/>
    <w:rsid w:val="00182DAB"/>
    <w:rsid w:val="00184689"/>
    <w:rsid w:val="00184727"/>
    <w:rsid w:val="00185090"/>
    <w:rsid w:val="00185451"/>
    <w:rsid w:val="001860AA"/>
    <w:rsid w:val="00186502"/>
    <w:rsid w:val="00186657"/>
    <w:rsid w:val="00186AFF"/>
    <w:rsid w:val="001875FA"/>
    <w:rsid w:val="00187694"/>
    <w:rsid w:val="0018777B"/>
    <w:rsid w:val="00187A7F"/>
    <w:rsid w:val="0019002B"/>
    <w:rsid w:val="0019069F"/>
    <w:rsid w:val="001908F6"/>
    <w:rsid w:val="0019095B"/>
    <w:rsid w:val="00190ECF"/>
    <w:rsid w:val="00191B35"/>
    <w:rsid w:val="00191C94"/>
    <w:rsid w:val="00192510"/>
    <w:rsid w:val="00192626"/>
    <w:rsid w:val="00192717"/>
    <w:rsid w:val="0019287D"/>
    <w:rsid w:val="001928E2"/>
    <w:rsid w:val="00192C23"/>
    <w:rsid w:val="00193BE4"/>
    <w:rsid w:val="00194542"/>
    <w:rsid w:val="001947BD"/>
    <w:rsid w:val="00194CF0"/>
    <w:rsid w:val="001953C7"/>
    <w:rsid w:val="0019541B"/>
    <w:rsid w:val="0019568B"/>
    <w:rsid w:val="00195D7C"/>
    <w:rsid w:val="001965CF"/>
    <w:rsid w:val="0019673C"/>
    <w:rsid w:val="00196788"/>
    <w:rsid w:val="00196DEF"/>
    <w:rsid w:val="00196EB3"/>
    <w:rsid w:val="00197177"/>
    <w:rsid w:val="00197370"/>
    <w:rsid w:val="00197649"/>
    <w:rsid w:val="00197779"/>
    <w:rsid w:val="001978D9"/>
    <w:rsid w:val="00197C3C"/>
    <w:rsid w:val="00197CBE"/>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6C8"/>
    <w:rsid w:val="001C2825"/>
    <w:rsid w:val="001C320A"/>
    <w:rsid w:val="001C3C55"/>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7DD"/>
    <w:rsid w:val="001D69E2"/>
    <w:rsid w:val="001D6FCB"/>
    <w:rsid w:val="001D7461"/>
    <w:rsid w:val="001D7492"/>
    <w:rsid w:val="001D7FE1"/>
    <w:rsid w:val="001E05F3"/>
    <w:rsid w:val="001E0E91"/>
    <w:rsid w:val="001E1150"/>
    <w:rsid w:val="001E13F6"/>
    <w:rsid w:val="001E1AD2"/>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CB8"/>
    <w:rsid w:val="001F3EF6"/>
    <w:rsid w:val="001F3F59"/>
    <w:rsid w:val="001F41B4"/>
    <w:rsid w:val="001F4252"/>
    <w:rsid w:val="001F4353"/>
    <w:rsid w:val="001F4AE2"/>
    <w:rsid w:val="001F4C63"/>
    <w:rsid w:val="001F4E6F"/>
    <w:rsid w:val="001F552D"/>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A33"/>
    <w:rsid w:val="00206BC5"/>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655"/>
    <w:rsid w:val="002129D6"/>
    <w:rsid w:val="00212B79"/>
    <w:rsid w:val="00213478"/>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903"/>
    <w:rsid w:val="0022614C"/>
    <w:rsid w:val="00226699"/>
    <w:rsid w:val="00226EA3"/>
    <w:rsid w:val="0022764D"/>
    <w:rsid w:val="00227968"/>
    <w:rsid w:val="00227BFB"/>
    <w:rsid w:val="00230226"/>
    <w:rsid w:val="00230821"/>
    <w:rsid w:val="00230966"/>
    <w:rsid w:val="002309D1"/>
    <w:rsid w:val="00230CAF"/>
    <w:rsid w:val="002313B8"/>
    <w:rsid w:val="0023191A"/>
    <w:rsid w:val="0023251D"/>
    <w:rsid w:val="0023276D"/>
    <w:rsid w:val="00232835"/>
    <w:rsid w:val="002333F3"/>
    <w:rsid w:val="00233888"/>
    <w:rsid w:val="00233C60"/>
    <w:rsid w:val="00233CB4"/>
    <w:rsid w:val="00234029"/>
    <w:rsid w:val="00234598"/>
    <w:rsid w:val="00234C49"/>
    <w:rsid w:val="00234C94"/>
    <w:rsid w:val="00235022"/>
    <w:rsid w:val="0023593C"/>
    <w:rsid w:val="00235D23"/>
    <w:rsid w:val="00235EEF"/>
    <w:rsid w:val="00236443"/>
    <w:rsid w:val="002364D7"/>
    <w:rsid w:val="00236539"/>
    <w:rsid w:val="002367A9"/>
    <w:rsid w:val="002368A6"/>
    <w:rsid w:val="002369DA"/>
    <w:rsid w:val="00236A2F"/>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62E0"/>
    <w:rsid w:val="002964ED"/>
    <w:rsid w:val="0029656A"/>
    <w:rsid w:val="002966BE"/>
    <w:rsid w:val="00296851"/>
    <w:rsid w:val="00296A47"/>
    <w:rsid w:val="00296A50"/>
    <w:rsid w:val="00297444"/>
    <w:rsid w:val="0029757A"/>
    <w:rsid w:val="00297957"/>
    <w:rsid w:val="00297C62"/>
    <w:rsid w:val="00297D77"/>
    <w:rsid w:val="002A0EE9"/>
    <w:rsid w:val="002A0F9F"/>
    <w:rsid w:val="002A0FA1"/>
    <w:rsid w:val="002A14E3"/>
    <w:rsid w:val="002A1788"/>
    <w:rsid w:val="002A1862"/>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731D"/>
    <w:rsid w:val="002A752D"/>
    <w:rsid w:val="002A7B05"/>
    <w:rsid w:val="002A7F4E"/>
    <w:rsid w:val="002B014E"/>
    <w:rsid w:val="002B032F"/>
    <w:rsid w:val="002B03F0"/>
    <w:rsid w:val="002B0641"/>
    <w:rsid w:val="002B131D"/>
    <w:rsid w:val="002B17AE"/>
    <w:rsid w:val="002B22F5"/>
    <w:rsid w:val="002B2541"/>
    <w:rsid w:val="002B26CC"/>
    <w:rsid w:val="002B288C"/>
    <w:rsid w:val="002B2A42"/>
    <w:rsid w:val="002B2BF9"/>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73B"/>
    <w:rsid w:val="002E6A2E"/>
    <w:rsid w:val="002E6EA0"/>
    <w:rsid w:val="002E705A"/>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91"/>
    <w:rsid w:val="002F693B"/>
    <w:rsid w:val="002F696A"/>
    <w:rsid w:val="002F6AE5"/>
    <w:rsid w:val="002F6D2A"/>
    <w:rsid w:val="002F6DFC"/>
    <w:rsid w:val="002F7A59"/>
    <w:rsid w:val="003000EA"/>
    <w:rsid w:val="003005F2"/>
    <w:rsid w:val="0030087D"/>
    <w:rsid w:val="0030090B"/>
    <w:rsid w:val="00300A02"/>
    <w:rsid w:val="00301578"/>
    <w:rsid w:val="00301857"/>
    <w:rsid w:val="003018EA"/>
    <w:rsid w:val="00301D0D"/>
    <w:rsid w:val="003025EA"/>
    <w:rsid w:val="003025EF"/>
    <w:rsid w:val="00302648"/>
    <w:rsid w:val="00302A2D"/>
    <w:rsid w:val="00302F63"/>
    <w:rsid w:val="003039B9"/>
    <w:rsid w:val="00303C64"/>
    <w:rsid w:val="00303F6E"/>
    <w:rsid w:val="00303FFA"/>
    <w:rsid w:val="003042AC"/>
    <w:rsid w:val="00304763"/>
    <w:rsid w:val="00304A09"/>
    <w:rsid w:val="003050E4"/>
    <w:rsid w:val="00305179"/>
    <w:rsid w:val="00305742"/>
    <w:rsid w:val="00305AB7"/>
    <w:rsid w:val="00305B88"/>
    <w:rsid w:val="00305BB5"/>
    <w:rsid w:val="00306090"/>
    <w:rsid w:val="00306101"/>
    <w:rsid w:val="0030644C"/>
    <w:rsid w:val="00306653"/>
    <w:rsid w:val="0030683A"/>
    <w:rsid w:val="00306C38"/>
    <w:rsid w:val="00306CD0"/>
    <w:rsid w:val="00306EF1"/>
    <w:rsid w:val="003077ED"/>
    <w:rsid w:val="00307A55"/>
    <w:rsid w:val="00307BA9"/>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30BF"/>
    <w:rsid w:val="00313846"/>
    <w:rsid w:val="00313890"/>
    <w:rsid w:val="00313AAF"/>
    <w:rsid w:val="00313CD7"/>
    <w:rsid w:val="00313CEF"/>
    <w:rsid w:val="003142E4"/>
    <w:rsid w:val="00314462"/>
    <w:rsid w:val="003152BF"/>
    <w:rsid w:val="00315782"/>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3009"/>
    <w:rsid w:val="00323BD6"/>
    <w:rsid w:val="0032424A"/>
    <w:rsid w:val="003254DA"/>
    <w:rsid w:val="00325736"/>
    <w:rsid w:val="0032614D"/>
    <w:rsid w:val="003261F3"/>
    <w:rsid w:val="00326561"/>
    <w:rsid w:val="00326607"/>
    <w:rsid w:val="00326D71"/>
    <w:rsid w:val="00326F74"/>
    <w:rsid w:val="0032785D"/>
    <w:rsid w:val="003301DF"/>
    <w:rsid w:val="003305CC"/>
    <w:rsid w:val="0033077A"/>
    <w:rsid w:val="00330993"/>
    <w:rsid w:val="00330B73"/>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81B"/>
    <w:rsid w:val="00345867"/>
    <w:rsid w:val="00345A66"/>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1BD0"/>
    <w:rsid w:val="00382E06"/>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7C0"/>
    <w:rsid w:val="00390C07"/>
    <w:rsid w:val="003912CF"/>
    <w:rsid w:val="00391407"/>
    <w:rsid w:val="0039149E"/>
    <w:rsid w:val="00391691"/>
    <w:rsid w:val="00391D1F"/>
    <w:rsid w:val="00391FEB"/>
    <w:rsid w:val="00392329"/>
    <w:rsid w:val="003929EF"/>
    <w:rsid w:val="00393225"/>
    <w:rsid w:val="00393B65"/>
    <w:rsid w:val="00393F47"/>
    <w:rsid w:val="00394622"/>
    <w:rsid w:val="00394DA7"/>
    <w:rsid w:val="00394F5A"/>
    <w:rsid w:val="00395615"/>
    <w:rsid w:val="0039603B"/>
    <w:rsid w:val="0039625E"/>
    <w:rsid w:val="003964BE"/>
    <w:rsid w:val="00396A3F"/>
    <w:rsid w:val="00396AD1"/>
    <w:rsid w:val="00397434"/>
    <w:rsid w:val="00397561"/>
    <w:rsid w:val="00397A9A"/>
    <w:rsid w:val="00397AB1"/>
    <w:rsid w:val="00397AED"/>
    <w:rsid w:val="00397C10"/>
    <w:rsid w:val="003A00EA"/>
    <w:rsid w:val="003A08FD"/>
    <w:rsid w:val="003A0FBC"/>
    <w:rsid w:val="003A1632"/>
    <w:rsid w:val="003A192C"/>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1EA9"/>
    <w:rsid w:val="003C25B7"/>
    <w:rsid w:val="003C2F6C"/>
    <w:rsid w:val="003C3713"/>
    <w:rsid w:val="003C3740"/>
    <w:rsid w:val="003C39B1"/>
    <w:rsid w:val="003C3F5A"/>
    <w:rsid w:val="003C51AF"/>
    <w:rsid w:val="003C591D"/>
    <w:rsid w:val="003C5AB7"/>
    <w:rsid w:val="003C5D01"/>
    <w:rsid w:val="003C6243"/>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95C"/>
    <w:rsid w:val="003E2A21"/>
    <w:rsid w:val="003E2C71"/>
    <w:rsid w:val="003E3240"/>
    <w:rsid w:val="003E36D5"/>
    <w:rsid w:val="003E3C2E"/>
    <w:rsid w:val="003E3D69"/>
    <w:rsid w:val="003E4280"/>
    <w:rsid w:val="003E4440"/>
    <w:rsid w:val="003E4563"/>
    <w:rsid w:val="003E49FA"/>
    <w:rsid w:val="003E4DDA"/>
    <w:rsid w:val="003E51D9"/>
    <w:rsid w:val="003E554E"/>
    <w:rsid w:val="003E66D3"/>
    <w:rsid w:val="003E69C4"/>
    <w:rsid w:val="003E69C6"/>
    <w:rsid w:val="003E7036"/>
    <w:rsid w:val="003E74D0"/>
    <w:rsid w:val="003E7852"/>
    <w:rsid w:val="003E7C21"/>
    <w:rsid w:val="003F141D"/>
    <w:rsid w:val="003F1922"/>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057"/>
    <w:rsid w:val="0040361B"/>
    <w:rsid w:val="00403D10"/>
    <w:rsid w:val="00404893"/>
    <w:rsid w:val="00404967"/>
    <w:rsid w:val="0040501C"/>
    <w:rsid w:val="0040522D"/>
    <w:rsid w:val="0040524D"/>
    <w:rsid w:val="0040539E"/>
    <w:rsid w:val="00405628"/>
    <w:rsid w:val="00405C4D"/>
    <w:rsid w:val="00405E24"/>
    <w:rsid w:val="00406090"/>
    <w:rsid w:val="0040635C"/>
    <w:rsid w:val="00406454"/>
    <w:rsid w:val="00406A10"/>
    <w:rsid w:val="0040753D"/>
    <w:rsid w:val="004075D9"/>
    <w:rsid w:val="00407688"/>
    <w:rsid w:val="00410265"/>
    <w:rsid w:val="0041047C"/>
    <w:rsid w:val="00410D82"/>
    <w:rsid w:val="00411935"/>
    <w:rsid w:val="00411BD4"/>
    <w:rsid w:val="004125DB"/>
    <w:rsid w:val="0041299D"/>
    <w:rsid w:val="00412E07"/>
    <w:rsid w:val="00413063"/>
    <w:rsid w:val="00413356"/>
    <w:rsid w:val="00413E65"/>
    <w:rsid w:val="00413F9E"/>
    <w:rsid w:val="0041414E"/>
    <w:rsid w:val="00414A01"/>
    <w:rsid w:val="00414B88"/>
    <w:rsid w:val="00414F7F"/>
    <w:rsid w:val="004153BD"/>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1939"/>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3E"/>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5142"/>
    <w:rsid w:val="00445520"/>
    <w:rsid w:val="00445D30"/>
    <w:rsid w:val="004463C1"/>
    <w:rsid w:val="0044671B"/>
    <w:rsid w:val="00446787"/>
    <w:rsid w:val="00447527"/>
    <w:rsid w:val="00450378"/>
    <w:rsid w:val="004504A0"/>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CD"/>
    <w:rsid w:val="00465D20"/>
    <w:rsid w:val="00465E01"/>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6013"/>
    <w:rsid w:val="0048643A"/>
    <w:rsid w:val="00486565"/>
    <w:rsid w:val="004866C8"/>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F2"/>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1B3"/>
    <w:rsid w:val="00523259"/>
    <w:rsid w:val="00523348"/>
    <w:rsid w:val="005235AB"/>
    <w:rsid w:val="00523BAD"/>
    <w:rsid w:val="00523F73"/>
    <w:rsid w:val="00524B7F"/>
    <w:rsid w:val="005257DE"/>
    <w:rsid w:val="00525B93"/>
    <w:rsid w:val="00526208"/>
    <w:rsid w:val="0052638A"/>
    <w:rsid w:val="0052772D"/>
    <w:rsid w:val="00527B8F"/>
    <w:rsid w:val="00527C00"/>
    <w:rsid w:val="00530523"/>
    <w:rsid w:val="0053055E"/>
    <w:rsid w:val="0053069C"/>
    <w:rsid w:val="00531882"/>
    <w:rsid w:val="00531B6C"/>
    <w:rsid w:val="00531EE3"/>
    <w:rsid w:val="00531FC3"/>
    <w:rsid w:val="0053298C"/>
    <w:rsid w:val="00532C2D"/>
    <w:rsid w:val="00532D52"/>
    <w:rsid w:val="00533790"/>
    <w:rsid w:val="00535245"/>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6F3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56A"/>
    <w:rsid w:val="0055783E"/>
    <w:rsid w:val="005603CA"/>
    <w:rsid w:val="00560C2C"/>
    <w:rsid w:val="00560E39"/>
    <w:rsid w:val="00561311"/>
    <w:rsid w:val="005613C1"/>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AD0"/>
    <w:rsid w:val="00584D7B"/>
    <w:rsid w:val="005851C8"/>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E"/>
    <w:rsid w:val="005B0295"/>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1C2"/>
    <w:rsid w:val="005E6228"/>
    <w:rsid w:val="005E64CD"/>
    <w:rsid w:val="005E6534"/>
    <w:rsid w:val="005E65E3"/>
    <w:rsid w:val="005E65E5"/>
    <w:rsid w:val="005E6C2D"/>
    <w:rsid w:val="005E732F"/>
    <w:rsid w:val="005E7DB6"/>
    <w:rsid w:val="005F0565"/>
    <w:rsid w:val="005F0A0C"/>
    <w:rsid w:val="005F0E90"/>
    <w:rsid w:val="005F12D0"/>
    <w:rsid w:val="005F12D5"/>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9BE"/>
    <w:rsid w:val="00610AE7"/>
    <w:rsid w:val="00610CC0"/>
    <w:rsid w:val="006115B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A2B"/>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686"/>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87E"/>
    <w:rsid w:val="00654CF8"/>
    <w:rsid w:val="00655864"/>
    <w:rsid w:val="00656024"/>
    <w:rsid w:val="0065668B"/>
    <w:rsid w:val="006572C3"/>
    <w:rsid w:val="006575FF"/>
    <w:rsid w:val="00657671"/>
    <w:rsid w:val="006577AF"/>
    <w:rsid w:val="00657A52"/>
    <w:rsid w:val="0066010C"/>
    <w:rsid w:val="00660563"/>
    <w:rsid w:val="00660787"/>
    <w:rsid w:val="00660D33"/>
    <w:rsid w:val="006610A0"/>
    <w:rsid w:val="00661B29"/>
    <w:rsid w:val="0066279A"/>
    <w:rsid w:val="00662A14"/>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B34"/>
    <w:rsid w:val="006746DA"/>
    <w:rsid w:val="00674877"/>
    <w:rsid w:val="00674B26"/>
    <w:rsid w:val="00674EEE"/>
    <w:rsid w:val="00675144"/>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1BD"/>
    <w:rsid w:val="00682408"/>
    <w:rsid w:val="00682486"/>
    <w:rsid w:val="006826C2"/>
    <w:rsid w:val="0068292B"/>
    <w:rsid w:val="00682CE3"/>
    <w:rsid w:val="00682EDC"/>
    <w:rsid w:val="00682F8E"/>
    <w:rsid w:val="006833D3"/>
    <w:rsid w:val="00683425"/>
    <w:rsid w:val="00684287"/>
    <w:rsid w:val="0068457B"/>
    <w:rsid w:val="00684DB0"/>
    <w:rsid w:val="00684DB9"/>
    <w:rsid w:val="0068541B"/>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221"/>
    <w:rsid w:val="00692330"/>
    <w:rsid w:val="0069238C"/>
    <w:rsid w:val="0069247B"/>
    <w:rsid w:val="006926D0"/>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34C1"/>
    <w:rsid w:val="006C458A"/>
    <w:rsid w:val="006C480E"/>
    <w:rsid w:val="006C4D15"/>
    <w:rsid w:val="006C511D"/>
    <w:rsid w:val="006C5B97"/>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5F09"/>
    <w:rsid w:val="006D7048"/>
    <w:rsid w:val="006D72BF"/>
    <w:rsid w:val="006D751A"/>
    <w:rsid w:val="006D7E13"/>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5ED4"/>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8D7"/>
    <w:rsid w:val="006F3B62"/>
    <w:rsid w:val="006F3E4B"/>
    <w:rsid w:val="006F448E"/>
    <w:rsid w:val="006F4960"/>
    <w:rsid w:val="006F4D62"/>
    <w:rsid w:val="006F5E93"/>
    <w:rsid w:val="006F61F0"/>
    <w:rsid w:val="006F6438"/>
    <w:rsid w:val="006F66CC"/>
    <w:rsid w:val="006F69D2"/>
    <w:rsid w:val="006F702A"/>
    <w:rsid w:val="006F7160"/>
    <w:rsid w:val="006F77DF"/>
    <w:rsid w:val="006F7A0F"/>
    <w:rsid w:val="006F7BD0"/>
    <w:rsid w:val="006F7F5C"/>
    <w:rsid w:val="00700398"/>
    <w:rsid w:val="007003BF"/>
    <w:rsid w:val="0070228E"/>
    <w:rsid w:val="007028F7"/>
    <w:rsid w:val="007029D6"/>
    <w:rsid w:val="00703265"/>
    <w:rsid w:val="007038CA"/>
    <w:rsid w:val="00703B20"/>
    <w:rsid w:val="00703F1F"/>
    <w:rsid w:val="00704185"/>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1A3"/>
    <w:rsid w:val="00723B6D"/>
    <w:rsid w:val="00723CA3"/>
    <w:rsid w:val="00723CEF"/>
    <w:rsid w:val="00724575"/>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00"/>
    <w:rsid w:val="0075612D"/>
    <w:rsid w:val="00756487"/>
    <w:rsid w:val="00757E34"/>
    <w:rsid w:val="00757FE6"/>
    <w:rsid w:val="00760249"/>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533"/>
    <w:rsid w:val="007847F5"/>
    <w:rsid w:val="00784B7C"/>
    <w:rsid w:val="00784E4A"/>
    <w:rsid w:val="00784EFD"/>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36CE"/>
    <w:rsid w:val="007944A7"/>
    <w:rsid w:val="00794524"/>
    <w:rsid w:val="00794581"/>
    <w:rsid w:val="007949D6"/>
    <w:rsid w:val="00794A48"/>
    <w:rsid w:val="00794F12"/>
    <w:rsid w:val="007952A4"/>
    <w:rsid w:val="007954F9"/>
    <w:rsid w:val="00795696"/>
    <w:rsid w:val="007956B9"/>
    <w:rsid w:val="00795B2D"/>
    <w:rsid w:val="007966C7"/>
    <w:rsid w:val="00796AFF"/>
    <w:rsid w:val="00796F51"/>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301E"/>
    <w:rsid w:val="007A326C"/>
    <w:rsid w:val="007A32F4"/>
    <w:rsid w:val="007A333F"/>
    <w:rsid w:val="007A37C4"/>
    <w:rsid w:val="007A39E4"/>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C8A"/>
    <w:rsid w:val="007B1F0E"/>
    <w:rsid w:val="007B2370"/>
    <w:rsid w:val="007B26F5"/>
    <w:rsid w:val="007B28E9"/>
    <w:rsid w:val="007B2CC0"/>
    <w:rsid w:val="007B32FB"/>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459"/>
    <w:rsid w:val="007E6CA0"/>
    <w:rsid w:val="007E6E16"/>
    <w:rsid w:val="007E6F27"/>
    <w:rsid w:val="007E7690"/>
    <w:rsid w:val="007E76FD"/>
    <w:rsid w:val="007F0B35"/>
    <w:rsid w:val="007F1292"/>
    <w:rsid w:val="007F1549"/>
    <w:rsid w:val="007F15BC"/>
    <w:rsid w:val="007F1DFF"/>
    <w:rsid w:val="007F2715"/>
    <w:rsid w:val="007F2889"/>
    <w:rsid w:val="007F2C14"/>
    <w:rsid w:val="007F3355"/>
    <w:rsid w:val="007F340C"/>
    <w:rsid w:val="007F3534"/>
    <w:rsid w:val="007F39B5"/>
    <w:rsid w:val="007F3B27"/>
    <w:rsid w:val="007F3D43"/>
    <w:rsid w:val="007F460A"/>
    <w:rsid w:val="007F4E0B"/>
    <w:rsid w:val="007F5272"/>
    <w:rsid w:val="007F5BDD"/>
    <w:rsid w:val="007F5E1E"/>
    <w:rsid w:val="007F5F2A"/>
    <w:rsid w:val="007F69DB"/>
    <w:rsid w:val="007F6B23"/>
    <w:rsid w:val="007F6FAF"/>
    <w:rsid w:val="007F7C39"/>
    <w:rsid w:val="00800BD6"/>
    <w:rsid w:val="00800C80"/>
    <w:rsid w:val="008010EF"/>
    <w:rsid w:val="00801627"/>
    <w:rsid w:val="00801A8D"/>
    <w:rsid w:val="00801EF4"/>
    <w:rsid w:val="00801F18"/>
    <w:rsid w:val="008024B5"/>
    <w:rsid w:val="008025BC"/>
    <w:rsid w:val="008028C7"/>
    <w:rsid w:val="00802A41"/>
    <w:rsid w:val="00802F81"/>
    <w:rsid w:val="00803612"/>
    <w:rsid w:val="00803F53"/>
    <w:rsid w:val="0080413E"/>
    <w:rsid w:val="0080471F"/>
    <w:rsid w:val="00804EC2"/>
    <w:rsid w:val="008050B1"/>
    <w:rsid w:val="00805140"/>
    <w:rsid w:val="008051D1"/>
    <w:rsid w:val="008052F6"/>
    <w:rsid w:val="00805826"/>
    <w:rsid w:val="008061A5"/>
    <w:rsid w:val="0080625D"/>
    <w:rsid w:val="00806445"/>
    <w:rsid w:val="00806974"/>
    <w:rsid w:val="00806E9D"/>
    <w:rsid w:val="0080733D"/>
    <w:rsid w:val="00807466"/>
    <w:rsid w:val="00807500"/>
    <w:rsid w:val="00810281"/>
    <w:rsid w:val="0081050A"/>
    <w:rsid w:val="00810996"/>
    <w:rsid w:val="008115B4"/>
    <w:rsid w:val="00811AEB"/>
    <w:rsid w:val="00811DA4"/>
    <w:rsid w:val="00812109"/>
    <w:rsid w:val="00812874"/>
    <w:rsid w:val="00812D8F"/>
    <w:rsid w:val="008130A8"/>
    <w:rsid w:val="00813279"/>
    <w:rsid w:val="008137F4"/>
    <w:rsid w:val="0081413B"/>
    <w:rsid w:val="00814183"/>
    <w:rsid w:val="008141A0"/>
    <w:rsid w:val="0081440D"/>
    <w:rsid w:val="0081487C"/>
    <w:rsid w:val="00814AC3"/>
    <w:rsid w:val="00814B44"/>
    <w:rsid w:val="008151D2"/>
    <w:rsid w:val="0081545B"/>
    <w:rsid w:val="00815686"/>
    <w:rsid w:val="00815E6E"/>
    <w:rsid w:val="00816952"/>
    <w:rsid w:val="0081697D"/>
    <w:rsid w:val="0081702F"/>
    <w:rsid w:val="0081707C"/>
    <w:rsid w:val="00817083"/>
    <w:rsid w:val="0082030F"/>
    <w:rsid w:val="00820456"/>
    <w:rsid w:val="00820E2E"/>
    <w:rsid w:val="00821040"/>
    <w:rsid w:val="008212AA"/>
    <w:rsid w:val="008212BD"/>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E7"/>
    <w:rsid w:val="00830450"/>
    <w:rsid w:val="008304EC"/>
    <w:rsid w:val="00830736"/>
    <w:rsid w:val="0083082C"/>
    <w:rsid w:val="0083089C"/>
    <w:rsid w:val="0083099C"/>
    <w:rsid w:val="00830F1F"/>
    <w:rsid w:val="00831BED"/>
    <w:rsid w:val="00831CC8"/>
    <w:rsid w:val="00831D17"/>
    <w:rsid w:val="00832878"/>
    <w:rsid w:val="00832BF9"/>
    <w:rsid w:val="0083326B"/>
    <w:rsid w:val="00833798"/>
    <w:rsid w:val="00833ADC"/>
    <w:rsid w:val="00833B25"/>
    <w:rsid w:val="00833D57"/>
    <w:rsid w:val="00834984"/>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5D1"/>
    <w:rsid w:val="0084275F"/>
    <w:rsid w:val="00842997"/>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31B6"/>
    <w:rsid w:val="0085373F"/>
    <w:rsid w:val="00853B7E"/>
    <w:rsid w:val="00854099"/>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BAD"/>
    <w:rsid w:val="00861775"/>
    <w:rsid w:val="00861AFF"/>
    <w:rsid w:val="00861CCB"/>
    <w:rsid w:val="00862D5F"/>
    <w:rsid w:val="00863005"/>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2F6C"/>
    <w:rsid w:val="00893587"/>
    <w:rsid w:val="008935DB"/>
    <w:rsid w:val="00893DE5"/>
    <w:rsid w:val="00893F0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919"/>
    <w:rsid w:val="008D7D7A"/>
    <w:rsid w:val="008D7FA3"/>
    <w:rsid w:val="008E0B3C"/>
    <w:rsid w:val="008E0E04"/>
    <w:rsid w:val="008E1014"/>
    <w:rsid w:val="008E1BBD"/>
    <w:rsid w:val="008E1CB7"/>
    <w:rsid w:val="008E1D07"/>
    <w:rsid w:val="008E1DAF"/>
    <w:rsid w:val="008E2107"/>
    <w:rsid w:val="008E2F78"/>
    <w:rsid w:val="008E2FCE"/>
    <w:rsid w:val="008E3101"/>
    <w:rsid w:val="008E34C6"/>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EEB"/>
    <w:rsid w:val="008F1FBA"/>
    <w:rsid w:val="008F2053"/>
    <w:rsid w:val="008F210B"/>
    <w:rsid w:val="008F23E5"/>
    <w:rsid w:val="008F276E"/>
    <w:rsid w:val="008F278D"/>
    <w:rsid w:val="008F2CAA"/>
    <w:rsid w:val="008F2F3D"/>
    <w:rsid w:val="008F3219"/>
    <w:rsid w:val="008F38E8"/>
    <w:rsid w:val="008F3E08"/>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4099"/>
    <w:rsid w:val="00904120"/>
    <w:rsid w:val="00904222"/>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697"/>
    <w:rsid w:val="009206A6"/>
    <w:rsid w:val="0092074C"/>
    <w:rsid w:val="00920EDF"/>
    <w:rsid w:val="00921169"/>
    <w:rsid w:val="0092195C"/>
    <w:rsid w:val="00921F96"/>
    <w:rsid w:val="00922359"/>
    <w:rsid w:val="00922AAB"/>
    <w:rsid w:val="00922CD0"/>
    <w:rsid w:val="0092359D"/>
    <w:rsid w:val="00923D73"/>
    <w:rsid w:val="00923EC1"/>
    <w:rsid w:val="00924277"/>
    <w:rsid w:val="00924573"/>
    <w:rsid w:val="00924736"/>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0D6"/>
    <w:rsid w:val="009461B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12E"/>
    <w:rsid w:val="00955CA7"/>
    <w:rsid w:val="00955D97"/>
    <w:rsid w:val="009568DE"/>
    <w:rsid w:val="00956AC2"/>
    <w:rsid w:val="00956D44"/>
    <w:rsid w:val="009571BF"/>
    <w:rsid w:val="0095754C"/>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520B"/>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C59"/>
    <w:rsid w:val="009A4449"/>
    <w:rsid w:val="009A49D4"/>
    <w:rsid w:val="009A546D"/>
    <w:rsid w:val="009A55B4"/>
    <w:rsid w:val="009A5685"/>
    <w:rsid w:val="009A60DE"/>
    <w:rsid w:val="009A61C8"/>
    <w:rsid w:val="009A71C6"/>
    <w:rsid w:val="009A782A"/>
    <w:rsid w:val="009A7986"/>
    <w:rsid w:val="009A7F57"/>
    <w:rsid w:val="009B0013"/>
    <w:rsid w:val="009B0052"/>
    <w:rsid w:val="009B00D0"/>
    <w:rsid w:val="009B02A7"/>
    <w:rsid w:val="009B0433"/>
    <w:rsid w:val="009B0789"/>
    <w:rsid w:val="009B0D1A"/>
    <w:rsid w:val="009B2069"/>
    <w:rsid w:val="009B2808"/>
    <w:rsid w:val="009B2C42"/>
    <w:rsid w:val="009B2ED2"/>
    <w:rsid w:val="009B3508"/>
    <w:rsid w:val="009B3521"/>
    <w:rsid w:val="009B3942"/>
    <w:rsid w:val="009B3B47"/>
    <w:rsid w:val="009B3E69"/>
    <w:rsid w:val="009B40C4"/>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D6F"/>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48"/>
    <w:rsid w:val="009D4D97"/>
    <w:rsid w:val="009D57DB"/>
    <w:rsid w:val="009D5D1C"/>
    <w:rsid w:val="009D5D5B"/>
    <w:rsid w:val="009D5FDD"/>
    <w:rsid w:val="009D60BA"/>
    <w:rsid w:val="009D61E7"/>
    <w:rsid w:val="009D62BF"/>
    <w:rsid w:val="009D63FA"/>
    <w:rsid w:val="009D646B"/>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0F5"/>
    <w:rsid w:val="00A122CB"/>
    <w:rsid w:val="00A12864"/>
    <w:rsid w:val="00A12AFD"/>
    <w:rsid w:val="00A12B51"/>
    <w:rsid w:val="00A12DC5"/>
    <w:rsid w:val="00A13AA2"/>
    <w:rsid w:val="00A14001"/>
    <w:rsid w:val="00A14272"/>
    <w:rsid w:val="00A14544"/>
    <w:rsid w:val="00A15749"/>
    <w:rsid w:val="00A16111"/>
    <w:rsid w:val="00A1623E"/>
    <w:rsid w:val="00A16A39"/>
    <w:rsid w:val="00A16A44"/>
    <w:rsid w:val="00A16C62"/>
    <w:rsid w:val="00A1796C"/>
    <w:rsid w:val="00A201D9"/>
    <w:rsid w:val="00A206D1"/>
    <w:rsid w:val="00A21490"/>
    <w:rsid w:val="00A21581"/>
    <w:rsid w:val="00A21BA6"/>
    <w:rsid w:val="00A22111"/>
    <w:rsid w:val="00A22C91"/>
    <w:rsid w:val="00A23016"/>
    <w:rsid w:val="00A230FC"/>
    <w:rsid w:val="00A23428"/>
    <w:rsid w:val="00A238FA"/>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2B"/>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032"/>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724"/>
    <w:rsid w:val="00A81727"/>
    <w:rsid w:val="00A81911"/>
    <w:rsid w:val="00A81A40"/>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3E3"/>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0AFB"/>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F6F"/>
    <w:rsid w:val="00AB2753"/>
    <w:rsid w:val="00AB2B19"/>
    <w:rsid w:val="00AB33E0"/>
    <w:rsid w:val="00AB369E"/>
    <w:rsid w:val="00AB37C0"/>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799"/>
    <w:rsid w:val="00AC48FC"/>
    <w:rsid w:val="00AC4B2B"/>
    <w:rsid w:val="00AC4D4F"/>
    <w:rsid w:val="00AC572D"/>
    <w:rsid w:val="00AC5B81"/>
    <w:rsid w:val="00AC5D91"/>
    <w:rsid w:val="00AC5E96"/>
    <w:rsid w:val="00AC610A"/>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82A"/>
    <w:rsid w:val="00AF79DB"/>
    <w:rsid w:val="00AF7A6A"/>
    <w:rsid w:val="00B00AC3"/>
    <w:rsid w:val="00B011CC"/>
    <w:rsid w:val="00B01335"/>
    <w:rsid w:val="00B01B7B"/>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6E5F"/>
    <w:rsid w:val="00B27099"/>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33F8"/>
    <w:rsid w:val="00B33E76"/>
    <w:rsid w:val="00B33ED1"/>
    <w:rsid w:val="00B344D2"/>
    <w:rsid w:val="00B34CF1"/>
    <w:rsid w:val="00B34F0B"/>
    <w:rsid w:val="00B34F14"/>
    <w:rsid w:val="00B3516B"/>
    <w:rsid w:val="00B3518B"/>
    <w:rsid w:val="00B35361"/>
    <w:rsid w:val="00B35492"/>
    <w:rsid w:val="00B3574D"/>
    <w:rsid w:val="00B35AE7"/>
    <w:rsid w:val="00B35CDA"/>
    <w:rsid w:val="00B35F2D"/>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1DBD"/>
    <w:rsid w:val="00B424DE"/>
    <w:rsid w:val="00B42624"/>
    <w:rsid w:val="00B4297D"/>
    <w:rsid w:val="00B43113"/>
    <w:rsid w:val="00B43419"/>
    <w:rsid w:val="00B44091"/>
    <w:rsid w:val="00B44616"/>
    <w:rsid w:val="00B4480A"/>
    <w:rsid w:val="00B44A70"/>
    <w:rsid w:val="00B44AED"/>
    <w:rsid w:val="00B44E4D"/>
    <w:rsid w:val="00B4545F"/>
    <w:rsid w:val="00B454A4"/>
    <w:rsid w:val="00B45886"/>
    <w:rsid w:val="00B458A6"/>
    <w:rsid w:val="00B458F1"/>
    <w:rsid w:val="00B45C66"/>
    <w:rsid w:val="00B465ED"/>
    <w:rsid w:val="00B46C0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5F4C"/>
    <w:rsid w:val="00B565DD"/>
    <w:rsid w:val="00B56BF3"/>
    <w:rsid w:val="00B60201"/>
    <w:rsid w:val="00B605C8"/>
    <w:rsid w:val="00B60840"/>
    <w:rsid w:val="00B6086E"/>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592"/>
    <w:rsid w:val="00B81DFB"/>
    <w:rsid w:val="00B81E48"/>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D6C"/>
    <w:rsid w:val="00B91431"/>
    <w:rsid w:val="00B9171E"/>
    <w:rsid w:val="00B91BFF"/>
    <w:rsid w:val="00B91C2A"/>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D7E"/>
    <w:rsid w:val="00BC45DC"/>
    <w:rsid w:val="00BC4AAD"/>
    <w:rsid w:val="00BC4C89"/>
    <w:rsid w:val="00BC5937"/>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831"/>
    <w:rsid w:val="00BD416C"/>
    <w:rsid w:val="00BD4373"/>
    <w:rsid w:val="00BD4592"/>
    <w:rsid w:val="00BD4A04"/>
    <w:rsid w:val="00BD4CD3"/>
    <w:rsid w:val="00BD5226"/>
    <w:rsid w:val="00BD5319"/>
    <w:rsid w:val="00BD5427"/>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744"/>
    <w:rsid w:val="00BE7A1F"/>
    <w:rsid w:val="00BF0D03"/>
    <w:rsid w:val="00BF0D7B"/>
    <w:rsid w:val="00BF0D95"/>
    <w:rsid w:val="00BF1309"/>
    <w:rsid w:val="00BF147C"/>
    <w:rsid w:val="00BF1899"/>
    <w:rsid w:val="00BF1DAD"/>
    <w:rsid w:val="00BF21C3"/>
    <w:rsid w:val="00BF21D1"/>
    <w:rsid w:val="00BF249F"/>
    <w:rsid w:val="00BF258A"/>
    <w:rsid w:val="00BF37AD"/>
    <w:rsid w:val="00BF44FD"/>
    <w:rsid w:val="00BF4F2F"/>
    <w:rsid w:val="00BF6097"/>
    <w:rsid w:val="00BF6141"/>
    <w:rsid w:val="00BF62CC"/>
    <w:rsid w:val="00BF6802"/>
    <w:rsid w:val="00BF68E9"/>
    <w:rsid w:val="00BF6DB4"/>
    <w:rsid w:val="00BF71A2"/>
    <w:rsid w:val="00BF7B1B"/>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CD0"/>
    <w:rsid w:val="00C35DD4"/>
    <w:rsid w:val="00C35EA5"/>
    <w:rsid w:val="00C35F9E"/>
    <w:rsid w:val="00C366A5"/>
    <w:rsid w:val="00C36925"/>
    <w:rsid w:val="00C36F94"/>
    <w:rsid w:val="00C3748E"/>
    <w:rsid w:val="00C374C5"/>
    <w:rsid w:val="00C376DA"/>
    <w:rsid w:val="00C37CF5"/>
    <w:rsid w:val="00C40075"/>
    <w:rsid w:val="00C400CB"/>
    <w:rsid w:val="00C400E3"/>
    <w:rsid w:val="00C4049E"/>
    <w:rsid w:val="00C4066F"/>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693C"/>
    <w:rsid w:val="00C47057"/>
    <w:rsid w:val="00C471CC"/>
    <w:rsid w:val="00C47324"/>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127C"/>
    <w:rsid w:val="00C815A8"/>
    <w:rsid w:val="00C8166A"/>
    <w:rsid w:val="00C819FF"/>
    <w:rsid w:val="00C8255C"/>
    <w:rsid w:val="00C8279D"/>
    <w:rsid w:val="00C82D5B"/>
    <w:rsid w:val="00C82E04"/>
    <w:rsid w:val="00C83175"/>
    <w:rsid w:val="00C835CF"/>
    <w:rsid w:val="00C83EB8"/>
    <w:rsid w:val="00C83FB5"/>
    <w:rsid w:val="00C84318"/>
    <w:rsid w:val="00C84E9F"/>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59A4"/>
    <w:rsid w:val="00C96071"/>
    <w:rsid w:val="00C964D1"/>
    <w:rsid w:val="00C967AF"/>
    <w:rsid w:val="00C96DCA"/>
    <w:rsid w:val="00C96E2B"/>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8AE"/>
    <w:rsid w:val="00CA6F78"/>
    <w:rsid w:val="00CA72AA"/>
    <w:rsid w:val="00CA765A"/>
    <w:rsid w:val="00CA7CA4"/>
    <w:rsid w:val="00CA7D93"/>
    <w:rsid w:val="00CB044B"/>
    <w:rsid w:val="00CB05DE"/>
    <w:rsid w:val="00CB07DB"/>
    <w:rsid w:val="00CB0BB9"/>
    <w:rsid w:val="00CB15EB"/>
    <w:rsid w:val="00CB17E1"/>
    <w:rsid w:val="00CB1D9E"/>
    <w:rsid w:val="00CB1E7F"/>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9C"/>
    <w:rsid w:val="00CE1BCA"/>
    <w:rsid w:val="00CE1D17"/>
    <w:rsid w:val="00CE1E1B"/>
    <w:rsid w:val="00CE291A"/>
    <w:rsid w:val="00CE29B4"/>
    <w:rsid w:val="00CE2B79"/>
    <w:rsid w:val="00CE2EDF"/>
    <w:rsid w:val="00CE3026"/>
    <w:rsid w:val="00CE304B"/>
    <w:rsid w:val="00CE32E1"/>
    <w:rsid w:val="00CE3756"/>
    <w:rsid w:val="00CE381E"/>
    <w:rsid w:val="00CE41CC"/>
    <w:rsid w:val="00CE4467"/>
    <w:rsid w:val="00CE4722"/>
    <w:rsid w:val="00CE47C1"/>
    <w:rsid w:val="00CE5043"/>
    <w:rsid w:val="00CE51E8"/>
    <w:rsid w:val="00CE5308"/>
    <w:rsid w:val="00CE5AC3"/>
    <w:rsid w:val="00CE5CB1"/>
    <w:rsid w:val="00CE609D"/>
    <w:rsid w:val="00CE60DF"/>
    <w:rsid w:val="00CE61AE"/>
    <w:rsid w:val="00CE6339"/>
    <w:rsid w:val="00CE67D1"/>
    <w:rsid w:val="00CE6D1D"/>
    <w:rsid w:val="00CE7797"/>
    <w:rsid w:val="00CE781B"/>
    <w:rsid w:val="00CE785D"/>
    <w:rsid w:val="00CE78D0"/>
    <w:rsid w:val="00CE799E"/>
    <w:rsid w:val="00CE7A0C"/>
    <w:rsid w:val="00CE7CC7"/>
    <w:rsid w:val="00CE7CF2"/>
    <w:rsid w:val="00CE7DB8"/>
    <w:rsid w:val="00CF03A7"/>
    <w:rsid w:val="00CF040F"/>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295"/>
    <w:rsid w:val="00D07313"/>
    <w:rsid w:val="00D07612"/>
    <w:rsid w:val="00D0775F"/>
    <w:rsid w:val="00D07ACA"/>
    <w:rsid w:val="00D1003F"/>
    <w:rsid w:val="00D10322"/>
    <w:rsid w:val="00D10435"/>
    <w:rsid w:val="00D113AF"/>
    <w:rsid w:val="00D11F2E"/>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1B"/>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BF1"/>
    <w:rsid w:val="00D36C6D"/>
    <w:rsid w:val="00D36F30"/>
    <w:rsid w:val="00D36F4A"/>
    <w:rsid w:val="00D36FEA"/>
    <w:rsid w:val="00D37ECB"/>
    <w:rsid w:val="00D40411"/>
    <w:rsid w:val="00D40712"/>
    <w:rsid w:val="00D40985"/>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368"/>
    <w:rsid w:val="00D504F7"/>
    <w:rsid w:val="00D50AF9"/>
    <w:rsid w:val="00D50C6D"/>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1B"/>
    <w:rsid w:val="00D54F98"/>
    <w:rsid w:val="00D551BF"/>
    <w:rsid w:val="00D551E3"/>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02F"/>
    <w:rsid w:val="00DA3709"/>
    <w:rsid w:val="00DA378F"/>
    <w:rsid w:val="00DA3C1B"/>
    <w:rsid w:val="00DA4BBD"/>
    <w:rsid w:val="00DA4CF8"/>
    <w:rsid w:val="00DA4FF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BD7"/>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831"/>
    <w:rsid w:val="00DC3F7B"/>
    <w:rsid w:val="00DC3FD4"/>
    <w:rsid w:val="00DC415E"/>
    <w:rsid w:val="00DC527E"/>
    <w:rsid w:val="00DC52B7"/>
    <w:rsid w:val="00DC53C2"/>
    <w:rsid w:val="00DC5B05"/>
    <w:rsid w:val="00DC5B3C"/>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0F77"/>
    <w:rsid w:val="00DD17AD"/>
    <w:rsid w:val="00DD207C"/>
    <w:rsid w:val="00DD2F3C"/>
    <w:rsid w:val="00DD2FE6"/>
    <w:rsid w:val="00DD3048"/>
    <w:rsid w:val="00DD32AC"/>
    <w:rsid w:val="00DD33E6"/>
    <w:rsid w:val="00DD38C2"/>
    <w:rsid w:val="00DD48A9"/>
    <w:rsid w:val="00DD4973"/>
    <w:rsid w:val="00DD4CB2"/>
    <w:rsid w:val="00DD4E9F"/>
    <w:rsid w:val="00DD52EA"/>
    <w:rsid w:val="00DD5398"/>
    <w:rsid w:val="00DD56DE"/>
    <w:rsid w:val="00DD5798"/>
    <w:rsid w:val="00DD595B"/>
    <w:rsid w:val="00DD5D26"/>
    <w:rsid w:val="00DD60D8"/>
    <w:rsid w:val="00DD6242"/>
    <w:rsid w:val="00DD6F22"/>
    <w:rsid w:val="00DD70DC"/>
    <w:rsid w:val="00DD7176"/>
    <w:rsid w:val="00DD764A"/>
    <w:rsid w:val="00DE0069"/>
    <w:rsid w:val="00DE05EB"/>
    <w:rsid w:val="00DE096C"/>
    <w:rsid w:val="00DE0DA8"/>
    <w:rsid w:val="00DE1338"/>
    <w:rsid w:val="00DE16AA"/>
    <w:rsid w:val="00DE17C7"/>
    <w:rsid w:val="00DE1BC4"/>
    <w:rsid w:val="00DE1EF7"/>
    <w:rsid w:val="00DE2112"/>
    <w:rsid w:val="00DE234F"/>
    <w:rsid w:val="00DE24EF"/>
    <w:rsid w:val="00DE2A5B"/>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C23"/>
    <w:rsid w:val="00DF2455"/>
    <w:rsid w:val="00DF2460"/>
    <w:rsid w:val="00DF2908"/>
    <w:rsid w:val="00DF29A3"/>
    <w:rsid w:val="00DF2E84"/>
    <w:rsid w:val="00DF312A"/>
    <w:rsid w:val="00DF3523"/>
    <w:rsid w:val="00DF38A7"/>
    <w:rsid w:val="00DF3A9D"/>
    <w:rsid w:val="00DF3F2B"/>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42DA"/>
    <w:rsid w:val="00E04EC4"/>
    <w:rsid w:val="00E055C2"/>
    <w:rsid w:val="00E05CDB"/>
    <w:rsid w:val="00E05CFC"/>
    <w:rsid w:val="00E05FD6"/>
    <w:rsid w:val="00E063A9"/>
    <w:rsid w:val="00E0693C"/>
    <w:rsid w:val="00E073CF"/>
    <w:rsid w:val="00E10017"/>
    <w:rsid w:val="00E10336"/>
    <w:rsid w:val="00E10D47"/>
    <w:rsid w:val="00E10EF8"/>
    <w:rsid w:val="00E11263"/>
    <w:rsid w:val="00E11265"/>
    <w:rsid w:val="00E11402"/>
    <w:rsid w:val="00E1180C"/>
    <w:rsid w:val="00E11E65"/>
    <w:rsid w:val="00E12038"/>
    <w:rsid w:val="00E12175"/>
    <w:rsid w:val="00E12217"/>
    <w:rsid w:val="00E12451"/>
    <w:rsid w:val="00E125C5"/>
    <w:rsid w:val="00E127B0"/>
    <w:rsid w:val="00E12908"/>
    <w:rsid w:val="00E12C01"/>
    <w:rsid w:val="00E12C41"/>
    <w:rsid w:val="00E13D55"/>
    <w:rsid w:val="00E14269"/>
    <w:rsid w:val="00E1455D"/>
    <w:rsid w:val="00E148BA"/>
    <w:rsid w:val="00E14AE6"/>
    <w:rsid w:val="00E14E17"/>
    <w:rsid w:val="00E14F97"/>
    <w:rsid w:val="00E15385"/>
    <w:rsid w:val="00E1558C"/>
    <w:rsid w:val="00E156FC"/>
    <w:rsid w:val="00E1573A"/>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364"/>
    <w:rsid w:val="00E22700"/>
    <w:rsid w:val="00E2288B"/>
    <w:rsid w:val="00E22DC8"/>
    <w:rsid w:val="00E22DEF"/>
    <w:rsid w:val="00E23435"/>
    <w:rsid w:val="00E23B9D"/>
    <w:rsid w:val="00E23D1B"/>
    <w:rsid w:val="00E23D65"/>
    <w:rsid w:val="00E2448A"/>
    <w:rsid w:val="00E2471C"/>
    <w:rsid w:val="00E2481C"/>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BD5"/>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57D9"/>
    <w:rsid w:val="00E462D6"/>
    <w:rsid w:val="00E46F3D"/>
    <w:rsid w:val="00E4702C"/>
    <w:rsid w:val="00E47093"/>
    <w:rsid w:val="00E471E8"/>
    <w:rsid w:val="00E5094F"/>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68"/>
    <w:rsid w:val="00E70497"/>
    <w:rsid w:val="00E7058C"/>
    <w:rsid w:val="00E70A2D"/>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39C"/>
    <w:rsid w:val="00E8364C"/>
    <w:rsid w:val="00E8393F"/>
    <w:rsid w:val="00E83EDD"/>
    <w:rsid w:val="00E8439A"/>
    <w:rsid w:val="00E84E44"/>
    <w:rsid w:val="00E8516E"/>
    <w:rsid w:val="00E85541"/>
    <w:rsid w:val="00E85828"/>
    <w:rsid w:val="00E85C6F"/>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FA2"/>
    <w:rsid w:val="00EB0336"/>
    <w:rsid w:val="00EB08EE"/>
    <w:rsid w:val="00EB0E1C"/>
    <w:rsid w:val="00EB0EBF"/>
    <w:rsid w:val="00EB10A5"/>
    <w:rsid w:val="00EB2092"/>
    <w:rsid w:val="00EB32CA"/>
    <w:rsid w:val="00EB341C"/>
    <w:rsid w:val="00EB347B"/>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20D0"/>
    <w:rsid w:val="00EC211A"/>
    <w:rsid w:val="00EC2464"/>
    <w:rsid w:val="00EC2BCF"/>
    <w:rsid w:val="00EC2F4F"/>
    <w:rsid w:val="00EC301E"/>
    <w:rsid w:val="00EC30DC"/>
    <w:rsid w:val="00EC34A4"/>
    <w:rsid w:val="00EC3E10"/>
    <w:rsid w:val="00EC3F5F"/>
    <w:rsid w:val="00EC528D"/>
    <w:rsid w:val="00EC56E8"/>
    <w:rsid w:val="00EC57B8"/>
    <w:rsid w:val="00EC58E6"/>
    <w:rsid w:val="00EC5B15"/>
    <w:rsid w:val="00EC60C1"/>
    <w:rsid w:val="00EC62BD"/>
    <w:rsid w:val="00EC6602"/>
    <w:rsid w:val="00EC67C1"/>
    <w:rsid w:val="00EC6C3C"/>
    <w:rsid w:val="00EC6E22"/>
    <w:rsid w:val="00EC6EFE"/>
    <w:rsid w:val="00EC7B29"/>
    <w:rsid w:val="00ED0139"/>
    <w:rsid w:val="00ED05C4"/>
    <w:rsid w:val="00ED0985"/>
    <w:rsid w:val="00ED0E5B"/>
    <w:rsid w:val="00ED115B"/>
    <w:rsid w:val="00ED1393"/>
    <w:rsid w:val="00ED155B"/>
    <w:rsid w:val="00ED19A4"/>
    <w:rsid w:val="00ED1A44"/>
    <w:rsid w:val="00ED1BEC"/>
    <w:rsid w:val="00ED1F22"/>
    <w:rsid w:val="00ED2463"/>
    <w:rsid w:val="00ED2ED3"/>
    <w:rsid w:val="00ED3098"/>
    <w:rsid w:val="00ED3128"/>
    <w:rsid w:val="00ED363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95A"/>
    <w:rsid w:val="00EE0BEF"/>
    <w:rsid w:val="00EE0D51"/>
    <w:rsid w:val="00EE16A2"/>
    <w:rsid w:val="00EE1C19"/>
    <w:rsid w:val="00EE1C73"/>
    <w:rsid w:val="00EE1EAB"/>
    <w:rsid w:val="00EE2261"/>
    <w:rsid w:val="00EE270A"/>
    <w:rsid w:val="00EE272C"/>
    <w:rsid w:val="00EE28BE"/>
    <w:rsid w:val="00EE2FE2"/>
    <w:rsid w:val="00EE342A"/>
    <w:rsid w:val="00EE39C3"/>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348"/>
    <w:rsid w:val="00EF2964"/>
    <w:rsid w:val="00EF2B0A"/>
    <w:rsid w:val="00EF2B95"/>
    <w:rsid w:val="00EF2F74"/>
    <w:rsid w:val="00EF325A"/>
    <w:rsid w:val="00EF34F1"/>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713"/>
    <w:rsid w:val="00F25F0C"/>
    <w:rsid w:val="00F260CF"/>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54"/>
    <w:rsid w:val="00F373C5"/>
    <w:rsid w:val="00F37B66"/>
    <w:rsid w:val="00F37B91"/>
    <w:rsid w:val="00F4010C"/>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8F5"/>
    <w:rsid w:val="00F5598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6A"/>
    <w:rsid w:val="00F649F6"/>
    <w:rsid w:val="00F64A36"/>
    <w:rsid w:val="00F65288"/>
    <w:rsid w:val="00F665EA"/>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08C"/>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AC8"/>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25"/>
    <w:rsid w:val="00F949C3"/>
    <w:rsid w:val="00F94CA4"/>
    <w:rsid w:val="00F95107"/>
    <w:rsid w:val="00F951F3"/>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FC7"/>
    <w:rsid w:val="00FA7206"/>
    <w:rsid w:val="00FA724E"/>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5E99"/>
    <w:rsid w:val="00FB607A"/>
    <w:rsid w:val="00FB615D"/>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C7"/>
    <w:rsid w:val="00FD2DDC"/>
    <w:rsid w:val="00FD2E8D"/>
    <w:rsid w:val="00FD3582"/>
    <w:rsid w:val="00FD3EF5"/>
    <w:rsid w:val="00FD4013"/>
    <w:rsid w:val="00FD51D3"/>
    <w:rsid w:val="00FD53B2"/>
    <w:rsid w:val="00FD5448"/>
    <w:rsid w:val="00FD5493"/>
    <w:rsid w:val="00FD57FF"/>
    <w:rsid w:val="00FD5D65"/>
    <w:rsid w:val="00FD5EA5"/>
    <w:rsid w:val="00FD654A"/>
    <w:rsid w:val="00FD654D"/>
    <w:rsid w:val="00FD65AE"/>
    <w:rsid w:val="00FD66E1"/>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25C"/>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TotalTime>
  <Pages>8</Pages>
  <Words>2269</Words>
  <Characters>12937</Characters>
  <Application>Microsoft Office Word</Application>
  <DocSecurity>0</DocSecurity>
  <Lines>107</Lines>
  <Paragraphs>30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15176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2025-12-18T15:11:00Z</cp:lastPrinted>
  <dcterms:created xsi:type="dcterms:W3CDTF">2025-12-18T15:11:00Z</dcterms:created>
  <dcterms:modified xsi:type="dcterms:W3CDTF">2025-12-18T15:12:00Z</dcterms:modified>
</cp:coreProperties>
</file>