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FA5DA2"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FA5DA2"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FA5DA2"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FA5DA2" w:rsidP="00401E58">
            <w:pPr>
              <w:pStyle w:val="Nessunaspaziatura"/>
              <w:jc w:val="center"/>
              <w:rPr>
                <w:rFonts w:ascii="Arial" w:hAnsi="Arial"/>
                <w:b/>
                <w:color w:val="002060"/>
                <w:sz w:val="24"/>
              </w:rPr>
            </w:pPr>
          </w:p>
          <w:p w:rsidR="00672080" w:rsidRPr="00620654" w:rsidRDefault="00FA5DA2"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FA5DA2"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FA5DA2"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FA5DA2" w:rsidP="00401E58">
            <w:pPr>
              <w:pStyle w:val="Nessunaspaziatura"/>
              <w:jc w:val="center"/>
              <w:rPr>
                <w:rFonts w:ascii="Arial" w:hAnsi="Arial"/>
                <w:color w:val="002060"/>
                <w:sz w:val="24"/>
              </w:rPr>
            </w:pPr>
          </w:p>
          <w:p w:rsidR="00C23459" w:rsidRPr="008268BC" w:rsidRDefault="00FA5DA2"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2129CC" w:rsidP="002129CC">
            <w:pPr>
              <w:pStyle w:val="Nessunaspaziatura"/>
              <w:rPr>
                <w:rFonts w:ascii="Arial" w:hAnsi="Arial"/>
                <w:color w:val="002060"/>
              </w:rPr>
            </w:pPr>
            <w:r>
              <w:rPr>
                <w:rFonts w:ascii="Arial" w:hAnsi="Arial"/>
                <w:b/>
                <w:color w:val="002060"/>
              </w:rPr>
              <w:t xml:space="preserve">                          </w:t>
            </w:r>
            <w:r w:rsidR="00FA5DA2" w:rsidRPr="008268BC">
              <w:rPr>
                <w:rFonts w:ascii="Arial" w:hAnsi="Arial"/>
                <w:b/>
                <w:color w:val="002060"/>
              </w:rPr>
              <w:t>e-mail</w:t>
            </w:r>
            <w:r w:rsidR="00FA5DA2" w:rsidRPr="008268BC">
              <w:rPr>
                <w:rFonts w:ascii="Arial" w:hAnsi="Arial"/>
                <w:color w:val="002060"/>
              </w:rPr>
              <w:t xml:space="preserve">: </w:t>
            </w:r>
            <w:r w:rsidR="00FA5DA2" w:rsidRPr="008268BC">
              <w:rPr>
                <w:rFonts w:ascii="Arial" w:hAnsi="Arial"/>
                <w:color w:val="002060"/>
              </w:rPr>
              <w:t>cr</w:t>
            </w:r>
            <w:r w:rsidR="00FA5DA2" w:rsidRPr="008268BC">
              <w:rPr>
                <w:rFonts w:ascii="Arial" w:hAnsi="Arial"/>
                <w:color w:val="002060"/>
              </w:rPr>
              <w:t>.marche01@</w:t>
            </w:r>
            <w:r>
              <w:rPr>
                <w:rFonts w:ascii="Arial" w:hAnsi="Arial"/>
                <w:color w:val="002060"/>
              </w:rPr>
              <w:t>lnd</w:t>
            </w:r>
            <w:r w:rsidR="00FA5DA2" w:rsidRPr="008268BC">
              <w:rPr>
                <w:rFonts w:ascii="Arial" w:hAnsi="Arial"/>
                <w:color w:val="002060"/>
              </w:rPr>
              <w:t>.it</w:t>
            </w:r>
          </w:p>
          <w:p w:rsidR="00C23459" w:rsidRPr="00917825" w:rsidRDefault="00FA5DA2"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188 del 19/03/2026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4833711"/>
      <w:r w:rsidRPr="00AD41A0">
        <w:rPr>
          <w:color w:val="FFFFFF"/>
        </w:rPr>
        <w:t>SOMMARIO</w:t>
      </w:r>
      <w:bookmarkEnd w:id="1"/>
    </w:p>
    <w:p w:rsidR="00937FDE" w:rsidRPr="00DE17C7" w:rsidRDefault="00937FDE" w:rsidP="00DE17C7">
      <w:pPr>
        <w:rPr>
          <w:rFonts w:ascii="Calibri" w:hAnsi="Calibri"/>
          <w:sz w:val="22"/>
          <w:szCs w:val="22"/>
        </w:rPr>
      </w:pPr>
    </w:p>
    <w:p w:rsidR="004B7A1D"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4833711" w:history="1">
        <w:r w:rsidR="004B7A1D" w:rsidRPr="00AE4877">
          <w:rPr>
            <w:rStyle w:val="Collegamentoipertestuale"/>
            <w:noProof/>
          </w:rPr>
          <w:t>SOMMARIO</w:t>
        </w:r>
        <w:r w:rsidR="004B7A1D">
          <w:rPr>
            <w:noProof/>
            <w:webHidden/>
          </w:rPr>
          <w:tab/>
        </w:r>
        <w:r w:rsidR="004B7A1D">
          <w:rPr>
            <w:noProof/>
            <w:webHidden/>
          </w:rPr>
          <w:fldChar w:fldCharType="begin"/>
        </w:r>
        <w:r w:rsidR="004B7A1D">
          <w:rPr>
            <w:noProof/>
            <w:webHidden/>
          </w:rPr>
          <w:instrText xml:space="preserve"> PAGEREF _Toc224833711 \h </w:instrText>
        </w:r>
        <w:r w:rsidR="004B7A1D">
          <w:rPr>
            <w:noProof/>
            <w:webHidden/>
          </w:rPr>
        </w:r>
        <w:r w:rsidR="004B7A1D">
          <w:rPr>
            <w:noProof/>
            <w:webHidden/>
          </w:rPr>
          <w:fldChar w:fldCharType="separate"/>
        </w:r>
        <w:r w:rsidR="004B7A1D">
          <w:rPr>
            <w:noProof/>
            <w:webHidden/>
          </w:rPr>
          <w:t>1</w:t>
        </w:r>
        <w:r w:rsidR="004B7A1D">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2" w:history="1">
        <w:r w:rsidRPr="00AE4877">
          <w:rPr>
            <w:rStyle w:val="Collegamentoipertestuale"/>
            <w:noProof/>
          </w:rPr>
          <w:t>COMUNICAZIONI DELLA F.I.G.C.</w:t>
        </w:r>
        <w:r>
          <w:rPr>
            <w:noProof/>
            <w:webHidden/>
          </w:rPr>
          <w:tab/>
        </w:r>
        <w:r>
          <w:rPr>
            <w:noProof/>
            <w:webHidden/>
          </w:rPr>
          <w:fldChar w:fldCharType="begin"/>
        </w:r>
        <w:r>
          <w:rPr>
            <w:noProof/>
            <w:webHidden/>
          </w:rPr>
          <w:instrText xml:space="preserve"> PAGEREF _Toc224833712 \h </w:instrText>
        </w:r>
        <w:r>
          <w:rPr>
            <w:noProof/>
            <w:webHidden/>
          </w:rPr>
        </w:r>
        <w:r>
          <w:rPr>
            <w:noProof/>
            <w:webHidden/>
          </w:rPr>
          <w:fldChar w:fldCharType="separate"/>
        </w:r>
        <w:r>
          <w:rPr>
            <w:noProof/>
            <w:webHidden/>
          </w:rPr>
          <w:t>1</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3" w:history="1">
        <w:r w:rsidRPr="00AE4877">
          <w:rPr>
            <w:rStyle w:val="Collegamentoipertestuale"/>
            <w:noProof/>
          </w:rPr>
          <w:t>COMUNICAZIONI DELLA L.N.D.</w:t>
        </w:r>
        <w:r>
          <w:rPr>
            <w:noProof/>
            <w:webHidden/>
          </w:rPr>
          <w:tab/>
        </w:r>
        <w:r>
          <w:rPr>
            <w:noProof/>
            <w:webHidden/>
          </w:rPr>
          <w:fldChar w:fldCharType="begin"/>
        </w:r>
        <w:r>
          <w:rPr>
            <w:noProof/>
            <w:webHidden/>
          </w:rPr>
          <w:instrText xml:space="preserve"> PAGEREF _Toc224833713 \h </w:instrText>
        </w:r>
        <w:r>
          <w:rPr>
            <w:noProof/>
            <w:webHidden/>
          </w:rPr>
        </w:r>
        <w:r>
          <w:rPr>
            <w:noProof/>
            <w:webHidden/>
          </w:rPr>
          <w:fldChar w:fldCharType="separate"/>
        </w:r>
        <w:r>
          <w:rPr>
            <w:noProof/>
            <w:webHidden/>
          </w:rPr>
          <w:t>1</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4" w:history="1">
        <w:r w:rsidRPr="00AE4877">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_Toc224833714 \h </w:instrText>
        </w:r>
        <w:r>
          <w:rPr>
            <w:noProof/>
            <w:webHidden/>
          </w:rPr>
        </w:r>
        <w:r>
          <w:rPr>
            <w:noProof/>
            <w:webHidden/>
          </w:rPr>
          <w:fldChar w:fldCharType="separate"/>
        </w:r>
        <w:r>
          <w:rPr>
            <w:noProof/>
            <w:webHidden/>
          </w:rPr>
          <w:t>1</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5" w:history="1">
        <w:r w:rsidRPr="00AE4877">
          <w:rPr>
            <w:rStyle w:val="Collegamentoipertestuale"/>
            <w:noProof/>
          </w:rPr>
          <w:t>Modifiche al programma gare del 24/03/2026</w:t>
        </w:r>
        <w:r>
          <w:rPr>
            <w:noProof/>
            <w:webHidden/>
          </w:rPr>
          <w:tab/>
        </w:r>
        <w:r>
          <w:rPr>
            <w:noProof/>
            <w:webHidden/>
          </w:rPr>
          <w:fldChar w:fldCharType="begin"/>
        </w:r>
        <w:r>
          <w:rPr>
            <w:noProof/>
            <w:webHidden/>
          </w:rPr>
          <w:instrText xml:space="preserve"> PAGEREF _Toc224833715 \h </w:instrText>
        </w:r>
        <w:r>
          <w:rPr>
            <w:noProof/>
            <w:webHidden/>
          </w:rPr>
        </w:r>
        <w:r>
          <w:rPr>
            <w:noProof/>
            <w:webHidden/>
          </w:rPr>
          <w:fldChar w:fldCharType="separate"/>
        </w:r>
        <w:r>
          <w:rPr>
            <w:noProof/>
            <w:webHidden/>
          </w:rPr>
          <w:t>5</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6" w:history="1">
        <w:r w:rsidRPr="00AE4877">
          <w:rPr>
            <w:rStyle w:val="Collegamentoipertestuale"/>
            <w:noProof/>
          </w:rPr>
          <w:t>Modifiche al programma gare del 07/04/2026</w:t>
        </w:r>
        <w:r>
          <w:rPr>
            <w:noProof/>
            <w:webHidden/>
          </w:rPr>
          <w:tab/>
        </w:r>
        <w:r>
          <w:rPr>
            <w:noProof/>
            <w:webHidden/>
          </w:rPr>
          <w:fldChar w:fldCharType="begin"/>
        </w:r>
        <w:r>
          <w:rPr>
            <w:noProof/>
            <w:webHidden/>
          </w:rPr>
          <w:instrText xml:space="preserve"> PAGEREF _Toc224833716 \h </w:instrText>
        </w:r>
        <w:r>
          <w:rPr>
            <w:noProof/>
            <w:webHidden/>
          </w:rPr>
        </w:r>
        <w:r>
          <w:rPr>
            <w:noProof/>
            <w:webHidden/>
          </w:rPr>
          <w:fldChar w:fldCharType="separate"/>
        </w:r>
        <w:r>
          <w:rPr>
            <w:noProof/>
            <w:webHidden/>
          </w:rPr>
          <w:t>5</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7" w:history="1">
        <w:r w:rsidRPr="00AE4877">
          <w:rPr>
            <w:rStyle w:val="Collegamentoipertestuale"/>
            <w:noProof/>
          </w:rPr>
          <w:t>NOTIZIE SU ATTIVITÀ AGONISTICA</w:t>
        </w:r>
        <w:r>
          <w:rPr>
            <w:noProof/>
            <w:webHidden/>
          </w:rPr>
          <w:tab/>
        </w:r>
        <w:r>
          <w:rPr>
            <w:noProof/>
            <w:webHidden/>
          </w:rPr>
          <w:fldChar w:fldCharType="begin"/>
        </w:r>
        <w:r>
          <w:rPr>
            <w:noProof/>
            <w:webHidden/>
          </w:rPr>
          <w:instrText xml:space="preserve"> PAGEREF _Toc224833717 \h </w:instrText>
        </w:r>
        <w:r>
          <w:rPr>
            <w:noProof/>
            <w:webHidden/>
          </w:rPr>
        </w:r>
        <w:r>
          <w:rPr>
            <w:noProof/>
            <w:webHidden/>
          </w:rPr>
          <w:fldChar w:fldCharType="separate"/>
        </w:r>
        <w:r>
          <w:rPr>
            <w:noProof/>
            <w:webHidden/>
          </w:rPr>
          <w:t>6</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8" w:history="1">
        <w:r w:rsidRPr="00AE4877">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_Toc224833718 \h </w:instrText>
        </w:r>
        <w:r>
          <w:rPr>
            <w:noProof/>
            <w:webHidden/>
          </w:rPr>
        </w:r>
        <w:r>
          <w:rPr>
            <w:noProof/>
            <w:webHidden/>
          </w:rPr>
          <w:fldChar w:fldCharType="separate"/>
        </w:r>
        <w:r>
          <w:rPr>
            <w:noProof/>
            <w:webHidden/>
          </w:rPr>
          <w:t>6</w:t>
        </w:r>
        <w:r>
          <w:rPr>
            <w:noProof/>
            <w:webHidden/>
          </w:rPr>
          <w:fldChar w:fldCharType="end"/>
        </w:r>
      </w:hyperlink>
    </w:p>
    <w:p w:rsidR="004B7A1D" w:rsidRDefault="004B7A1D">
      <w:pPr>
        <w:pStyle w:val="Sommario2"/>
        <w:tabs>
          <w:tab w:val="right" w:leader="dot" w:pos="9912"/>
        </w:tabs>
        <w:rPr>
          <w:rFonts w:asciiTheme="minorHAnsi" w:eastAsiaTheme="minorEastAsia" w:hAnsiTheme="minorHAnsi" w:cstheme="minorBidi"/>
          <w:noProof/>
          <w:sz w:val="22"/>
          <w:szCs w:val="22"/>
        </w:rPr>
      </w:pPr>
      <w:hyperlink w:anchor="_Toc224833719" w:history="1">
        <w:r w:rsidRPr="00AE4877">
          <w:rPr>
            <w:rStyle w:val="Collegamentoipertestuale"/>
            <w:noProof/>
          </w:rPr>
          <w:t>ERRATA CORRIGE</w:t>
        </w:r>
        <w:r>
          <w:rPr>
            <w:noProof/>
            <w:webHidden/>
          </w:rPr>
          <w:tab/>
        </w:r>
        <w:r>
          <w:rPr>
            <w:noProof/>
            <w:webHidden/>
          </w:rPr>
          <w:fldChar w:fldCharType="begin"/>
        </w:r>
        <w:r>
          <w:rPr>
            <w:noProof/>
            <w:webHidden/>
          </w:rPr>
          <w:instrText xml:space="preserve"> PAGEREF _Toc224833719 \h </w:instrText>
        </w:r>
        <w:r>
          <w:rPr>
            <w:noProof/>
            <w:webHidden/>
          </w:rPr>
        </w:r>
        <w:r>
          <w:rPr>
            <w:noProof/>
            <w:webHidden/>
          </w:rPr>
          <w:fldChar w:fldCharType="separate"/>
        </w:r>
        <w:r>
          <w:rPr>
            <w:noProof/>
            <w:webHidden/>
          </w:rPr>
          <w:t>7</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4833712"/>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4833713"/>
      <w:r>
        <w:rPr>
          <w:color w:val="FFFFFF"/>
        </w:rPr>
        <w:t>COMUNICAZIONI DELLA L.N.D.</w:t>
      </w:r>
      <w:bookmarkEnd w:id="3"/>
    </w:p>
    <w:p w:rsidR="00822CD8" w:rsidRDefault="00822CD8" w:rsidP="002129CC">
      <w:pPr>
        <w:pStyle w:val="Nessunaspaziatura"/>
        <w:rPr>
          <w:rFonts w:ascii="Arial" w:hAnsi="Arial" w:cs="Arial"/>
        </w:rPr>
      </w:pPr>
    </w:p>
    <w:p w:rsidR="003753B8" w:rsidRDefault="003753B8" w:rsidP="003753B8">
      <w:pPr>
        <w:pStyle w:val="LndNormale1"/>
        <w:rPr>
          <w:b/>
          <w:sz w:val="28"/>
          <w:szCs w:val="28"/>
          <w:u w:val="single"/>
        </w:rPr>
      </w:pPr>
      <w:r>
        <w:rPr>
          <w:b/>
          <w:sz w:val="28"/>
          <w:szCs w:val="28"/>
          <w:u w:val="single"/>
        </w:rPr>
        <w:t>CU n.</w:t>
      </w:r>
      <w:r>
        <w:rPr>
          <w:b/>
          <w:sz w:val="28"/>
          <w:szCs w:val="28"/>
          <w:u w:val="single"/>
          <w:lang w:val="it-IT"/>
        </w:rPr>
        <w:t xml:space="preserve"> 3</w:t>
      </w:r>
      <w:r>
        <w:rPr>
          <w:b/>
          <w:sz w:val="28"/>
          <w:szCs w:val="28"/>
          <w:u w:val="single"/>
          <w:lang w:val="it-IT"/>
        </w:rPr>
        <w:t>47</w:t>
      </w:r>
      <w:r>
        <w:rPr>
          <w:b/>
          <w:sz w:val="28"/>
          <w:szCs w:val="28"/>
          <w:u w:val="single"/>
        </w:rPr>
        <w:t xml:space="preserve"> del </w:t>
      </w:r>
      <w:r>
        <w:rPr>
          <w:b/>
          <w:sz w:val="28"/>
          <w:szCs w:val="28"/>
          <w:u w:val="single"/>
          <w:lang w:val="it-IT"/>
        </w:rPr>
        <w:t>1</w:t>
      </w:r>
      <w:r>
        <w:rPr>
          <w:b/>
          <w:sz w:val="28"/>
          <w:szCs w:val="28"/>
          <w:u w:val="single"/>
          <w:lang w:val="it-IT"/>
        </w:rPr>
        <w:t>9</w:t>
      </w:r>
      <w:r>
        <w:rPr>
          <w:b/>
          <w:sz w:val="28"/>
          <w:szCs w:val="28"/>
          <w:u w:val="single"/>
        </w:rPr>
        <w:t>.</w:t>
      </w:r>
      <w:r>
        <w:rPr>
          <w:b/>
          <w:sz w:val="28"/>
          <w:szCs w:val="28"/>
          <w:u w:val="single"/>
          <w:lang w:val="it-IT"/>
        </w:rPr>
        <w:t>03</w:t>
      </w:r>
      <w:r>
        <w:rPr>
          <w:b/>
          <w:sz w:val="28"/>
          <w:szCs w:val="28"/>
          <w:u w:val="single"/>
        </w:rPr>
        <w:t>.202</w:t>
      </w:r>
      <w:r>
        <w:rPr>
          <w:b/>
          <w:sz w:val="28"/>
          <w:szCs w:val="28"/>
          <w:u w:val="single"/>
          <w:lang w:val="it-IT"/>
        </w:rPr>
        <w:t>6</w:t>
      </w:r>
      <w:r>
        <w:rPr>
          <w:b/>
          <w:sz w:val="28"/>
          <w:szCs w:val="28"/>
          <w:u w:val="single"/>
        </w:rPr>
        <w:t xml:space="preserve"> LND</w:t>
      </w:r>
    </w:p>
    <w:p w:rsidR="003753B8" w:rsidRDefault="003753B8" w:rsidP="003753B8">
      <w:pPr>
        <w:pStyle w:val="LndNormale1"/>
        <w:rPr>
          <w:lang w:val="it-IT"/>
        </w:rPr>
      </w:pPr>
      <w:r>
        <w:t>Si trasmett</w:t>
      </w:r>
      <w:r>
        <w:rPr>
          <w:lang w:val="it-IT"/>
        </w:rPr>
        <w:t>e</w:t>
      </w:r>
      <w:r>
        <w:t>, in allegato, i</w:t>
      </w:r>
      <w:r>
        <w:rPr>
          <w:lang w:val="it-IT"/>
        </w:rPr>
        <w:t>l CU in epigrafe inerente la fase nazionale della Coppa Italia Dilettanti Eccellenza 2025/2026.</w:t>
      </w:r>
    </w:p>
    <w:p w:rsidR="002129CC" w:rsidRPr="002129CC" w:rsidRDefault="002129CC" w:rsidP="002129CC">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4833714"/>
      <w:r>
        <w:rPr>
          <w:color w:val="FFFFFF"/>
        </w:rPr>
        <w:t>COMUN</w:t>
      </w:r>
      <w:r w:rsidR="00BF6327">
        <w:rPr>
          <w:color w:val="FFFFFF"/>
        </w:rPr>
        <w:t>ICAZIONI DEL COMITATO REGIONALE</w:t>
      </w:r>
      <w:bookmarkEnd w:id="4"/>
    </w:p>
    <w:p w:rsidR="008732AF" w:rsidRDefault="008732AF" w:rsidP="008732AF">
      <w:pPr>
        <w:pStyle w:val="LndNormale1"/>
      </w:pPr>
    </w:p>
    <w:p w:rsidR="008877DE" w:rsidRPr="00967EB0" w:rsidRDefault="008877DE" w:rsidP="008877DE">
      <w:pPr>
        <w:rPr>
          <w:rFonts w:ascii="Arial" w:hAnsi="Arial" w:cs="Arial"/>
          <w:b/>
          <w:sz w:val="28"/>
          <w:szCs w:val="28"/>
          <w:u w:val="single"/>
        </w:rPr>
      </w:pPr>
      <w:r w:rsidRPr="00967EB0">
        <w:rPr>
          <w:rFonts w:ascii="Arial" w:hAnsi="Arial" w:cs="Arial"/>
          <w:b/>
          <w:sz w:val="28"/>
          <w:szCs w:val="28"/>
          <w:u w:val="single"/>
        </w:rPr>
        <w:t>PROGETTO “SAFEGUARDING IN ACTION”</w:t>
      </w:r>
    </w:p>
    <w:p w:rsidR="008877DE" w:rsidRDefault="008877DE" w:rsidP="008877DE">
      <w:pPr>
        <w:rPr>
          <w:rFonts w:ascii="Arial" w:hAnsi="Arial" w:cs="Arial"/>
          <w:b/>
          <w:sz w:val="22"/>
          <w:szCs w:val="22"/>
          <w:u w:val="single"/>
        </w:rPr>
      </w:pPr>
    </w:p>
    <w:p w:rsidR="008877DE" w:rsidRPr="00967EB0" w:rsidRDefault="008877DE" w:rsidP="008877DE">
      <w:pPr>
        <w:rPr>
          <w:rFonts w:ascii="Arial" w:hAnsi="Arial" w:cs="Arial"/>
          <w:sz w:val="22"/>
          <w:szCs w:val="22"/>
        </w:rPr>
      </w:pPr>
      <w:r w:rsidRPr="00967EB0">
        <w:rPr>
          <w:rFonts w:ascii="Arial" w:hAnsi="Arial" w:cs="Arial"/>
          <w:sz w:val="22"/>
          <w:szCs w:val="22"/>
        </w:rPr>
        <w:t>Facendo seguito alle iniziative di prevenzione e contrasto ad abusi, violenze e discriminazioni,</w:t>
      </w:r>
      <w:r w:rsidRPr="00967EB0">
        <w:rPr>
          <w:rFonts w:ascii="Arial" w:hAnsi="Arial" w:cs="Arial"/>
          <w:sz w:val="22"/>
          <w:szCs w:val="22"/>
        </w:rPr>
        <w:br/>
        <w:t>intraprese nel corso del primo anno di attività della Commissione Federale Responsabile delle</w:t>
      </w:r>
      <w:r w:rsidRPr="00967EB0">
        <w:rPr>
          <w:rFonts w:ascii="Arial" w:hAnsi="Arial" w:cs="Arial"/>
          <w:sz w:val="22"/>
          <w:szCs w:val="22"/>
        </w:rPr>
        <w:br/>
        <w:t xml:space="preserve">Politiche di </w:t>
      </w:r>
      <w:proofErr w:type="spellStart"/>
      <w:r w:rsidRPr="00967EB0">
        <w:rPr>
          <w:rFonts w:ascii="Arial" w:hAnsi="Arial" w:cs="Arial"/>
          <w:sz w:val="22"/>
          <w:szCs w:val="22"/>
        </w:rPr>
        <w:t>Safeguarding</w:t>
      </w:r>
      <w:proofErr w:type="spellEnd"/>
      <w:r w:rsidRPr="00967EB0">
        <w:rPr>
          <w:rFonts w:ascii="Arial" w:hAnsi="Arial" w:cs="Arial"/>
          <w:sz w:val="22"/>
          <w:szCs w:val="22"/>
        </w:rPr>
        <w:t>, si comunica l’avvio del progetto di</w:t>
      </w:r>
      <w:r>
        <w:rPr>
          <w:rFonts w:ascii="Arial" w:hAnsi="Arial" w:cs="Arial"/>
          <w:sz w:val="22"/>
          <w:szCs w:val="22"/>
        </w:rPr>
        <w:t xml:space="preserve"> </w:t>
      </w:r>
      <w:r w:rsidRPr="00967EB0">
        <w:rPr>
          <w:rFonts w:ascii="Arial" w:hAnsi="Arial" w:cs="Arial"/>
          <w:sz w:val="22"/>
          <w:szCs w:val="22"/>
        </w:rPr>
        <w:t>formazione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in Action", un percorso strutturato rivolto a tutte le società e</w:t>
      </w:r>
      <w:r>
        <w:rPr>
          <w:rFonts w:ascii="Arial" w:hAnsi="Arial" w:cs="Arial"/>
          <w:sz w:val="22"/>
          <w:szCs w:val="22"/>
        </w:rPr>
        <w:t xml:space="preserve"> </w:t>
      </w:r>
      <w:r w:rsidRPr="00967EB0">
        <w:rPr>
          <w:rFonts w:ascii="Arial" w:hAnsi="Arial" w:cs="Arial"/>
          <w:sz w:val="22"/>
          <w:szCs w:val="22"/>
        </w:rPr>
        <w:t>associazioni sportive affiliate alla FIGC.</w:t>
      </w:r>
    </w:p>
    <w:p w:rsidR="008877DE" w:rsidRPr="00967EB0" w:rsidRDefault="008877DE" w:rsidP="008877DE">
      <w:pPr>
        <w:rPr>
          <w:rFonts w:ascii="Arial" w:hAnsi="Arial" w:cs="Arial"/>
          <w:sz w:val="22"/>
          <w:szCs w:val="22"/>
        </w:rPr>
      </w:pPr>
      <w:r w:rsidRPr="00967EB0">
        <w:rPr>
          <w:rFonts w:ascii="Arial" w:hAnsi="Arial" w:cs="Arial"/>
          <w:sz w:val="22"/>
          <w:szCs w:val="22"/>
        </w:rPr>
        <w:t>Come meglio descritto nella brochure di lancio del progetto che si allega al presente</w:t>
      </w:r>
      <w:r>
        <w:rPr>
          <w:rFonts w:ascii="Arial" w:hAnsi="Arial" w:cs="Arial"/>
          <w:sz w:val="22"/>
          <w:szCs w:val="22"/>
        </w:rPr>
        <w:t xml:space="preserve"> </w:t>
      </w:r>
      <w:r w:rsidRPr="00967EB0">
        <w:rPr>
          <w:rFonts w:ascii="Arial" w:hAnsi="Arial" w:cs="Arial"/>
          <w:sz w:val="22"/>
          <w:szCs w:val="22"/>
        </w:rPr>
        <w:t xml:space="preserve">comunicato l’iniziativa è finalizzata alla diffusione della cultura del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e alla</w:t>
      </w:r>
      <w:r>
        <w:rPr>
          <w:rFonts w:ascii="Arial" w:hAnsi="Arial" w:cs="Arial"/>
          <w:sz w:val="22"/>
          <w:szCs w:val="22"/>
        </w:rPr>
        <w:t xml:space="preserve"> </w:t>
      </w:r>
      <w:r w:rsidRPr="00967EB0">
        <w:rPr>
          <w:rFonts w:ascii="Arial" w:hAnsi="Arial" w:cs="Arial"/>
          <w:sz w:val="22"/>
          <w:szCs w:val="22"/>
        </w:rPr>
        <w:t>creazione di ambienti sempre più sicuri e accoglienti all’interno dei Club.</w:t>
      </w:r>
    </w:p>
    <w:p w:rsidR="008877DE" w:rsidRDefault="008877DE" w:rsidP="008877DE">
      <w:pPr>
        <w:rPr>
          <w:rFonts w:ascii="Arial" w:hAnsi="Arial" w:cs="Arial"/>
          <w:sz w:val="22"/>
          <w:szCs w:val="22"/>
        </w:rPr>
      </w:pPr>
      <w:r w:rsidRPr="00967EB0">
        <w:rPr>
          <w:rFonts w:ascii="Arial" w:hAnsi="Arial" w:cs="Arial"/>
          <w:sz w:val="22"/>
          <w:szCs w:val="22"/>
        </w:rPr>
        <w:t xml:space="preserve">Partecipando ai webinar promossi dalla Federazione Italiana Giuoco Calcio, i Responsabili </w:t>
      </w:r>
      <w:proofErr w:type="spellStart"/>
      <w:r>
        <w:rPr>
          <w:rFonts w:ascii="Arial" w:hAnsi="Arial" w:cs="Arial"/>
          <w:sz w:val="22"/>
          <w:szCs w:val="22"/>
        </w:rPr>
        <w:t>S</w:t>
      </w:r>
      <w:r w:rsidRPr="00967EB0">
        <w:rPr>
          <w:rFonts w:ascii="Arial" w:hAnsi="Arial" w:cs="Arial"/>
          <w:sz w:val="22"/>
          <w:szCs w:val="22"/>
        </w:rPr>
        <w:t>afeguarding</w:t>
      </w:r>
      <w:proofErr w:type="spellEnd"/>
      <w:r w:rsidRPr="00967EB0">
        <w:rPr>
          <w:rFonts w:ascii="Arial" w:hAnsi="Arial" w:cs="Arial"/>
          <w:sz w:val="22"/>
          <w:szCs w:val="22"/>
        </w:rPr>
        <w:t xml:space="preserve"> saranno</w:t>
      </w:r>
      <w:r>
        <w:rPr>
          <w:rFonts w:ascii="Arial" w:hAnsi="Arial" w:cs="Arial"/>
          <w:sz w:val="22"/>
          <w:szCs w:val="22"/>
        </w:rPr>
        <w:t xml:space="preserve"> </w:t>
      </w:r>
      <w:r w:rsidRPr="00967EB0">
        <w:rPr>
          <w:rFonts w:ascii="Arial" w:hAnsi="Arial" w:cs="Arial"/>
          <w:sz w:val="22"/>
          <w:szCs w:val="22"/>
        </w:rPr>
        <w:t xml:space="preserve">guidati nell’elaborazione di un piano di attività annuale e nella realizzazione di </w:t>
      </w:r>
      <w:r w:rsidRPr="00967EB0">
        <w:rPr>
          <w:rFonts w:ascii="Arial" w:hAnsi="Arial" w:cs="Arial"/>
          <w:sz w:val="22"/>
          <w:szCs w:val="22"/>
        </w:rPr>
        <w:lastRenderedPageBreak/>
        <w:t>azioni</w:t>
      </w:r>
      <w:r>
        <w:rPr>
          <w:rFonts w:ascii="Arial" w:hAnsi="Arial" w:cs="Arial"/>
          <w:sz w:val="22"/>
          <w:szCs w:val="22"/>
        </w:rPr>
        <w:t xml:space="preserve"> </w:t>
      </w:r>
      <w:r w:rsidRPr="00967EB0">
        <w:rPr>
          <w:rFonts w:ascii="Arial" w:hAnsi="Arial" w:cs="Arial"/>
          <w:sz w:val="22"/>
          <w:szCs w:val="22"/>
        </w:rPr>
        <w:t>concrete, anche grazie alla diffusione di strumenti operativi e linee guida utili allo svolgimento del ruolo.</w:t>
      </w:r>
    </w:p>
    <w:p w:rsidR="008877DE" w:rsidRDefault="008877DE" w:rsidP="008877DE">
      <w:r w:rsidRPr="00967EB0">
        <w:rPr>
          <w:rFonts w:ascii="Arial" w:hAnsi="Arial" w:cs="Arial"/>
          <w:sz w:val="22"/>
          <w:szCs w:val="22"/>
        </w:rPr>
        <w:t>Condividendo i risultati raggiunti e le iniziative intraprese, i progetti ritenuti più significativi</w:t>
      </w:r>
      <w:r w:rsidRPr="00967EB0">
        <w:rPr>
          <w:rFonts w:ascii="Arial" w:hAnsi="Arial" w:cs="Arial"/>
          <w:sz w:val="22"/>
          <w:szCs w:val="22"/>
        </w:rPr>
        <w:br/>
        <w:t xml:space="preserve">verranno presentati durante il workshop nazionale sul </w:t>
      </w:r>
      <w:proofErr w:type="spellStart"/>
      <w:r w:rsidRPr="00967EB0">
        <w:rPr>
          <w:rFonts w:ascii="Arial" w:hAnsi="Arial" w:cs="Arial"/>
          <w:sz w:val="22"/>
          <w:szCs w:val="22"/>
        </w:rPr>
        <w:t>Safeguarding</w:t>
      </w:r>
      <w:proofErr w:type="spellEnd"/>
      <w:r w:rsidRPr="00967EB0">
        <w:rPr>
          <w:rFonts w:ascii="Arial" w:hAnsi="Arial" w:cs="Arial"/>
          <w:sz w:val="22"/>
          <w:szCs w:val="22"/>
        </w:rPr>
        <w:t xml:space="preserve"> che sarà organizzato dalla</w:t>
      </w:r>
      <w:r w:rsidRPr="00967EB0">
        <w:rPr>
          <w:rFonts w:ascii="Arial" w:hAnsi="Arial" w:cs="Arial"/>
          <w:sz w:val="22"/>
          <w:szCs w:val="22"/>
        </w:rPr>
        <w:br/>
      </w:r>
      <w:proofErr w:type="gramStart"/>
      <w:r w:rsidRPr="00967EB0">
        <w:t>FIGC.</w:t>
      </w:r>
      <w:r>
        <w:t>.</w:t>
      </w:r>
      <w:proofErr w:type="gramEnd"/>
    </w:p>
    <w:p w:rsidR="008877DE" w:rsidRDefault="008877DE" w:rsidP="008877DE">
      <w:pPr>
        <w:jc w:val="left"/>
        <w:rPr>
          <w:rFonts w:ascii="Arial" w:hAnsi="Arial" w:cs="Arial"/>
          <w:color w:val="000000"/>
          <w:sz w:val="22"/>
          <w:szCs w:val="22"/>
        </w:rPr>
      </w:pPr>
      <w:r w:rsidRPr="00967EB0">
        <w:rPr>
          <w:rFonts w:ascii="Arial" w:hAnsi="Arial" w:cs="Arial"/>
          <w:color w:val="000000"/>
          <w:sz w:val="22"/>
          <w:szCs w:val="22"/>
        </w:rPr>
        <w:t>Di seguito i dettagli per partecipare al primo modulo formativo:</w:t>
      </w:r>
      <w:r w:rsidRPr="00967EB0">
        <w:rPr>
          <w:rFonts w:ascii="Arial" w:hAnsi="Arial" w:cs="Arial"/>
          <w:color w:val="000000"/>
          <w:sz w:val="24"/>
          <w:szCs w:val="24"/>
        </w:rPr>
        <w:br/>
      </w:r>
      <w:r w:rsidRPr="00967EB0">
        <w:rPr>
          <w:rFonts w:ascii="Arial" w:hAnsi="Arial" w:cs="Arial"/>
          <w:b/>
          <w:color w:val="000000"/>
          <w:sz w:val="22"/>
          <w:szCs w:val="22"/>
        </w:rPr>
        <w:t>Data: 31 marzo 2026</w:t>
      </w:r>
      <w:r w:rsidRPr="00967EB0">
        <w:rPr>
          <w:rFonts w:ascii="Arial" w:hAnsi="Arial" w:cs="Arial"/>
          <w:b/>
          <w:color w:val="000000"/>
          <w:sz w:val="24"/>
          <w:szCs w:val="24"/>
        </w:rPr>
        <w:br/>
      </w:r>
      <w:r w:rsidRPr="00967EB0">
        <w:rPr>
          <w:rFonts w:ascii="Arial" w:hAnsi="Arial" w:cs="Arial"/>
          <w:b/>
          <w:color w:val="000000"/>
          <w:sz w:val="22"/>
          <w:szCs w:val="22"/>
        </w:rPr>
        <w:t>Orario: dalle 16.30 alle 18.00</w:t>
      </w:r>
      <w:r w:rsidRPr="00967EB0">
        <w:rPr>
          <w:rFonts w:ascii="Arial" w:hAnsi="Arial" w:cs="Arial"/>
          <w:b/>
          <w:color w:val="000000"/>
          <w:sz w:val="24"/>
          <w:szCs w:val="24"/>
        </w:rPr>
        <w:br/>
      </w:r>
      <w:r w:rsidRPr="00967EB0">
        <w:rPr>
          <w:rFonts w:ascii="Arial" w:hAnsi="Arial" w:cs="Arial"/>
          <w:b/>
          <w:color w:val="000000"/>
          <w:sz w:val="22"/>
          <w:szCs w:val="22"/>
        </w:rPr>
        <w:t>Link di collegamento alla piattaforma Microsoft Teams [</w:t>
      </w:r>
      <w:r w:rsidRPr="0057595C">
        <w:rPr>
          <w:rFonts w:ascii="Arial" w:hAnsi="Arial" w:cs="Arial"/>
          <w:b/>
          <w:i/>
          <w:color w:val="000000"/>
          <w:sz w:val="22"/>
          <w:szCs w:val="22"/>
        </w:rPr>
        <w:t>Partecipa all'evento</w:t>
      </w:r>
      <w:r w:rsidRPr="00967EB0">
        <w:rPr>
          <w:rFonts w:ascii="Arial" w:hAnsi="Arial" w:cs="Arial"/>
          <w:b/>
          <w:color w:val="000000"/>
          <w:sz w:val="22"/>
          <w:szCs w:val="22"/>
        </w:rPr>
        <w:t>].</w:t>
      </w:r>
      <w:r w:rsidRPr="00967EB0">
        <w:rPr>
          <w:rFonts w:ascii="Arial" w:hAnsi="Arial" w:cs="Arial"/>
          <w:b/>
          <w:color w:val="000000"/>
          <w:sz w:val="24"/>
          <w:szCs w:val="24"/>
        </w:rPr>
        <w:br/>
      </w:r>
      <w:r w:rsidRPr="00967EB0">
        <w:rPr>
          <w:rFonts w:ascii="Arial" w:hAnsi="Arial" w:cs="Arial"/>
          <w:color w:val="000000"/>
          <w:sz w:val="22"/>
          <w:szCs w:val="22"/>
        </w:rPr>
        <w:t xml:space="preserve">L’evento è dedicato ai Responsabili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 xml:space="preserve"> di tutte le società e associazioni sportive</w:t>
      </w:r>
      <w:r>
        <w:rPr>
          <w:rFonts w:ascii="Arial" w:hAnsi="Arial" w:cs="Arial"/>
          <w:color w:val="000000"/>
          <w:sz w:val="22"/>
          <w:szCs w:val="22"/>
        </w:rPr>
        <w:t xml:space="preserve"> </w:t>
      </w:r>
      <w:r w:rsidRPr="00967EB0">
        <w:rPr>
          <w:rFonts w:ascii="Arial" w:hAnsi="Arial" w:cs="Arial"/>
          <w:color w:val="000000"/>
          <w:sz w:val="22"/>
          <w:szCs w:val="22"/>
        </w:rPr>
        <w:t>affiliate alla FIGC. Tuttavia, il link di partecipazione potrà essere condiviso anche con altre figure</w:t>
      </w:r>
      <w:r>
        <w:rPr>
          <w:rFonts w:ascii="Arial" w:hAnsi="Arial" w:cs="Arial"/>
          <w:color w:val="000000"/>
          <w:sz w:val="22"/>
          <w:szCs w:val="22"/>
        </w:rPr>
        <w:t xml:space="preserve"> </w:t>
      </w:r>
      <w:r w:rsidRPr="00967EB0">
        <w:rPr>
          <w:rFonts w:ascii="Arial" w:hAnsi="Arial" w:cs="Arial"/>
          <w:color w:val="000000"/>
          <w:sz w:val="22"/>
          <w:szCs w:val="22"/>
        </w:rPr>
        <w:t xml:space="preserve">interessate alla formazione </w:t>
      </w:r>
      <w:proofErr w:type="spellStart"/>
      <w:r w:rsidRPr="00967EB0">
        <w:rPr>
          <w:rFonts w:ascii="Arial" w:hAnsi="Arial" w:cs="Arial"/>
          <w:color w:val="000000"/>
          <w:sz w:val="22"/>
          <w:szCs w:val="22"/>
        </w:rPr>
        <w:t>Safeguarding</w:t>
      </w:r>
      <w:proofErr w:type="spellEnd"/>
      <w:r w:rsidRPr="00967EB0">
        <w:rPr>
          <w:rFonts w:ascii="Arial" w:hAnsi="Arial" w:cs="Arial"/>
          <w:color w:val="000000"/>
          <w:sz w:val="22"/>
          <w:szCs w:val="22"/>
        </w:rPr>
        <w:t>-FIGC, inclusi referenti e collaboratori interni alle Leghe,</w:t>
      </w:r>
      <w:r>
        <w:rPr>
          <w:rFonts w:ascii="Arial" w:hAnsi="Arial" w:cs="Arial"/>
          <w:color w:val="000000"/>
          <w:sz w:val="22"/>
          <w:szCs w:val="22"/>
        </w:rPr>
        <w:t xml:space="preserve"> </w:t>
      </w:r>
      <w:r w:rsidRPr="00967EB0">
        <w:rPr>
          <w:rFonts w:ascii="Arial" w:hAnsi="Arial" w:cs="Arial"/>
          <w:color w:val="000000"/>
          <w:sz w:val="22"/>
          <w:szCs w:val="22"/>
        </w:rPr>
        <w:t>alle Divisioni e ai Comitati Regionali.</w:t>
      </w:r>
      <w:r w:rsidRPr="00967EB0">
        <w:rPr>
          <w:rFonts w:ascii="Arial" w:hAnsi="Arial" w:cs="Arial"/>
          <w:color w:val="000000"/>
          <w:sz w:val="24"/>
          <w:szCs w:val="24"/>
        </w:rPr>
        <w:br/>
      </w:r>
      <w:r w:rsidRPr="00967EB0">
        <w:rPr>
          <w:rFonts w:ascii="Arial" w:hAnsi="Arial" w:cs="Arial"/>
          <w:color w:val="000000"/>
          <w:sz w:val="22"/>
          <w:szCs w:val="22"/>
        </w:rPr>
        <w:t>La Federazione informa che i dati dei partecipanti al webinar eventualmente conferiti saranno</w:t>
      </w:r>
      <w:r>
        <w:rPr>
          <w:rFonts w:ascii="Arial" w:hAnsi="Arial" w:cs="Arial"/>
          <w:color w:val="000000"/>
          <w:sz w:val="22"/>
          <w:szCs w:val="22"/>
        </w:rPr>
        <w:t xml:space="preserve"> </w:t>
      </w:r>
      <w:r w:rsidRPr="00967EB0">
        <w:rPr>
          <w:rFonts w:ascii="Arial" w:hAnsi="Arial" w:cs="Arial"/>
          <w:color w:val="000000"/>
          <w:sz w:val="22"/>
          <w:szCs w:val="22"/>
        </w:rPr>
        <w:t xml:space="preserve">trattati in conformità con l’informativa privacy reperibile all’indirizzo </w:t>
      </w:r>
      <w:hyperlink r:id="rId8" w:history="1">
        <w:r w:rsidR="007B35D5" w:rsidRPr="00C073B8">
          <w:rPr>
            <w:rStyle w:val="Collegamentoipertestuale"/>
            <w:rFonts w:ascii="Arial" w:hAnsi="Arial" w:cs="Arial"/>
            <w:sz w:val="22"/>
            <w:szCs w:val="22"/>
          </w:rPr>
          <w:t>www.figc.it/privacy</w:t>
        </w:r>
      </w:hyperlink>
      <w:r w:rsidRPr="00967EB0">
        <w:rPr>
          <w:rFonts w:ascii="Arial" w:hAnsi="Arial" w:cs="Arial"/>
          <w:color w:val="000000"/>
          <w:sz w:val="22"/>
          <w:szCs w:val="22"/>
        </w:rPr>
        <w:t>.</w:t>
      </w:r>
    </w:p>
    <w:p w:rsidR="008877DE" w:rsidRPr="00967EB0" w:rsidRDefault="008877DE" w:rsidP="008877DE">
      <w:pPr>
        <w:jc w:val="left"/>
        <w:rPr>
          <w:rFonts w:ascii="Arial" w:hAnsi="Arial" w:cs="Arial"/>
          <w:color w:val="000000"/>
          <w:sz w:val="24"/>
          <w:szCs w:val="24"/>
        </w:rPr>
      </w:pPr>
    </w:p>
    <w:p w:rsidR="008877DE" w:rsidRPr="00967EB0" w:rsidRDefault="008877DE" w:rsidP="008877DE">
      <w:pPr>
        <w:rPr>
          <w:rFonts w:ascii="Arial" w:hAnsi="Arial" w:cs="Arial"/>
          <w:sz w:val="22"/>
          <w:szCs w:val="22"/>
        </w:rPr>
      </w:pPr>
    </w:p>
    <w:p w:rsidR="008877DE" w:rsidRDefault="008877DE" w:rsidP="008877DE">
      <w:pPr>
        <w:pStyle w:val="LndNormale1"/>
        <w:rPr>
          <w:b/>
          <w:sz w:val="28"/>
          <w:szCs w:val="28"/>
          <w:u w:val="single"/>
        </w:rPr>
      </w:pPr>
      <w:r>
        <w:rPr>
          <w:b/>
          <w:sz w:val="28"/>
          <w:szCs w:val="28"/>
          <w:u w:val="single"/>
        </w:rPr>
        <w:t>AUTORIZZAZIONE TORNEI</w:t>
      </w:r>
    </w:p>
    <w:p w:rsidR="008877DE" w:rsidRDefault="008877DE" w:rsidP="008877DE">
      <w:pPr>
        <w:pStyle w:val="LndNormale1"/>
        <w:rPr>
          <w:szCs w:val="22"/>
        </w:rPr>
      </w:pPr>
    </w:p>
    <w:p w:rsidR="008877DE" w:rsidRDefault="008877DE" w:rsidP="008877DE">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8877DE" w:rsidRDefault="008877DE" w:rsidP="008877DE">
      <w:pPr>
        <w:pStyle w:val="LndNormale1"/>
        <w:ind w:left="2832" w:hanging="2832"/>
      </w:pPr>
    </w:p>
    <w:p w:rsidR="008877DE" w:rsidRPr="00D0396A" w:rsidRDefault="008877DE" w:rsidP="008877DE">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8877DE" w:rsidRDefault="008877DE" w:rsidP="008877DE">
      <w:pPr>
        <w:pStyle w:val="LndNormale1"/>
        <w:ind w:left="2832" w:hanging="2832"/>
        <w:rPr>
          <w:b/>
        </w:rPr>
      </w:pPr>
      <w:r>
        <w:t xml:space="preserve">Denominazione Torneo: </w:t>
      </w:r>
      <w:r>
        <w:tab/>
      </w:r>
      <w:r>
        <w:rPr>
          <w:b/>
          <w:lang w:val="it-IT"/>
        </w:rPr>
        <w:t>3° Torneo di Pasqua Family Sport – Porto San Giorgio</w:t>
      </w:r>
    </w:p>
    <w:p w:rsidR="008877DE" w:rsidRPr="0062770B" w:rsidRDefault="008877DE" w:rsidP="008877DE">
      <w:pPr>
        <w:pStyle w:val="LndNormale1"/>
        <w:ind w:left="2832" w:hanging="2832"/>
        <w:rPr>
          <w:lang w:val="it-IT"/>
        </w:rPr>
      </w:pPr>
      <w:r>
        <w:t>Periodo di svolgimento:</w:t>
      </w:r>
      <w:r>
        <w:tab/>
      </w:r>
      <w:r>
        <w:rPr>
          <w:lang w:val="it-IT"/>
        </w:rPr>
        <w:t>03.04 – 05.04.</w:t>
      </w:r>
      <w:r>
        <w:t>202</w:t>
      </w:r>
      <w:r>
        <w:rPr>
          <w:lang w:val="it-IT"/>
        </w:rPr>
        <w:t>6</w:t>
      </w:r>
    </w:p>
    <w:p w:rsidR="008877DE" w:rsidRPr="00602511" w:rsidRDefault="008877DE" w:rsidP="008877DE">
      <w:pPr>
        <w:pStyle w:val="LndNormale1"/>
        <w:ind w:left="2832" w:hanging="2832"/>
        <w:rPr>
          <w:lang w:val="it-IT"/>
        </w:rPr>
      </w:pPr>
      <w:r>
        <w:t>Categoria:</w:t>
      </w:r>
      <w:r>
        <w:tab/>
      </w:r>
      <w:r>
        <w:rPr>
          <w:lang w:val="it-IT"/>
        </w:rPr>
        <w:t>Esordienti 1° anno</w:t>
      </w:r>
    </w:p>
    <w:p w:rsidR="008877DE" w:rsidRPr="00D0396A" w:rsidRDefault="008877DE" w:rsidP="008877DE">
      <w:pPr>
        <w:pStyle w:val="LndNormale1"/>
        <w:ind w:left="2832" w:hanging="2832"/>
        <w:rPr>
          <w:lang w:val="it-IT"/>
        </w:rPr>
      </w:pPr>
      <w:r>
        <w:t xml:space="preserve">Carattere </w:t>
      </w:r>
      <w:r>
        <w:tab/>
      </w:r>
      <w:r>
        <w:rPr>
          <w:lang w:val="it-IT"/>
        </w:rPr>
        <w:t>Regionale</w:t>
      </w:r>
    </w:p>
    <w:p w:rsidR="008877DE" w:rsidRDefault="008877DE" w:rsidP="008877DE">
      <w:pPr>
        <w:pStyle w:val="LndNormale1"/>
        <w:ind w:left="2832" w:hanging="2832"/>
        <w:rPr>
          <w:lang w:val="it-IT"/>
        </w:rPr>
      </w:pPr>
      <w:r>
        <w:t>Organizzazione:</w:t>
      </w:r>
      <w:r>
        <w:tab/>
      </w:r>
      <w:r>
        <w:rPr>
          <w:lang w:val="it-IT"/>
        </w:rPr>
        <w:t>U.S.D. MR.SANGIORGESE CALCIO1922</w:t>
      </w:r>
    </w:p>
    <w:p w:rsidR="008877DE" w:rsidRDefault="008877DE" w:rsidP="008877DE">
      <w:pPr>
        <w:pStyle w:val="LndNormale1"/>
        <w:ind w:left="2832" w:hanging="2832"/>
      </w:pPr>
    </w:p>
    <w:p w:rsidR="008877DE" w:rsidRDefault="008877DE" w:rsidP="008877DE">
      <w:pPr>
        <w:pStyle w:val="LndNormale1"/>
        <w:ind w:left="2832" w:hanging="2832"/>
        <w:rPr>
          <w:b/>
        </w:rPr>
      </w:pPr>
      <w:r>
        <w:t xml:space="preserve">Denominazione Torneo: </w:t>
      </w:r>
      <w:r>
        <w:tab/>
      </w:r>
      <w:r>
        <w:rPr>
          <w:b/>
          <w:lang w:val="it-IT"/>
        </w:rPr>
        <w:t>1° Trofeo “Passione Biancorossa”</w:t>
      </w:r>
    </w:p>
    <w:p w:rsidR="008877DE" w:rsidRPr="0062770B" w:rsidRDefault="008877DE" w:rsidP="008877DE">
      <w:pPr>
        <w:pStyle w:val="LndNormale1"/>
        <w:ind w:left="2832" w:hanging="2832"/>
        <w:rPr>
          <w:lang w:val="it-IT"/>
        </w:rPr>
      </w:pPr>
      <w:r>
        <w:t>Periodo di svolgimento:</w:t>
      </w:r>
      <w:r>
        <w:tab/>
      </w:r>
      <w:r>
        <w:rPr>
          <w:lang w:val="it-IT"/>
        </w:rPr>
        <w:t>25.04.</w:t>
      </w:r>
      <w:r>
        <w:t>202</w:t>
      </w:r>
      <w:r>
        <w:rPr>
          <w:lang w:val="it-IT"/>
        </w:rPr>
        <w:t>6</w:t>
      </w:r>
    </w:p>
    <w:p w:rsidR="008877DE" w:rsidRPr="00602511" w:rsidRDefault="008877DE" w:rsidP="008877DE">
      <w:pPr>
        <w:pStyle w:val="LndNormale1"/>
        <w:ind w:left="2832" w:hanging="2832"/>
        <w:rPr>
          <w:lang w:val="it-IT"/>
        </w:rPr>
      </w:pPr>
      <w:r>
        <w:t>Categoria:</w:t>
      </w:r>
      <w:r>
        <w:tab/>
      </w:r>
      <w:r>
        <w:rPr>
          <w:lang w:val="it-IT"/>
        </w:rPr>
        <w:t>Esordienti 1° anno</w:t>
      </w:r>
    </w:p>
    <w:p w:rsidR="008877DE" w:rsidRPr="00D0396A" w:rsidRDefault="008877DE" w:rsidP="008877DE">
      <w:pPr>
        <w:pStyle w:val="LndNormale1"/>
        <w:ind w:left="2832" w:hanging="2832"/>
        <w:rPr>
          <w:lang w:val="it-IT"/>
        </w:rPr>
      </w:pPr>
      <w:r>
        <w:t xml:space="preserve">Carattere </w:t>
      </w:r>
      <w:r>
        <w:tab/>
      </w:r>
      <w:r>
        <w:rPr>
          <w:lang w:val="it-IT"/>
        </w:rPr>
        <w:t xml:space="preserve">Regionale </w:t>
      </w:r>
    </w:p>
    <w:p w:rsidR="008877DE" w:rsidRDefault="008877DE" w:rsidP="008877DE">
      <w:pPr>
        <w:pStyle w:val="LndNormale1"/>
        <w:ind w:left="2832" w:hanging="2832"/>
        <w:rPr>
          <w:lang w:val="it-IT"/>
        </w:rPr>
      </w:pPr>
      <w:r>
        <w:t>Organizzazione:</w:t>
      </w:r>
      <w:r>
        <w:tab/>
      </w:r>
      <w:r>
        <w:rPr>
          <w:lang w:val="it-IT"/>
        </w:rPr>
        <w:t>U.S. FILOTTRANESE A.S.D.</w:t>
      </w:r>
    </w:p>
    <w:p w:rsidR="008877DE" w:rsidRDefault="008877DE" w:rsidP="008877DE">
      <w:pPr>
        <w:pStyle w:val="LndNormale1"/>
        <w:ind w:left="2832" w:hanging="2832"/>
        <w:rPr>
          <w:lang w:val="it-IT"/>
        </w:rPr>
      </w:pPr>
    </w:p>
    <w:p w:rsidR="008877DE" w:rsidRDefault="008877DE" w:rsidP="008877DE">
      <w:pPr>
        <w:pStyle w:val="LndNormale1"/>
        <w:ind w:left="2832" w:hanging="2832"/>
        <w:rPr>
          <w:lang w:val="it-IT"/>
        </w:rPr>
      </w:pPr>
    </w:p>
    <w:p w:rsidR="008877DE" w:rsidRPr="008650B6" w:rsidRDefault="008877DE" w:rsidP="008877DE">
      <w:pPr>
        <w:pStyle w:val="LndNormale1"/>
        <w:rPr>
          <w:b/>
          <w:sz w:val="28"/>
          <w:szCs w:val="28"/>
          <w:u w:val="single"/>
        </w:rPr>
      </w:pPr>
      <w:r w:rsidRPr="008650B6">
        <w:rPr>
          <w:b/>
          <w:sz w:val="28"/>
          <w:szCs w:val="28"/>
          <w:u w:val="single"/>
        </w:rPr>
        <w:t>ATTIVITA’ DI RAPPRESENTATIVA</w:t>
      </w:r>
    </w:p>
    <w:p w:rsidR="008877DE" w:rsidRPr="008650B6" w:rsidRDefault="008877DE" w:rsidP="008877DE">
      <w:pPr>
        <w:pStyle w:val="LndNormale1"/>
        <w:rPr>
          <w:b/>
          <w:szCs w:val="22"/>
        </w:rPr>
      </w:pPr>
    </w:p>
    <w:p w:rsidR="008877DE" w:rsidRPr="008650B6" w:rsidRDefault="008877DE" w:rsidP="008877DE">
      <w:pPr>
        <w:pStyle w:val="Nessunaspaziatura"/>
        <w:jc w:val="center"/>
        <w:rPr>
          <w:rFonts w:ascii="Arial" w:hAnsi="Arial" w:cs="Arial"/>
        </w:rPr>
      </w:pPr>
      <w:r w:rsidRPr="008650B6">
        <w:rPr>
          <w:rFonts w:ascii="Arial" w:hAnsi="Arial" w:cs="Arial"/>
          <w:b/>
          <w:sz w:val="26"/>
          <w:szCs w:val="26"/>
          <w:u w:val="single"/>
        </w:rPr>
        <w:t>RAPPRESENTATIVA REGIONALE UNDER 19</w:t>
      </w: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both"/>
        <w:rPr>
          <w:rFonts w:ascii="Arial" w:hAnsi="Arial" w:cs="Arial"/>
        </w:rPr>
      </w:pPr>
      <w:bookmarkStart w:id="5" w:name="_Hlk218792277"/>
      <w:r w:rsidRPr="008650B6">
        <w:rPr>
          <w:rFonts w:ascii="Arial" w:hAnsi="Arial" w:cs="Arial"/>
        </w:rPr>
        <w:t xml:space="preserve">I sottoelencati calciatori sono convocati per svolgere </w:t>
      </w:r>
      <w:r w:rsidRPr="008650B6">
        <w:rPr>
          <w:rFonts w:ascii="Arial" w:hAnsi="Arial" w:cs="Arial"/>
          <w:b/>
          <w:u w:val="single"/>
        </w:rPr>
        <w:t>due sedute di allenamento</w:t>
      </w:r>
      <w:r w:rsidRPr="008650B6">
        <w:rPr>
          <w:rFonts w:ascii="Arial" w:hAnsi="Arial" w:cs="Arial"/>
        </w:rPr>
        <w:t xml:space="preserve"> come di seguito riportato:</w:t>
      </w:r>
    </w:p>
    <w:p w:rsidR="008877DE" w:rsidRPr="008650B6" w:rsidRDefault="008877DE" w:rsidP="008877DE">
      <w:pPr>
        <w:pStyle w:val="Nessunaspaziatura"/>
        <w:jc w:val="center"/>
        <w:rPr>
          <w:rFonts w:ascii="Arial" w:hAnsi="Arial" w:cs="Arial"/>
          <w:b/>
        </w:rPr>
      </w:pPr>
      <w:r w:rsidRPr="008650B6">
        <w:rPr>
          <w:rFonts w:ascii="Arial" w:hAnsi="Arial" w:cs="Arial"/>
          <w:b/>
        </w:rPr>
        <w:t>MARTEDI’ 24/03/2026, ore 16:00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 xml:space="preserve">Campo Federale “Giovanni Paolinelli” di ANCONA (Via Schiavoni, </w:t>
      </w:r>
      <w:proofErr w:type="spellStart"/>
      <w:r w:rsidRPr="008650B6">
        <w:rPr>
          <w:rFonts w:ascii="Arial" w:hAnsi="Arial" w:cs="Arial"/>
          <w:b/>
          <w:i/>
          <w:iCs/>
        </w:rPr>
        <w:t>snc</w:t>
      </w:r>
      <w:proofErr w:type="spellEnd"/>
      <w:r w:rsidRPr="008650B6">
        <w:rPr>
          <w:rFonts w:ascii="Arial" w:hAnsi="Arial" w:cs="Arial"/>
          <w:b/>
          <w:i/>
          <w:iCs/>
        </w:rPr>
        <w:t>)</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16:30</w:t>
      </w:r>
    </w:p>
    <w:p w:rsidR="008877DE" w:rsidRPr="008650B6" w:rsidRDefault="008877DE" w:rsidP="008877DE">
      <w:pPr>
        <w:pStyle w:val="Nessunaspaziatura"/>
        <w:jc w:val="center"/>
        <w:rPr>
          <w:rFonts w:ascii="Arial" w:hAnsi="Arial" w:cs="Arial"/>
          <w:b/>
        </w:rPr>
      </w:pPr>
    </w:p>
    <w:p w:rsidR="008877DE" w:rsidRPr="008650B6" w:rsidRDefault="008877DE" w:rsidP="008877DE">
      <w:pPr>
        <w:pStyle w:val="Nessunaspaziatura"/>
        <w:jc w:val="center"/>
        <w:rPr>
          <w:rFonts w:ascii="Arial" w:hAnsi="Arial" w:cs="Arial"/>
          <w:b/>
        </w:rPr>
      </w:pPr>
      <w:r w:rsidRPr="008650B6">
        <w:rPr>
          <w:rFonts w:ascii="Arial" w:hAnsi="Arial" w:cs="Arial"/>
          <w:b/>
        </w:rPr>
        <w:t>MERCOLEDI’ 25/03/2026,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Centro Sportivo “Cavalieri di Malta – Vincenzo Monaldi/Luciano Panetti” di PORTO RECANATI (</w:t>
      </w:r>
      <w:proofErr w:type="gramStart"/>
      <w:r w:rsidRPr="008650B6">
        <w:rPr>
          <w:rFonts w:ascii="Arial" w:hAnsi="Arial" w:cs="Arial"/>
          <w:b/>
          <w:i/>
          <w:iCs/>
        </w:rPr>
        <w:t>C.da</w:t>
      </w:r>
      <w:proofErr w:type="gramEnd"/>
      <w:r w:rsidRPr="008650B6">
        <w:rPr>
          <w:rFonts w:ascii="Arial" w:hAnsi="Arial" w:cs="Arial"/>
          <w:b/>
          <w:i/>
          <w:iCs/>
        </w:rPr>
        <w:t xml:space="preserve"> Santa Maria in Potenza)</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LndNormale1"/>
      </w:pPr>
    </w:p>
    <w:p w:rsidR="008877DE" w:rsidRPr="008650B6" w:rsidRDefault="008877DE" w:rsidP="008877DE">
      <w:pPr>
        <w:pStyle w:val="LndNormale1"/>
        <w:ind w:left="4240" w:hanging="4240"/>
      </w:pPr>
      <w:r w:rsidRPr="008650B6">
        <w:rPr>
          <w:b/>
          <w:bCs/>
        </w:rPr>
        <w:t>ALMA FANO CALCIO</w:t>
      </w:r>
      <w:r w:rsidRPr="008650B6">
        <w:rPr>
          <w:b/>
          <w:bCs/>
        </w:rPr>
        <w:tab/>
      </w:r>
      <w:r w:rsidRPr="008650B6">
        <w:rPr>
          <w:b/>
          <w:bCs/>
        </w:rPr>
        <w:tab/>
      </w:r>
      <w:r w:rsidRPr="008650B6">
        <w:t>ZACCARDO Nicolò Cristian</w:t>
      </w:r>
    </w:p>
    <w:p w:rsidR="008877DE" w:rsidRPr="008650B6" w:rsidRDefault="008877DE" w:rsidP="008877DE">
      <w:pPr>
        <w:pStyle w:val="LndNormale1"/>
        <w:ind w:left="4240" w:hanging="4240"/>
      </w:pPr>
      <w:r w:rsidRPr="008650B6">
        <w:rPr>
          <w:b/>
          <w:bCs/>
        </w:rPr>
        <w:t>AURORA TREIA</w:t>
      </w:r>
      <w:r w:rsidRPr="008650B6">
        <w:rPr>
          <w:b/>
          <w:bCs/>
        </w:rPr>
        <w:tab/>
      </w:r>
      <w:r w:rsidRPr="008650B6">
        <w:rPr>
          <w:b/>
          <w:bCs/>
        </w:rPr>
        <w:tab/>
      </w:r>
      <w:r w:rsidRPr="008650B6">
        <w:t>GIULIODORI Tommaso</w:t>
      </w:r>
    </w:p>
    <w:p w:rsidR="008877DE" w:rsidRPr="008650B6" w:rsidRDefault="008877DE" w:rsidP="008877DE">
      <w:pPr>
        <w:pStyle w:val="LndNormale1"/>
      </w:pPr>
      <w:r w:rsidRPr="008650B6">
        <w:rPr>
          <w:b/>
          <w:bCs/>
        </w:rPr>
        <w:t>BIAGIO NAZZARO SSD-ARL</w:t>
      </w:r>
      <w:r w:rsidRPr="008650B6">
        <w:rPr>
          <w:b/>
          <w:bCs/>
        </w:rPr>
        <w:tab/>
      </w:r>
      <w:r w:rsidRPr="008650B6">
        <w:rPr>
          <w:b/>
          <w:bCs/>
        </w:rPr>
        <w:tab/>
      </w:r>
      <w:r w:rsidRPr="008650B6">
        <w:t>SCHIAROLI Tommaso</w:t>
      </w:r>
    </w:p>
    <w:p w:rsidR="008877DE" w:rsidRPr="008650B6" w:rsidRDefault="008877DE" w:rsidP="008877DE">
      <w:pPr>
        <w:pStyle w:val="LndNormale1"/>
      </w:pPr>
      <w:r w:rsidRPr="008650B6">
        <w:rPr>
          <w:b/>
          <w:bCs/>
        </w:rPr>
        <w:lastRenderedPageBreak/>
        <w:t>CALCIO CORRIDONIA</w:t>
      </w:r>
      <w:r w:rsidRPr="008650B6">
        <w:tab/>
      </w:r>
      <w:r w:rsidRPr="008650B6">
        <w:tab/>
      </w:r>
      <w:r w:rsidRPr="008650B6">
        <w:tab/>
        <w:t>BEDETTA Nicola</w:t>
      </w:r>
    </w:p>
    <w:p w:rsidR="008877DE" w:rsidRPr="008650B6" w:rsidRDefault="008877DE" w:rsidP="008877DE">
      <w:pPr>
        <w:pStyle w:val="LndNormale1"/>
        <w:ind w:left="4240" w:hanging="4240"/>
      </w:pPr>
      <w:r w:rsidRPr="008650B6">
        <w:rPr>
          <w:b/>
          <w:bCs/>
        </w:rPr>
        <w:t>CHIESANUOVA A.S.D.</w:t>
      </w:r>
      <w:r w:rsidRPr="008650B6">
        <w:tab/>
        <w:t>PARIOLI Paolo</w:t>
      </w:r>
    </w:p>
    <w:p w:rsidR="008877DE" w:rsidRPr="008650B6" w:rsidRDefault="008877DE" w:rsidP="008877DE">
      <w:pPr>
        <w:pStyle w:val="LndNormale1"/>
        <w:ind w:left="4240" w:hanging="4240"/>
      </w:pPr>
      <w:r w:rsidRPr="008650B6">
        <w:rPr>
          <w:b/>
          <w:bCs/>
        </w:rPr>
        <w:t>FERMANA F.C. SSD A R.L.</w:t>
      </w:r>
      <w:r w:rsidRPr="008650B6">
        <w:tab/>
        <w:t>SICULI Pietro</w:t>
      </w:r>
    </w:p>
    <w:p w:rsidR="008877DE" w:rsidRPr="008650B6" w:rsidRDefault="008877DE" w:rsidP="008877DE">
      <w:pPr>
        <w:pStyle w:val="LndNormale1"/>
        <w:ind w:left="4240" w:hanging="4240"/>
      </w:pPr>
      <w:r w:rsidRPr="008650B6">
        <w:rPr>
          <w:b/>
          <w:bCs/>
        </w:rPr>
        <w:t>K SPORT MONTECCHIO GALLO</w:t>
      </w:r>
      <w:r w:rsidRPr="008650B6">
        <w:rPr>
          <w:b/>
          <w:bCs/>
        </w:rPr>
        <w:tab/>
      </w:r>
      <w:r w:rsidRPr="008650B6">
        <w:t>MONTAGNA Tommaso, ROMUALDI Leonardo</w:t>
      </w:r>
    </w:p>
    <w:p w:rsidR="008877DE" w:rsidRPr="008650B6" w:rsidRDefault="008877DE" w:rsidP="008877DE">
      <w:pPr>
        <w:pStyle w:val="LndNormale1"/>
        <w:ind w:left="4240" w:hanging="4240"/>
      </w:pPr>
      <w:r w:rsidRPr="008650B6">
        <w:rPr>
          <w:b/>
          <w:bCs/>
        </w:rPr>
        <w:t>LMV URBINO CALCIO</w:t>
      </w:r>
      <w:r w:rsidRPr="008650B6">
        <w:tab/>
      </w:r>
      <w:r w:rsidRPr="008650B6">
        <w:tab/>
        <w:t>ECO Alessandro, MAZZAFERRI Filippo</w:t>
      </w:r>
    </w:p>
    <w:p w:rsidR="008877DE" w:rsidRPr="008650B6" w:rsidRDefault="008877DE" w:rsidP="008877DE">
      <w:pPr>
        <w:pStyle w:val="LndNormale1"/>
        <w:ind w:left="4240" w:hanging="4240"/>
      </w:pPr>
      <w:r w:rsidRPr="008650B6">
        <w:rPr>
          <w:b/>
          <w:bCs/>
        </w:rPr>
        <w:t>M.C.C. MONTEGRANARO SSDRL</w:t>
      </w:r>
      <w:r w:rsidRPr="008650B6">
        <w:rPr>
          <w:b/>
          <w:bCs/>
        </w:rPr>
        <w:tab/>
      </w:r>
      <w:r w:rsidRPr="008650B6">
        <w:rPr>
          <w:b/>
          <w:bCs/>
        </w:rPr>
        <w:tab/>
      </w:r>
      <w:r w:rsidRPr="008650B6">
        <w:t>ALIDORI Matteo</w:t>
      </w:r>
    </w:p>
    <w:p w:rsidR="008877DE" w:rsidRPr="008650B6" w:rsidRDefault="008877DE" w:rsidP="008877DE">
      <w:pPr>
        <w:pStyle w:val="LndNormale1"/>
        <w:ind w:left="4240" w:hanging="4240"/>
      </w:pPr>
      <w:r w:rsidRPr="008650B6">
        <w:rPr>
          <w:b/>
          <w:bCs/>
        </w:rPr>
        <w:t>MATELICA CALCIO 1921 ASD</w:t>
      </w:r>
      <w:r w:rsidRPr="008650B6">
        <w:tab/>
      </w:r>
      <w:r w:rsidRPr="008650B6">
        <w:tab/>
        <w:t>FALZETTI Giordano, MENGANI Nicola, MONTELLA Daniele</w:t>
      </w:r>
    </w:p>
    <w:p w:rsidR="008877DE" w:rsidRPr="008650B6" w:rsidRDefault="008877DE" w:rsidP="008877DE">
      <w:pPr>
        <w:pStyle w:val="LndNormale1"/>
      </w:pPr>
      <w:r w:rsidRPr="008650B6">
        <w:rPr>
          <w:b/>
          <w:bCs/>
        </w:rPr>
        <w:t>MOIE VALLESINA A.S.D.</w:t>
      </w:r>
      <w:r w:rsidRPr="008650B6">
        <w:rPr>
          <w:b/>
          <w:bCs/>
        </w:rPr>
        <w:tab/>
      </w:r>
      <w:r w:rsidRPr="008650B6">
        <w:tab/>
      </w:r>
      <w:r w:rsidRPr="008650B6">
        <w:tab/>
        <w:t>LORENZETTI Giosuè</w:t>
      </w:r>
    </w:p>
    <w:p w:rsidR="008877DE" w:rsidRPr="008650B6" w:rsidRDefault="008877DE" w:rsidP="008877DE">
      <w:pPr>
        <w:pStyle w:val="LndNormale1"/>
        <w:ind w:left="4240" w:hanging="4240"/>
      </w:pPr>
      <w:r w:rsidRPr="008650B6">
        <w:rPr>
          <w:b/>
          <w:bCs/>
        </w:rPr>
        <w:t>MONTEFANO CALCIO A R.L.</w:t>
      </w:r>
      <w:r w:rsidRPr="008650B6">
        <w:rPr>
          <w:b/>
          <w:bCs/>
        </w:rPr>
        <w:tab/>
      </w:r>
      <w:r w:rsidRPr="008650B6">
        <w:rPr>
          <w:b/>
          <w:bCs/>
        </w:rPr>
        <w:tab/>
      </w:r>
      <w:r w:rsidRPr="008650B6">
        <w:t>ANGELUCCI Leonardo,</w:t>
      </w:r>
      <w:r w:rsidRPr="008650B6">
        <w:rPr>
          <w:b/>
          <w:bCs/>
        </w:rPr>
        <w:t xml:space="preserve"> </w:t>
      </w:r>
      <w:r w:rsidRPr="008650B6">
        <w:t>CASTIGNANI Davide, TALOZZI Giorgio</w:t>
      </w:r>
    </w:p>
    <w:p w:rsidR="008877DE" w:rsidRPr="008650B6" w:rsidRDefault="008877DE" w:rsidP="008877DE">
      <w:pPr>
        <w:pStyle w:val="LndNormale1"/>
        <w:ind w:left="4240" w:hanging="4240"/>
      </w:pPr>
      <w:r w:rsidRPr="008650B6">
        <w:rPr>
          <w:b/>
          <w:bCs/>
        </w:rPr>
        <w:t>OSIMANA</w:t>
      </w:r>
      <w:r w:rsidRPr="008650B6">
        <w:rPr>
          <w:b/>
          <w:bCs/>
        </w:rPr>
        <w:tab/>
      </w:r>
      <w:r w:rsidRPr="008650B6">
        <w:t>MANINI Nicolas,</w:t>
      </w:r>
      <w:r w:rsidRPr="008650B6">
        <w:rPr>
          <w:b/>
          <w:bCs/>
        </w:rPr>
        <w:t xml:space="preserve"> </w:t>
      </w:r>
      <w:r w:rsidRPr="008650B6">
        <w:t>VERDINI Gianmaria</w:t>
      </w:r>
    </w:p>
    <w:p w:rsidR="008877DE" w:rsidRPr="008650B6" w:rsidRDefault="008877DE" w:rsidP="008877DE">
      <w:pPr>
        <w:pStyle w:val="LndNormale1"/>
      </w:pPr>
      <w:r w:rsidRPr="008650B6">
        <w:rPr>
          <w:b/>
          <w:bCs/>
        </w:rPr>
        <w:t>SETTEMPEDA A.S.D.</w:t>
      </w:r>
      <w:r w:rsidRPr="008650B6">
        <w:rPr>
          <w:b/>
          <w:bCs/>
        </w:rPr>
        <w:tab/>
      </w:r>
      <w:r w:rsidRPr="008650B6">
        <w:rPr>
          <w:b/>
          <w:bCs/>
        </w:rPr>
        <w:tab/>
      </w:r>
      <w:r w:rsidRPr="008650B6">
        <w:rPr>
          <w:b/>
          <w:bCs/>
        </w:rPr>
        <w:tab/>
      </w:r>
      <w:r w:rsidRPr="008650B6">
        <w:t>BORGIANI Riccardo</w:t>
      </w:r>
    </w:p>
    <w:p w:rsidR="008877DE" w:rsidRPr="008650B6" w:rsidRDefault="008877DE" w:rsidP="008877DE">
      <w:pPr>
        <w:pStyle w:val="LndNormale1"/>
      </w:pPr>
      <w:r w:rsidRPr="008650B6">
        <w:rPr>
          <w:b/>
          <w:bCs/>
        </w:rPr>
        <w:t>TOLENTINO 1919 SSDARL</w:t>
      </w:r>
      <w:r w:rsidRPr="008650B6">
        <w:rPr>
          <w:b/>
          <w:bCs/>
        </w:rPr>
        <w:tab/>
      </w:r>
      <w:r w:rsidRPr="008650B6">
        <w:rPr>
          <w:b/>
          <w:bCs/>
        </w:rPr>
        <w:tab/>
      </w:r>
      <w:r w:rsidRPr="008650B6">
        <w:rPr>
          <w:b/>
          <w:bCs/>
        </w:rPr>
        <w:tab/>
      </w:r>
      <w:r w:rsidRPr="008650B6">
        <w:t>ROMITELLI Leonardo</w:t>
      </w:r>
    </w:p>
    <w:p w:rsidR="008877DE" w:rsidRPr="008650B6" w:rsidRDefault="008877DE" w:rsidP="008877DE">
      <w:pPr>
        <w:pStyle w:val="LndNormale1"/>
      </w:pPr>
      <w:r w:rsidRPr="008650B6">
        <w:rPr>
          <w:b/>
          <w:bCs/>
        </w:rPr>
        <w:t>UNIONE CALCIO PERGOLESE</w:t>
      </w:r>
      <w:r w:rsidRPr="008650B6">
        <w:tab/>
      </w:r>
      <w:r w:rsidRPr="008650B6">
        <w:tab/>
        <w:t>LUCIANI Andrea</w:t>
      </w:r>
    </w:p>
    <w:bookmarkEnd w:id="5"/>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center"/>
        <w:rPr>
          <w:rFonts w:ascii="Arial" w:hAnsi="Arial" w:cs="Arial"/>
        </w:rPr>
      </w:pPr>
      <w:r w:rsidRPr="008650B6">
        <w:rPr>
          <w:rFonts w:ascii="Arial" w:hAnsi="Arial" w:cs="Arial"/>
          <w:b/>
          <w:sz w:val="26"/>
          <w:szCs w:val="26"/>
          <w:u w:val="single"/>
        </w:rPr>
        <w:t>RAPPRESENTATIVA REGIONALE FEMMINILE</w:t>
      </w: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both"/>
        <w:rPr>
          <w:rFonts w:ascii="Arial" w:hAnsi="Arial" w:cs="Arial"/>
        </w:rPr>
      </w:pPr>
      <w:r w:rsidRPr="008650B6">
        <w:rPr>
          <w:rFonts w:ascii="Arial" w:hAnsi="Arial" w:cs="Arial"/>
        </w:rPr>
        <w:t xml:space="preserve">Le sottoelencate calciatrici sono convocate per svolgere </w:t>
      </w:r>
      <w:r w:rsidRPr="008650B6">
        <w:rPr>
          <w:rFonts w:ascii="Arial" w:hAnsi="Arial" w:cs="Arial"/>
          <w:b/>
          <w:u w:val="single"/>
        </w:rPr>
        <w:t>due sedute di allenamento</w:t>
      </w:r>
      <w:r w:rsidRPr="008650B6">
        <w:rPr>
          <w:rFonts w:ascii="Arial" w:hAnsi="Arial" w:cs="Arial"/>
        </w:rPr>
        <w:t xml:space="preserve"> come di seguito riportato:</w:t>
      </w:r>
    </w:p>
    <w:p w:rsidR="008877DE" w:rsidRPr="008650B6" w:rsidRDefault="008877DE" w:rsidP="008877DE">
      <w:pPr>
        <w:pStyle w:val="Nessunaspaziatura"/>
        <w:jc w:val="center"/>
        <w:rPr>
          <w:rFonts w:ascii="Arial" w:hAnsi="Arial" w:cs="Arial"/>
          <w:b/>
        </w:rPr>
      </w:pPr>
      <w:r w:rsidRPr="008650B6">
        <w:rPr>
          <w:rFonts w:ascii="Arial" w:hAnsi="Arial" w:cs="Arial"/>
          <w:b/>
        </w:rPr>
        <w:t>MARTEDI’ 24/03/2026,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 xml:space="preserve">Campo Federale “Giovanni Paolinelli” di ANCONA (Via Schiavoni, </w:t>
      </w:r>
      <w:proofErr w:type="spellStart"/>
      <w:r w:rsidRPr="008650B6">
        <w:rPr>
          <w:rFonts w:ascii="Arial" w:hAnsi="Arial" w:cs="Arial"/>
          <w:b/>
          <w:i/>
          <w:iCs/>
        </w:rPr>
        <w:t>snc</w:t>
      </w:r>
      <w:proofErr w:type="spellEnd"/>
      <w:r w:rsidRPr="008650B6">
        <w:rPr>
          <w:rFonts w:ascii="Arial" w:hAnsi="Arial" w:cs="Arial"/>
          <w:b/>
          <w:i/>
          <w:iCs/>
        </w:rPr>
        <w:t>)</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Nessunaspaziatura"/>
        <w:jc w:val="both"/>
        <w:rPr>
          <w:rFonts w:ascii="Arial" w:hAnsi="Arial" w:cs="Arial"/>
          <w:b/>
        </w:rPr>
      </w:pPr>
    </w:p>
    <w:p w:rsidR="008877DE" w:rsidRPr="008650B6" w:rsidRDefault="008877DE" w:rsidP="008877DE">
      <w:pPr>
        <w:pStyle w:val="Nessunaspaziatura"/>
        <w:jc w:val="center"/>
        <w:rPr>
          <w:rFonts w:ascii="Arial" w:hAnsi="Arial" w:cs="Arial"/>
          <w:b/>
        </w:rPr>
      </w:pPr>
      <w:r w:rsidRPr="008650B6">
        <w:rPr>
          <w:rFonts w:ascii="Arial" w:hAnsi="Arial" w:cs="Arial"/>
          <w:b/>
        </w:rPr>
        <w:t>MERCOLEDI’ 25/03/2026,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Centro Sportivo “Cavalieri di Malta – Vincenzo Monaldi/Luciano Panetti” di PORTO RECANATI (</w:t>
      </w:r>
      <w:proofErr w:type="gramStart"/>
      <w:r w:rsidRPr="008650B6">
        <w:rPr>
          <w:rFonts w:ascii="Arial" w:hAnsi="Arial" w:cs="Arial"/>
          <w:b/>
          <w:i/>
          <w:iCs/>
        </w:rPr>
        <w:t>C.da</w:t>
      </w:r>
      <w:proofErr w:type="gramEnd"/>
      <w:r w:rsidRPr="008650B6">
        <w:rPr>
          <w:rFonts w:ascii="Arial" w:hAnsi="Arial" w:cs="Arial"/>
          <w:b/>
          <w:i/>
          <w:iCs/>
        </w:rPr>
        <w:t xml:space="preserve"> Santa Maria in Potenza)</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Nessunaspaziatura"/>
        <w:jc w:val="both"/>
      </w:pPr>
    </w:p>
    <w:p w:rsidR="008877DE" w:rsidRPr="008650B6" w:rsidRDefault="008877DE" w:rsidP="008877DE">
      <w:pPr>
        <w:pStyle w:val="Nessunaspaziatura"/>
        <w:ind w:left="4240" w:hanging="4240"/>
        <w:jc w:val="both"/>
        <w:rPr>
          <w:rFonts w:ascii="Arial" w:hAnsi="Arial" w:cs="Arial"/>
          <w:bCs/>
          <w:iCs/>
        </w:rPr>
      </w:pPr>
      <w:r w:rsidRPr="008650B6">
        <w:rPr>
          <w:rFonts w:ascii="Arial" w:hAnsi="Arial" w:cs="Arial"/>
          <w:b/>
          <w:iCs/>
        </w:rPr>
        <w:t>ANCONA WOMEN RESPECT 2001</w:t>
      </w:r>
      <w:r w:rsidRPr="008650B6">
        <w:rPr>
          <w:rFonts w:ascii="Arial" w:hAnsi="Arial" w:cs="Arial"/>
          <w:b/>
          <w:iCs/>
        </w:rPr>
        <w:tab/>
      </w:r>
      <w:r w:rsidRPr="008650B6">
        <w:rPr>
          <w:rFonts w:ascii="Arial" w:hAnsi="Arial" w:cs="Arial"/>
          <w:bCs/>
          <w:iCs/>
        </w:rPr>
        <w:t xml:space="preserve">NEFZI </w:t>
      </w:r>
      <w:proofErr w:type="spellStart"/>
      <w:r w:rsidRPr="008650B6">
        <w:rPr>
          <w:rFonts w:ascii="Arial" w:hAnsi="Arial" w:cs="Arial"/>
          <w:bCs/>
          <w:iCs/>
        </w:rPr>
        <w:t>Omaima</w:t>
      </w:r>
      <w:proofErr w:type="spellEnd"/>
    </w:p>
    <w:p w:rsidR="008877DE" w:rsidRPr="008650B6" w:rsidRDefault="008877DE" w:rsidP="008877DE">
      <w:pPr>
        <w:pStyle w:val="Nessunaspaziatura"/>
        <w:ind w:left="4248" w:hanging="4240"/>
        <w:jc w:val="both"/>
        <w:rPr>
          <w:rFonts w:ascii="Arial" w:hAnsi="Arial" w:cs="Arial"/>
          <w:bCs/>
          <w:iCs/>
        </w:rPr>
      </w:pPr>
      <w:r w:rsidRPr="008650B6">
        <w:rPr>
          <w:rFonts w:ascii="Arial" w:hAnsi="Arial" w:cs="Arial"/>
          <w:b/>
          <w:iCs/>
        </w:rPr>
        <w:t>ARZILLA</w:t>
      </w:r>
      <w:r w:rsidRPr="008650B6">
        <w:rPr>
          <w:rFonts w:ascii="Arial" w:hAnsi="Arial" w:cs="Arial"/>
          <w:bCs/>
          <w:iCs/>
        </w:rPr>
        <w:tab/>
        <w:t>CANESTRARI Valentina, CECCOLINI Noemi, DELLA CHIARA Alice, GENTILE Irene, LEONARDI Giuditta, MANDOLINI Ginevra</w:t>
      </w:r>
    </w:p>
    <w:p w:rsidR="008877DE" w:rsidRPr="008650B6" w:rsidRDefault="008877DE" w:rsidP="008877DE">
      <w:pPr>
        <w:pStyle w:val="Nessunaspaziatura"/>
        <w:ind w:left="4248" w:hanging="4240"/>
        <w:jc w:val="both"/>
        <w:rPr>
          <w:rFonts w:ascii="Arial" w:hAnsi="Arial" w:cs="Arial"/>
          <w:bCs/>
          <w:iCs/>
        </w:rPr>
      </w:pPr>
      <w:r w:rsidRPr="008650B6">
        <w:rPr>
          <w:rFonts w:ascii="Arial" w:hAnsi="Arial" w:cs="Arial"/>
          <w:b/>
          <w:iCs/>
        </w:rPr>
        <w:t>ASCOLI CALCIO 1898 FC SPA</w:t>
      </w:r>
      <w:r w:rsidRPr="008650B6">
        <w:rPr>
          <w:rFonts w:ascii="Arial" w:hAnsi="Arial" w:cs="Arial"/>
          <w:b/>
          <w:iCs/>
        </w:rPr>
        <w:tab/>
      </w:r>
      <w:r w:rsidRPr="008650B6">
        <w:rPr>
          <w:rFonts w:ascii="Arial" w:hAnsi="Arial" w:cs="Arial"/>
          <w:bCs/>
          <w:iCs/>
        </w:rPr>
        <w:t>AMATUCCI Giorgia</w:t>
      </w:r>
    </w:p>
    <w:p w:rsidR="008877DE" w:rsidRPr="008650B6" w:rsidRDefault="008877DE" w:rsidP="008877DE">
      <w:pPr>
        <w:pStyle w:val="Nessunaspaziatura"/>
        <w:ind w:left="4248" w:hanging="4240"/>
        <w:jc w:val="both"/>
        <w:rPr>
          <w:rFonts w:ascii="Arial" w:hAnsi="Arial" w:cs="Arial"/>
          <w:bCs/>
          <w:iCs/>
        </w:rPr>
      </w:pPr>
      <w:r w:rsidRPr="008650B6">
        <w:rPr>
          <w:rFonts w:ascii="Arial" w:hAnsi="Arial" w:cs="Arial"/>
          <w:b/>
          <w:iCs/>
        </w:rPr>
        <w:t>C.F. MACERATESE A.S.D.</w:t>
      </w:r>
      <w:r w:rsidRPr="008650B6">
        <w:rPr>
          <w:rFonts w:ascii="Arial" w:hAnsi="Arial" w:cs="Arial"/>
          <w:bCs/>
          <w:iCs/>
        </w:rPr>
        <w:tab/>
        <w:t>BALDASSARRINI Caterina, BETTEI Isabella, BORGHIANI Ilaria, ELIA Aurora, GIGLI Aurora, POLENTA Sofia</w:t>
      </w:r>
    </w:p>
    <w:p w:rsidR="008877DE" w:rsidRPr="008650B6" w:rsidRDefault="008877DE" w:rsidP="008877DE">
      <w:pPr>
        <w:pStyle w:val="Nessunaspaziatura"/>
        <w:ind w:left="4248" w:hanging="4240"/>
        <w:jc w:val="both"/>
        <w:rPr>
          <w:rFonts w:ascii="Arial" w:hAnsi="Arial" w:cs="Arial"/>
          <w:bCs/>
          <w:iCs/>
        </w:rPr>
      </w:pPr>
      <w:r w:rsidRPr="008650B6">
        <w:rPr>
          <w:rFonts w:ascii="Arial" w:hAnsi="Arial" w:cs="Arial"/>
          <w:b/>
          <w:iCs/>
        </w:rPr>
        <w:t>LF JESINA AURORA</w:t>
      </w:r>
      <w:r w:rsidRPr="008650B6">
        <w:rPr>
          <w:rFonts w:ascii="Arial" w:hAnsi="Arial" w:cs="Arial"/>
          <w:bCs/>
          <w:iCs/>
        </w:rPr>
        <w:tab/>
        <w:t>BARTOCCI Asia, CROGNALETTI Gioia, FABBOZZI Giorgia, LANCIONI Aurora</w:t>
      </w:r>
    </w:p>
    <w:p w:rsidR="008877DE" w:rsidRPr="008650B6" w:rsidRDefault="008877DE" w:rsidP="008877DE">
      <w:pPr>
        <w:pStyle w:val="Nessunaspaziatura"/>
        <w:ind w:left="4248" w:hanging="4240"/>
        <w:jc w:val="both"/>
        <w:rPr>
          <w:rFonts w:ascii="Arial" w:hAnsi="Arial" w:cs="Arial"/>
          <w:bCs/>
          <w:iCs/>
        </w:rPr>
      </w:pPr>
      <w:r w:rsidRPr="008650B6">
        <w:rPr>
          <w:rFonts w:ascii="Arial" w:hAnsi="Arial" w:cs="Arial"/>
          <w:b/>
          <w:iCs/>
        </w:rPr>
        <w:t>WOMAN SANGIUSTESE</w:t>
      </w:r>
      <w:r w:rsidRPr="008650B6">
        <w:rPr>
          <w:rFonts w:ascii="Arial" w:hAnsi="Arial" w:cs="Arial"/>
          <w:bCs/>
          <w:iCs/>
        </w:rPr>
        <w:tab/>
        <w:t>GIACOMINI Sofia, MORETTI Rebecca</w:t>
      </w:r>
    </w:p>
    <w:p w:rsidR="008877DE" w:rsidRDefault="008877DE" w:rsidP="008877DE">
      <w:pPr>
        <w:pStyle w:val="Nessunaspaziatura"/>
        <w:jc w:val="both"/>
        <w:rPr>
          <w:rFonts w:ascii="Arial" w:hAnsi="Arial" w:cs="Arial"/>
          <w:bCs/>
          <w:iCs/>
        </w:rPr>
      </w:pP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center"/>
        <w:rPr>
          <w:rFonts w:ascii="Arial" w:hAnsi="Arial" w:cs="Arial"/>
        </w:rPr>
      </w:pPr>
      <w:r w:rsidRPr="008650B6">
        <w:rPr>
          <w:rFonts w:ascii="Arial" w:hAnsi="Arial" w:cs="Arial"/>
          <w:b/>
          <w:sz w:val="26"/>
          <w:szCs w:val="26"/>
          <w:u w:val="single"/>
        </w:rPr>
        <w:t>RAPPRESENTATIVA REGIONALE UNDER 17</w:t>
      </w:r>
    </w:p>
    <w:p w:rsidR="008877DE" w:rsidRPr="008650B6" w:rsidRDefault="008877DE" w:rsidP="008877DE">
      <w:pPr>
        <w:pStyle w:val="Nessunaspaziatura"/>
        <w:jc w:val="both"/>
        <w:rPr>
          <w:rFonts w:ascii="Arial" w:hAnsi="Arial" w:cs="Arial"/>
        </w:rPr>
      </w:pPr>
    </w:p>
    <w:p w:rsidR="008877DE" w:rsidRPr="008650B6" w:rsidRDefault="008877DE" w:rsidP="008877DE">
      <w:pPr>
        <w:pStyle w:val="Nessunaspaziatura"/>
        <w:jc w:val="both"/>
        <w:rPr>
          <w:rFonts w:ascii="Arial" w:hAnsi="Arial" w:cs="Arial"/>
        </w:rPr>
      </w:pPr>
      <w:r w:rsidRPr="008650B6">
        <w:rPr>
          <w:rFonts w:ascii="Arial" w:hAnsi="Arial" w:cs="Arial"/>
        </w:rPr>
        <w:t xml:space="preserve">I sottoelencati calciatori sono convocati per svolgere </w:t>
      </w:r>
      <w:r w:rsidRPr="008650B6">
        <w:rPr>
          <w:rFonts w:ascii="Arial" w:hAnsi="Arial" w:cs="Arial"/>
          <w:b/>
          <w:u w:val="single"/>
        </w:rPr>
        <w:t>due sedute di allenamento</w:t>
      </w:r>
      <w:r w:rsidRPr="008650B6">
        <w:rPr>
          <w:rFonts w:ascii="Arial" w:hAnsi="Arial" w:cs="Arial"/>
        </w:rPr>
        <w:t xml:space="preserve"> come di seguito riportato:</w:t>
      </w:r>
    </w:p>
    <w:p w:rsidR="008877DE" w:rsidRPr="008650B6" w:rsidRDefault="008877DE" w:rsidP="008877DE">
      <w:pPr>
        <w:pStyle w:val="Nessunaspaziatura"/>
        <w:jc w:val="center"/>
        <w:rPr>
          <w:rFonts w:ascii="Arial" w:hAnsi="Arial" w:cs="Arial"/>
          <w:b/>
        </w:rPr>
      </w:pPr>
      <w:r w:rsidRPr="008650B6">
        <w:rPr>
          <w:rFonts w:ascii="Arial" w:hAnsi="Arial" w:cs="Arial"/>
          <w:b/>
        </w:rPr>
        <w:t>MARTEDI’ 24/03/2026, ore 16:00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 xml:space="preserve">Campo Federale “Giovanni Paolinelli” di ANCONA (Via Schiavoni, </w:t>
      </w:r>
      <w:proofErr w:type="spellStart"/>
      <w:r w:rsidRPr="008650B6">
        <w:rPr>
          <w:rFonts w:ascii="Arial" w:hAnsi="Arial" w:cs="Arial"/>
          <w:b/>
          <w:i/>
          <w:iCs/>
        </w:rPr>
        <w:t>snc</w:t>
      </w:r>
      <w:proofErr w:type="spellEnd"/>
      <w:r w:rsidRPr="008650B6">
        <w:rPr>
          <w:rFonts w:ascii="Arial" w:hAnsi="Arial" w:cs="Arial"/>
          <w:b/>
          <w:i/>
          <w:iCs/>
        </w:rPr>
        <w:t>)</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16:30</w:t>
      </w:r>
    </w:p>
    <w:p w:rsidR="008877DE" w:rsidRPr="008650B6" w:rsidRDefault="008877DE" w:rsidP="008877DE">
      <w:pPr>
        <w:pStyle w:val="Nessunaspaziatura"/>
        <w:jc w:val="both"/>
        <w:rPr>
          <w:rFonts w:ascii="Arial" w:hAnsi="Arial" w:cs="Arial"/>
          <w:b/>
        </w:rPr>
      </w:pPr>
    </w:p>
    <w:p w:rsidR="008877DE" w:rsidRPr="008650B6" w:rsidRDefault="008877DE" w:rsidP="008877DE">
      <w:pPr>
        <w:pStyle w:val="Nessunaspaziatura"/>
        <w:jc w:val="center"/>
        <w:rPr>
          <w:rFonts w:ascii="Arial" w:hAnsi="Arial" w:cs="Arial"/>
          <w:b/>
        </w:rPr>
      </w:pPr>
      <w:r w:rsidRPr="008650B6">
        <w:rPr>
          <w:rFonts w:ascii="Arial" w:hAnsi="Arial" w:cs="Arial"/>
          <w:b/>
        </w:rPr>
        <w:t>MERCOLEDI’ 25/03/2026,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Centro Sportivo “Cavalieri di Malta – Vincenzo Monaldi/Luciano Panetti” di PORTO RECANATI (</w:t>
      </w:r>
      <w:proofErr w:type="gramStart"/>
      <w:r w:rsidRPr="008650B6">
        <w:rPr>
          <w:rFonts w:ascii="Arial" w:hAnsi="Arial" w:cs="Arial"/>
          <w:b/>
          <w:i/>
          <w:iCs/>
        </w:rPr>
        <w:t>C.da</w:t>
      </w:r>
      <w:proofErr w:type="gramEnd"/>
      <w:r w:rsidRPr="008650B6">
        <w:rPr>
          <w:rFonts w:ascii="Arial" w:hAnsi="Arial" w:cs="Arial"/>
          <w:b/>
          <w:i/>
          <w:iCs/>
        </w:rPr>
        <w:t xml:space="preserve"> Santa Maria in Potenza)</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LndNormale1"/>
      </w:pPr>
    </w:p>
    <w:p w:rsidR="008877DE" w:rsidRPr="008650B6" w:rsidRDefault="008877DE" w:rsidP="008877DE">
      <w:pPr>
        <w:pStyle w:val="LndNormale1"/>
        <w:ind w:left="4240" w:hanging="4240"/>
      </w:pPr>
      <w:r w:rsidRPr="008650B6">
        <w:rPr>
          <w:b/>
          <w:bCs/>
        </w:rPr>
        <w:t>ALMA FANO CALCIO</w:t>
      </w:r>
      <w:r w:rsidRPr="008650B6">
        <w:rPr>
          <w:b/>
          <w:bCs/>
        </w:rPr>
        <w:tab/>
      </w:r>
      <w:r w:rsidRPr="008650B6">
        <w:t>FULVI UGOLINI Alessandro, PETRUZZELLI Gabriele</w:t>
      </w:r>
    </w:p>
    <w:p w:rsidR="008877DE" w:rsidRPr="008650B6" w:rsidRDefault="008877DE" w:rsidP="008877DE">
      <w:pPr>
        <w:pStyle w:val="LndNormale1"/>
      </w:pPr>
      <w:r w:rsidRPr="008650B6">
        <w:rPr>
          <w:b/>
          <w:bCs/>
        </w:rPr>
        <w:t>ATLETICO AZZURRA COLLI</w:t>
      </w:r>
      <w:r w:rsidRPr="008650B6">
        <w:rPr>
          <w:b/>
          <w:bCs/>
        </w:rPr>
        <w:tab/>
      </w:r>
      <w:r w:rsidRPr="008650B6">
        <w:rPr>
          <w:b/>
          <w:bCs/>
        </w:rPr>
        <w:tab/>
      </w:r>
      <w:r w:rsidRPr="008650B6">
        <w:t>ARMILI Alessio</w:t>
      </w:r>
    </w:p>
    <w:p w:rsidR="008877DE" w:rsidRPr="008650B6" w:rsidRDefault="008877DE" w:rsidP="008877DE">
      <w:pPr>
        <w:pStyle w:val="LndNormale1"/>
      </w:pPr>
      <w:r w:rsidRPr="008650B6">
        <w:rPr>
          <w:b/>
          <w:bCs/>
        </w:rPr>
        <w:t>CALCIO CORRIDONIA</w:t>
      </w:r>
      <w:r w:rsidRPr="008650B6">
        <w:tab/>
      </w:r>
      <w:r w:rsidRPr="008650B6">
        <w:tab/>
      </w:r>
      <w:r w:rsidRPr="008650B6">
        <w:tab/>
        <w:t>CARPINETI Edoardo</w:t>
      </w:r>
    </w:p>
    <w:p w:rsidR="008877DE" w:rsidRPr="008650B6" w:rsidRDefault="008877DE" w:rsidP="008877DE">
      <w:pPr>
        <w:pStyle w:val="LndNormale1"/>
        <w:ind w:left="4240" w:hanging="4240"/>
      </w:pPr>
      <w:r w:rsidRPr="008650B6">
        <w:rPr>
          <w:b/>
          <w:bCs/>
        </w:rPr>
        <w:t>COMUNANZA</w:t>
      </w:r>
      <w:r w:rsidRPr="008650B6">
        <w:tab/>
        <w:t>FIORAVANTI Leonardo</w:t>
      </w:r>
    </w:p>
    <w:p w:rsidR="008877DE" w:rsidRPr="008650B6" w:rsidRDefault="008877DE" w:rsidP="008877DE">
      <w:pPr>
        <w:pStyle w:val="LndNormale1"/>
        <w:ind w:left="4240" w:hanging="4240"/>
      </w:pPr>
      <w:r w:rsidRPr="008650B6">
        <w:rPr>
          <w:b/>
          <w:bCs/>
        </w:rPr>
        <w:t>GABICCE – GRADARA</w:t>
      </w:r>
      <w:r w:rsidRPr="008650B6">
        <w:tab/>
        <w:t>LORENZETTI Hiago Nicolas</w:t>
      </w:r>
    </w:p>
    <w:p w:rsidR="008877DE" w:rsidRPr="008650B6" w:rsidRDefault="008877DE" w:rsidP="008877DE">
      <w:pPr>
        <w:pStyle w:val="LndNormale1"/>
        <w:ind w:left="4240" w:hanging="4240"/>
      </w:pPr>
      <w:r w:rsidRPr="008650B6">
        <w:rPr>
          <w:b/>
          <w:bCs/>
        </w:rPr>
        <w:t>K SPORT MONTECCHIO GALLO</w:t>
      </w:r>
      <w:r w:rsidRPr="008650B6">
        <w:rPr>
          <w:b/>
          <w:bCs/>
        </w:rPr>
        <w:tab/>
      </w:r>
      <w:r w:rsidRPr="008650B6">
        <w:rPr>
          <w:b/>
          <w:bCs/>
        </w:rPr>
        <w:tab/>
      </w:r>
      <w:r w:rsidRPr="008650B6">
        <w:t>CERBINI Ettore</w:t>
      </w:r>
    </w:p>
    <w:p w:rsidR="008877DE" w:rsidRPr="008650B6" w:rsidRDefault="008877DE" w:rsidP="008877DE">
      <w:pPr>
        <w:pStyle w:val="LndNormale1"/>
        <w:ind w:left="4240" w:hanging="4240"/>
      </w:pPr>
      <w:r w:rsidRPr="008650B6">
        <w:rPr>
          <w:b/>
          <w:bCs/>
        </w:rPr>
        <w:t>MACERATESE 1922 A.C.D</w:t>
      </w:r>
      <w:r w:rsidRPr="008650B6">
        <w:tab/>
        <w:t>PRINCIPI Nicolas, SILEONI Alessandro</w:t>
      </w:r>
    </w:p>
    <w:p w:rsidR="008877DE" w:rsidRPr="008650B6" w:rsidRDefault="008877DE" w:rsidP="008877DE">
      <w:pPr>
        <w:pStyle w:val="LndNormale1"/>
      </w:pPr>
      <w:r w:rsidRPr="008650B6">
        <w:rPr>
          <w:b/>
          <w:bCs/>
        </w:rPr>
        <w:t>MOIE VALLESINA A.S.D.</w:t>
      </w:r>
      <w:r w:rsidRPr="008650B6">
        <w:rPr>
          <w:b/>
          <w:bCs/>
        </w:rPr>
        <w:tab/>
      </w:r>
      <w:r w:rsidRPr="008650B6">
        <w:tab/>
      </w:r>
      <w:r w:rsidRPr="008650B6">
        <w:tab/>
        <w:t>MIMOTTI Filippo</w:t>
      </w:r>
    </w:p>
    <w:p w:rsidR="008877DE" w:rsidRPr="008650B6" w:rsidRDefault="008877DE" w:rsidP="008877DE">
      <w:pPr>
        <w:pStyle w:val="LndNormale1"/>
        <w:ind w:left="4240" w:hanging="4240"/>
      </w:pPr>
      <w:r w:rsidRPr="008650B6">
        <w:rPr>
          <w:b/>
          <w:bCs/>
        </w:rPr>
        <w:t>MONTECOSARO</w:t>
      </w:r>
      <w:r w:rsidRPr="008650B6">
        <w:tab/>
      </w:r>
      <w:r w:rsidRPr="008650B6">
        <w:tab/>
        <w:t>SCOCCO Diego</w:t>
      </w:r>
    </w:p>
    <w:p w:rsidR="008877DE" w:rsidRPr="008650B6" w:rsidRDefault="008877DE" w:rsidP="008877DE">
      <w:pPr>
        <w:pStyle w:val="LndNormale1"/>
        <w:ind w:left="4240" w:hanging="4240"/>
      </w:pPr>
      <w:r w:rsidRPr="008650B6">
        <w:rPr>
          <w:b/>
          <w:bCs/>
        </w:rPr>
        <w:t>OSIMANA</w:t>
      </w:r>
      <w:r w:rsidRPr="008650B6">
        <w:rPr>
          <w:b/>
          <w:bCs/>
        </w:rPr>
        <w:tab/>
      </w:r>
      <w:r w:rsidRPr="008650B6">
        <w:rPr>
          <w:b/>
          <w:bCs/>
        </w:rPr>
        <w:tab/>
      </w:r>
      <w:r w:rsidRPr="008650B6">
        <w:t>TABORRO Nicolò</w:t>
      </w:r>
    </w:p>
    <w:p w:rsidR="008877DE" w:rsidRPr="008650B6" w:rsidRDefault="008877DE" w:rsidP="008877DE">
      <w:pPr>
        <w:pStyle w:val="LndNormale1"/>
      </w:pPr>
      <w:r w:rsidRPr="008650B6">
        <w:rPr>
          <w:b/>
          <w:bCs/>
        </w:rPr>
        <w:t>RECANATESE ASD</w:t>
      </w:r>
      <w:r w:rsidRPr="008650B6">
        <w:rPr>
          <w:b/>
          <w:bCs/>
        </w:rPr>
        <w:tab/>
      </w:r>
      <w:r w:rsidRPr="008650B6">
        <w:tab/>
      </w:r>
      <w:r w:rsidRPr="008650B6">
        <w:tab/>
      </w:r>
      <w:r w:rsidRPr="008650B6">
        <w:tab/>
        <w:t>MALIZIA Vittorio, MEHMEDI Hekrem</w:t>
      </w:r>
    </w:p>
    <w:p w:rsidR="008877DE" w:rsidRPr="008650B6" w:rsidRDefault="008877DE" w:rsidP="008877DE">
      <w:pPr>
        <w:pStyle w:val="LndNormale1"/>
      </w:pPr>
      <w:r w:rsidRPr="008650B6">
        <w:rPr>
          <w:b/>
          <w:bCs/>
        </w:rPr>
        <w:t>SANGIUSTESE VP</w:t>
      </w:r>
      <w:r w:rsidRPr="008650B6">
        <w:rPr>
          <w:b/>
          <w:bCs/>
        </w:rPr>
        <w:tab/>
      </w:r>
      <w:r w:rsidRPr="008650B6">
        <w:tab/>
      </w:r>
      <w:r w:rsidRPr="008650B6">
        <w:tab/>
      </w:r>
      <w:r w:rsidRPr="008650B6">
        <w:tab/>
        <w:t>CORRADINI Cristian</w:t>
      </w:r>
    </w:p>
    <w:p w:rsidR="008877DE" w:rsidRPr="008650B6" w:rsidRDefault="008877DE" w:rsidP="008877DE">
      <w:pPr>
        <w:pStyle w:val="LndNormale1"/>
        <w:ind w:left="4240" w:hanging="4240"/>
      </w:pPr>
      <w:r w:rsidRPr="008650B6">
        <w:rPr>
          <w:b/>
          <w:bCs/>
        </w:rPr>
        <w:t>TOLENTINO 1919 SSDARL</w:t>
      </w:r>
      <w:r w:rsidRPr="008650B6">
        <w:rPr>
          <w:b/>
          <w:bCs/>
        </w:rPr>
        <w:tab/>
      </w:r>
      <w:r w:rsidRPr="008650B6">
        <w:rPr>
          <w:b/>
          <w:bCs/>
        </w:rPr>
        <w:tab/>
      </w:r>
      <w:r w:rsidRPr="008650B6">
        <w:t>FONTANA Tommaso</w:t>
      </w:r>
    </w:p>
    <w:p w:rsidR="008877DE" w:rsidRPr="008650B6" w:rsidRDefault="008877DE" w:rsidP="008877DE">
      <w:pPr>
        <w:pStyle w:val="LndNormale1"/>
        <w:ind w:left="4240" w:hanging="4240"/>
      </w:pPr>
      <w:r w:rsidRPr="008650B6">
        <w:rPr>
          <w:b/>
          <w:bCs/>
        </w:rPr>
        <w:t>TRODICA CALCIO ASD</w:t>
      </w:r>
      <w:r w:rsidRPr="008650B6">
        <w:rPr>
          <w:b/>
          <w:bCs/>
        </w:rPr>
        <w:tab/>
      </w:r>
      <w:r w:rsidRPr="008650B6">
        <w:t>LEO Mario</w:t>
      </w:r>
    </w:p>
    <w:p w:rsidR="008877DE" w:rsidRPr="008650B6" w:rsidRDefault="008877DE" w:rsidP="008877DE">
      <w:pPr>
        <w:pStyle w:val="Nessunaspaziatura"/>
        <w:ind w:left="4240" w:hanging="4240"/>
        <w:jc w:val="both"/>
        <w:rPr>
          <w:rFonts w:ascii="Arial" w:hAnsi="Arial" w:cs="Arial"/>
          <w:bCs/>
          <w:iCs/>
        </w:rPr>
      </w:pPr>
      <w:r w:rsidRPr="008650B6">
        <w:rPr>
          <w:rFonts w:ascii="Arial" w:hAnsi="Arial" w:cs="Arial"/>
          <w:b/>
          <w:iCs/>
        </w:rPr>
        <w:t>VILLA SAN MARTINO</w:t>
      </w:r>
      <w:r w:rsidRPr="008650B6">
        <w:rPr>
          <w:rFonts w:ascii="Arial" w:hAnsi="Arial" w:cs="Arial"/>
          <w:bCs/>
          <w:iCs/>
        </w:rPr>
        <w:tab/>
      </w:r>
      <w:r w:rsidRPr="008650B6">
        <w:rPr>
          <w:rFonts w:ascii="Arial" w:hAnsi="Arial" w:cs="Arial"/>
          <w:bCs/>
          <w:iCs/>
        </w:rPr>
        <w:tab/>
        <w:t>CIARONI Tommaso, FILIPPINI Riccardo</w:t>
      </w:r>
    </w:p>
    <w:p w:rsidR="008877DE" w:rsidRPr="008650B6" w:rsidRDefault="008877DE" w:rsidP="008877DE">
      <w:pPr>
        <w:pStyle w:val="Nessunaspaziatura"/>
        <w:ind w:left="4240" w:hanging="4240"/>
        <w:jc w:val="both"/>
        <w:rPr>
          <w:rFonts w:ascii="Arial" w:hAnsi="Arial" w:cs="Arial"/>
          <w:bCs/>
          <w:iCs/>
        </w:rPr>
      </w:pPr>
      <w:r w:rsidRPr="008650B6">
        <w:rPr>
          <w:rFonts w:ascii="Arial" w:hAnsi="Arial" w:cs="Arial"/>
          <w:b/>
          <w:iCs/>
        </w:rPr>
        <w:t>VISMARA 2008</w:t>
      </w:r>
      <w:r w:rsidRPr="008650B6">
        <w:rPr>
          <w:rFonts w:ascii="Arial" w:hAnsi="Arial" w:cs="Arial"/>
          <w:b/>
          <w:iCs/>
        </w:rPr>
        <w:tab/>
      </w:r>
      <w:r w:rsidRPr="008650B6">
        <w:rPr>
          <w:rFonts w:ascii="Arial" w:hAnsi="Arial" w:cs="Arial"/>
          <w:b/>
          <w:iCs/>
        </w:rPr>
        <w:tab/>
      </w:r>
      <w:r w:rsidRPr="008650B6">
        <w:rPr>
          <w:rFonts w:ascii="Arial" w:hAnsi="Arial" w:cs="Arial"/>
          <w:bCs/>
          <w:iCs/>
        </w:rPr>
        <w:t>GORGOLINI Luca</w:t>
      </w: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both"/>
        <w:rPr>
          <w:rFonts w:ascii="Arial" w:hAnsi="Arial" w:cs="Arial"/>
          <w:bCs/>
          <w:iCs/>
        </w:rPr>
      </w:pPr>
    </w:p>
    <w:p w:rsidR="008877DE" w:rsidRPr="008650B6" w:rsidRDefault="008877DE" w:rsidP="008877DE">
      <w:pPr>
        <w:pStyle w:val="Nessunaspaziatura"/>
        <w:jc w:val="center"/>
        <w:rPr>
          <w:rFonts w:ascii="Arial" w:hAnsi="Arial" w:cs="Arial"/>
        </w:rPr>
      </w:pPr>
      <w:r w:rsidRPr="008650B6">
        <w:rPr>
          <w:rFonts w:ascii="Arial" w:hAnsi="Arial" w:cs="Arial"/>
          <w:b/>
          <w:sz w:val="26"/>
          <w:szCs w:val="26"/>
          <w:u w:val="single"/>
        </w:rPr>
        <w:t>RAPPRESENTATIVA REGIONALE UNDER 15</w:t>
      </w:r>
    </w:p>
    <w:p w:rsidR="008877DE" w:rsidRPr="008650B6" w:rsidRDefault="008877DE" w:rsidP="008877DE">
      <w:pPr>
        <w:pStyle w:val="Nessunaspaziatura"/>
        <w:jc w:val="both"/>
        <w:rPr>
          <w:rFonts w:ascii="Arial" w:hAnsi="Arial" w:cs="Arial"/>
        </w:rPr>
      </w:pPr>
    </w:p>
    <w:p w:rsidR="008877DE" w:rsidRPr="008650B6" w:rsidRDefault="008877DE" w:rsidP="008877DE">
      <w:pPr>
        <w:pStyle w:val="Nessunaspaziatura"/>
        <w:jc w:val="both"/>
        <w:rPr>
          <w:rFonts w:ascii="Arial" w:hAnsi="Arial" w:cs="Arial"/>
        </w:rPr>
      </w:pPr>
      <w:r w:rsidRPr="008650B6">
        <w:rPr>
          <w:rFonts w:ascii="Arial" w:hAnsi="Arial" w:cs="Arial"/>
        </w:rPr>
        <w:t xml:space="preserve">I sottoelencati calciatori sono convocati per svolgere </w:t>
      </w:r>
      <w:r w:rsidRPr="008650B6">
        <w:rPr>
          <w:rFonts w:ascii="Arial" w:hAnsi="Arial" w:cs="Arial"/>
          <w:b/>
          <w:u w:val="single"/>
        </w:rPr>
        <w:t>due sedute di allenamento</w:t>
      </w:r>
      <w:r w:rsidRPr="008650B6">
        <w:rPr>
          <w:rFonts w:ascii="Arial" w:hAnsi="Arial" w:cs="Arial"/>
        </w:rPr>
        <w:t xml:space="preserve"> come di seguito riportato:</w:t>
      </w:r>
    </w:p>
    <w:p w:rsidR="008877DE" w:rsidRPr="008650B6" w:rsidRDefault="008877DE" w:rsidP="008877DE">
      <w:pPr>
        <w:pStyle w:val="Nessunaspaziatura"/>
        <w:jc w:val="center"/>
        <w:rPr>
          <w:rFonts w:ascii="Arial" w:hAnsi="Arial" w:cs="Arial"/>
          <w:b/>
        </w:rPr>
      </w:pPr>
      <w:r w:rsidRPr="008650B6">
        <w:rPr>
          <w:rFonts w:ascii="Arial" w:hAnsi="Arial" w:cs="Arial"/>
          <w:b/>
        </w:rPr>
        <w:t>MARTEDI’ 24/03/2026,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 xml:space="preserve">Campo Federale “Giovanni Paolinelli” di ANCONA (Via Schiavoni, </w:t>
      </w:r>
      <w:proofErr w:type="spellStart"/>
      <w:r w:rsidRPr="008650B6">
        <w:rPr>
          <w:rFonts w:ascii="Arial" w:hAnsi="Arial" w:cs="Arial"/>
          <w:b/>
          <w:i/>
          <w:iCs/>
        </w:rPr>
        <w:t>snc</w:t>
      </w:r>
      <w:proofErr w:type="spellEnd"/>
      <w:r w:rsidRPr="008650B6">
        <w:rPr>
          <w:rFonts w:ascii="Arial" w:hAnsi="Arial" w:cs="Arial"/>
          <w:b/>
          <w:i/>
          <w:iCs/>
        </w:rPr>
        <w:t>)</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Nessunaspaziatura"/>
        <w:jc w:val="both"/>
        <w:rPr>
          <w:rFonts w:ascii="Arial" w:hAnsi="Arial" w:cs="Arial"/>
          <w:b/>
        </w:rPr>
      </w:pPr>
    </w:p>
    <w:p w:rsidR="008877DE" w:rsidRPr="008650B6" w:rsidRDefault="008877DE" w:rsidP="008877DE">
      <w:pPr>
        <w:pStyle w:val="Nessunaspaziatura"/>
        <w:jc w:val="center"/>
        <w:rPr>
          <w:rFonts w:ascii="Arial" w:hAnsi="Arial" w:cs="Arial"/>
          <w:b/>
        </w:rPr>
      </w:pPr>
      <w:r w:rsidRPr="008650B6">
        <w:rPr>
          <w:rFonts w:ascii="Arial" w:hAnsi="Arial" w:cs="Arial"/>
          <w:b/>
        </w:rPr>
        <w:t>MERCOLEDI’ 25/03/2026, ore 14:30</w:t>
      </w:r>
    </w:p>
    <w:p w:rsidR="008877DE" w:rsidRPr="008650B6" w:rsidRDefault="008877DE" w:rsidP="008877DE">
      <w:pPr>
        <w:pStyle w:val="Nessunaspaziatura"/>
        <w:jc w:val="center"/>
        <w:rPr>
          <w:rFonts w:ascii="Arial" w:hAnsi="Arial" w:cs="Arial"/>
          <w:b/>
          <w:i/>
          <w:iCs/>
          <w:sz w:val="21"/>
          <w:szCs w:val="21"/>
        </w:rPr>
      </w:pPr>
      <w:r w:rsidRPr="008650B6">
        <w:rPr>
          <w:rFonts w:ascii="Arial" w:hAnsi="Arial" w:cs="Arial"/>
          <w:b/>
          <w:i/>
          <w:iCs/>
        </w:rPr>
        <w:t>Centro Sportivo “Cavalieri di Malta – Vincenzo Monaldi/Luciano Panetti” di PORTO RECANATI (</w:t>
      </w:r>
      <w:proofErr w:type="gramStart"/>
      <w:r w:rsidRPr="008650B6">
        <w:rPr>
          <w:rFonts w:ascii="Arial" w:hAnsi="Arial" w:cs="Arial"/>
          <w:b/>
          <w:i/>
          <w:iCs/>
        </w:rPr>
        <w:t>C.da</w:t>
      </w:r>
      <w:proofErr w:type="gramEnd"/>
      <w:r w:rsidRPr="008650B6">
        <w:rPr>
          <w:rFonts w:ascii="Arial" w:hAnsi="Arial" w:cs="Arial"/>
          <w:b/>
          <w:i/>
          <w:iCs/>
        </w:rPr>
        <w:t xml:space="preserve"> Santa Maria in Potenza)</w:t>
      </w:r>
    </w:p>
    <w:p w:rsidR="008877DE" w:rsidRPr="008650B6" w:rsidRDefault="008877DE" w:rsidP="008877DE">
      <w:pPr>
        <w:pStyle w:val="Nessunaspaziatura"/>
        <w:jc w:val="center"/>
        <w:rPr>
          <w:rFonts w:ascii="Arial" w:hAnsi="Arial" w:cs="Arial"/>
          <w:bCs/>
          <w:i/>
          <w:iCs/>
        </w:rPr>
      </w:pPr>
      <w:r w:rsidRPr="008650B6">
        <w:rPr>
          <w:rFonts w:ascii="Arial" w:hAnsi="Arial" w:cs="Arial"/>
          <w:bCs/>
          <w:i/>
          <w:iCs/>
        </w:rPr>
        <w:t>Inizio allenamento ore 15:00</w:t>
      </w:r>
    </w:p>
    <w:p w:rsidR="008877DE" w:rsidRPr="008650B6" w:rsidRDefault="008877DE" w:rsidP="008877DE">
      <w:pPr>
        <w:pStyle w:val="LndNormale1"/>
      </w:pPr>
    </w:p>
    <w:p w:rsidR="008877DE" w:rsidRPr="008650B6" w:rsidRDefault="008877DE" w:rsidP="008877DE">
      <w:pPr>
        <w:pStyle w:val="LndNormale1"/>
        <w:ind w:left="4240" w:hanging="4240"/>
      </w:pPr>
      <w:r w:rsidRPr="008650B6">
        <w:rPr>
          <w:b/>
          <w:bCs/>
        </w:rPr>
        <w:t>ACADEMY CIVITANOVESE</w:t>
      </w:r>
      <w:r w:rsidRPr="008650B6">
        <w:rPr>
          <w:b/>
          <w:bCs/>
        </w:rPr>
        <w:tab/>
      </w:r>
      <w:r w:rsidRPr="008650B6">
        <w:tab/>
        <w:t>BASELLO Francesco, BIONDI Kristian, D’AGOSTINO Andrea</w:t>
      </w:r>
    </w:p>
    <w:p w:rsidR="008877DE" w:rsidRPr="008650B6" w:rsidRDefault="008877DE" w:rsidP="008877DE">
      <w:pPr>
        <w:pStyle w:val="LndNormale1"/>
        <w:ind w:left="4240" w:hanging="4240"/>
      </w:pPr>
      <w:r w:rsidRPr="008650B6">
        <w:rPr>
          <w:b/>
          <w:bCs/>
        </w:rPr>
        <w:t>AFC FERMO</w:t>
      </w:r>
      <w:r w:rsidRPr="008650B6">
        <w:rPr>
          <w:b/>
          <w:bCs/>
        </w:rPr>
        <w:tab/>
      </w:r>
      <w:r w:rsidRPr="008650B6">
        <w:t>BOUSETTA Mohamed Ilyes</w:t>
      </w:r>
    </w:p>
    <w:p w:rsidR="008877DE" w:rsidRPr="008650B6" w:rsidRDefault="008877DE" w:rsidP="008877DE">
      <w:pPr>
        <w:pStyle w:val="LndNormale1"/>
        <w:ind w:left="4240" w:hanging="4240"/>
      </w:pPr>
      <w:r w:rsidRPr="008650B6">
        <w:rPr>
          <w:b/>
          <w:bCs/>
        </w:rPr>
        <w:t>ALMA FANO CALCIO</w:t>
      </w:r>
      <w:r w:rsidRPr="008650B6">
        <w:rPr>
          <w:b/>
          <w:bCs/>
        </w:rPr>
        <w:tab/>
      </w:r>
      <w:r w:rsidRPr="008650B6">
        <w:t>SCOTTO DI FASANO Josef</w:t>
      </w:r>
    </w:p>
    <w:p w:rsidR="008877DE" w:rsidRPr="008650B6" w:rsidRDefault="008877DE" w:rsidP="008877DE">
      <w:pPr>
        <w:pStyle w:val="LndNormale1"/>
        <w:ind w:left="4240" w:hanging="4240"/>
      </w:pPr>
      <w:r w:rsidRPr="008650B6">
        <w:rPr>
          <w:b/>
          <w:bCs/>
        </w:rPr>
        <w:t>ANCONA A.S.D.</w:t>
      </w:r>
      <w:r w:rsidRPr="008650B6">
        <w:rPr>
          <w:b/>
          <w:bCs/>
        </w:rPr>
        <w:tab/>
      </w:r>
      <w:r w:rsidRPr="008650B6">
        <w:rPr>
          <w:b/>
          <w:bCs/>
        </w:rPr>
        <w:tab/>
      </w:r>
      <w:r w:rsidRPr="008650B6">
        <w:t>CARASSAI Pietro, CASTIELLO Alessio, PEZZOLA Vittorio</w:t>
      </w:r>
    </w:p>
    <w:p w:rsidR="008877DE" w:rsidRPr="008650B6" w:rsidRDefault="008877DE" w:rsidP="008877DE">
      <w:pPr>
        <w:pStyle w:val="LndNormale1"/>
        <w:ind w:left="4240" w:hanging="4240"/>
      </w:pPr>
      <w:r w:rsidRPr="008650B6">
        <w:rPr>
          <w:b/>
          <w:bCs/>
        </w:rPr>
        <w:t>CAMERANO CALCIO</w:t>
      </w:r>
      <w:r w:rsidRPr="008650B6">
        <w:rPr>
          <w:b/>
          <w:bCs/>
        </w:rPr>
        <w:tab/>
      </w:r>
      <w:r w:rsidRPr="008650B6">
        <w:t>MACELLARI Cristian</w:t>
      </w:r>
    </w:p>
    <w:p w:rsidR="008877DE" w:rsidRPr="008650B6" w:rsidRDefault="008877DE" w:rsidP="008877DE">
      <w:pPr>
        <w:pStyle w:val="LndNormale1"/>
        <w:ind w:left="4240" w:hanging="4240"/>
      </w:pPr>
      <w:r w:rsidRPr="008650B6">
        <w:rPr>
          <w:b/>
          <w:bCs/>
        </w:rPr>
        <w:t>CIVITANOVESE CALCIO</w:t>
      </w:r>
      <w:r w:rsidRPr="008650B6">
        <w:rPr>
          <w:b/>
          <w:bCs/>
        </w:rPr>
        <w:tab/>
      </w:r>
      <w:r w:rsidRPr="008650B6">
        <w:t>RAFAIANI Tommaso</w:t>
      </w:r>
    </w:p>
    <w:p w:rsidR="008877DE" w:rsidRPr="008650B6" w:rsidRDefault="008877DE" w:rsidP="008877DE">
      <w:pPr>
        <w:pStyle w:val="LndNormale1"/>
        <w:ind w:left="4240" w:hanging="4240"/>
      </w:pPr>
      <w:r w:rsidRPr="008650B6">
        <w:rPr>
          <w:b/>
          <w:bCs/>
        </w:rPr>
        <w:t>FC TORRIONE CALCIO 1919</w:t>
      </w:r>
      <w:r w:rsidRPr="008650B6">
        <w:rPr>
          <w:b/>
          <w:bCs/>
        </w:rPr>
        <w:tab/>
      </w:r>
      <w:r w:rsidRPr="008650B6">
        <w:rPr>
          <w:b/>
          <w:bCs/>
        </w:rPr>
        <w:tab/>
      </w:r>
      <w:r w:rsidRPr="008650B6">
        <w:t>PACIOLLA Ryann</w:t>
      </w:r>
    </w:p>
    <w:p w:rsidR="008877DE" w:rsidRPr="008650B6" w:rsidRDefault="008877DE" w:rsidP="008877DE">
      <w:pPr>
        <w:pStyle w:val="LndNormale1"/>
      </w:pPr>
      <w:r w:rsidRPr="008650B6">
        <w:rPr>
          <w:b/>
          <w:bCs/>
        </w:rPr>
        <w:t>MONTICELLI CALCIO S.R.L.</w:t>
      </w:r>
      <w:r w:rsidRPr="008650B6">
        <w:rPr>
          <w:b/>
          <w:bCs/>
        </w:rPr>
        <w:tab/>
      </w:r>
      <w:r w:rsidRPr="008650B6">
        <w:rPr>
          <w:b/>
          <w:bCs/>
        </w:rPr>
        <w:tab/>
      </w:r>
      <w:r w:rsidRPr="008650B6">
        <w:t>ROMANI Costantino</w:t>
      </w:r>
    </w:p>
    <w:p w:rsidR="008877DE" w:rsidRPr="008650B6" w:rsidRDefault="008877DE" w:rsidP="008877DE">
      <w:pPr>
        <w:pStyle w:val="LndNormale1"/>
        <w:ind w:left="4240" w:hanging="4240"/>
      </w:pPr>
      <w:r w:rsidRPr="008650B6">
        <w:rPr>
          <w:b/>
          <w:bCs/>
        </w:rPr>
        <w:t>SALESIANA VIGOR</w:t>
      </w:r>
      <w:r w:rsidRPr="008650B6">
        <w:tab/>
        <w:t>BONIFAZI Emanuele Armando, MORBIDONI Federico, MOSCATELLI David</w:t>
      </w:r>
    </w:p>
    <w:p w:rsidR="008877DE" w:rsidRPr="008650B6" w:rsidRDefault="008877DE" w:rsidP="008877DE">
      <w:pPr>
        <w:pStyle w:val="LndNormale1"/>
        <w:ind w:left="4240" w:hanging="4240"/>
      </w:pPr>
      <w:r w:rsidRPr="008650B6">
        <w:rPr>
          <w:b/>
          <w:bCs/>
        </w:rPr>
        <w:t>SANGIUSTESE VP</w:t>
      </w:r>
      <w:r w:rsidRPr="008650B6">
        <w:rPr>
          <w:b/>
          <w:bCs/>
        </w:rPr>
        <w:tab/>
      </w:r>
      <w:r w:rsidRPr="008650B6">
        <w:rPr>
          <w:b/>
          <w:bCs/>
        </w:rPr>
        <w:tab/>
      </w:r>
      <w:r w:rsidRPr="008650B6">
        <w:t>VITALI Alessio</w:t>
      </w:r>
    </w:p>
    <w:p w:rsidR="008877DE" w:rsidRPr="008650B6" w:rsidRDefault="008877DE" w:rsidP="008877DE">
      <w:pPr>
        <w:pStyle w:val="LndNormale1"/>
        <w:ind w:left="4240" w:hanging="4240"/>
        <w:rPr>
          <w:lang w:val="es-ES"/>
        </w:rPr>
      </w:pPr>
      <w:r w:rsidRPr="008650B6">
        <w:rPr>
          <w:b/>
          <w:bCs/>
          <w:lang w:val="es-ES"/>
        </w:rPr>
        <w:t>TOLENTINO 1919 SSDARL</w:t>
      </w:r>
      <w:r w:rsidRPr="008650B6">
        <w:rPr>
          <w:b/>
          <w:bCs/>
          <w:lang w:val="es-ES"/>
        </w:rPr>
        <w:tab/>
      </w:r>
      <w:r w:rsidRPr="008650B6">
        <w:rPr>
          <w:lang w:val="es-ES"/>
        </w:rPr>
        <w:t>MARZIALI Ettore</w:t>
      </w:r>
    </w:p>
    <w:p w:rsidR="008877DE" w:rsidRPr="008650B6" w:rsidRDefault="008877DE" w:rsidP="008877DE">
      <w:pPr>
        <w:pStyle w:val="LndNormale1"/>
        <w:ind w:left="4240" w:hanging="4240"/>
        <w:rPr>
          <w:lang w:val="es-ES"/>
        </w:rPr>
      </w:pPr>
      <w:r w:rsidRPr="008650B6">
        <w:rPr>
          <w:b/>
          <w:bCs/>
          <w:lang w:val="es-ES"/>
        </w:rPr>
        <w:t>TREIESE</w:t>
      </w:r>
      <w:r w:rsidRPr="008650B6">
        <w:rPr>
          <w:b/>
          <w:bCs/>
          <w:lang w:val="es-ES"/>
        </w:rPr>
        <w:tab/>
      </w:r>
      <w:r w:rsidRPr="008650B6">
        <w:rPr>
          <w:b/>
          <w:bCs/>
          <w:lang w:val="es-ES"/>
        </w:rPr>
        <w:tab/>
      </w:r>
      <w:r w:rsidRPr="008650B6">
        <w:rPr>
          <w:lang w:val="es-ES"/>
        </w:rPr>
        <w:t>CODLEY Youssef</w:t>
      </w:r>
    </w:p>
    <w:p w:rsidR="008877DE" w:rsidRPr="008650B6" w:rsidRDefault="008877DE" w:rsidP="008877DE">
      <w:pPr>
        <w:pStyle w:val="LndNormale1"/>
        <w:ind w:left="4240" w:hanging="4240"/>
      </w:pPr>
      <w:r w:rsidRPr="008650B6">
        <w:rPr>
          <w:b/>
          <w:bCs/>
        </w:rPr>
        <w:t>U.MANDOLESI</w:t>
      </w:r>
      <w:r w:rsidRPr="008650B6">
        <w:rPr>
          <w:b/>
          <w:bCs/>
        </w:rPr>
        <w:tab/>
      </w:r>
      <w:r w:rsidRPr="008650B6">
        <w:t>DE SANTIS Pietro</w:t>
      </w:r>
    </w:p>
    <w:p w:rsidR="008877DE" w:rsidRPr="008650B6" w:rsidRDefault="008877DE" w:rsidP="008877DE">
      <w:pPr>
        <w:pStyle w:val="LndNormale1"/>
        <w:ind w:left="4240" w:hanging="4240"/>
      </w:pPr>
      <w:r w:rsidRPr="008650B6">
        <w:rPr>
          <w:b/>
          <w:bCs/>
        </w:rPr>
        <w:t>V.R. MACERATA</w:t>
      </w:r>
      <w:r w:rsidRPr="008650B6">
        <w:rPr>
          <w:b/>
          <w:bCs/>
        </w:rPr>
        <w:tab/>
      </w:r>
      <w:r w:rsidRPr="008650B6">
        <w:t>CETRARO Federico</w:t>
      </w:r>
    </w:p>
    <w:p w:rsidR="008877DE" w:rsidRPr="008650B6" w:rsidRDefault="008877DE" w:rsidP="008877DE">
      <w:pPr>
        <w:pStyle w:val="Nessunaspaziatura"/>
        <w:ind w:left="4240" w:hanging="4240"/>
        <w:jc w:val="both"/>
        <w:rPr>
          <w:rFonts w:ascii="Arial" w:hAnsi="Arial" w:cs="Arial"/>
          <w:bCs/>
          <w:iCs/>
        </w:rPr>
      </w:pPr>
      <w:r w:rsidRPr="008650B6">
        <w:rPr>
          <w:rFonts w:ascii="Arial" w:hAnsi="Arial" w:cs="Arial"/>
          <w:b/>
          <w:iCs/>
        </w:rPr>
        <w:t>VIGOR SENIGALLIA SSD A RL</w:t>
      </w:r>
      <w:r w:rsidRPr="008650B6">
        <w:rPr>
          <w:rFonts w:ascii="Arial" w:hAnsi="Arial" w:cs="Arial"/>
          <w:bCs/>
          <w:iCs/>
        </w:rPr>
        <w:tab/>
      </w:r>
      <w:r w:rsidRPr="008650B6">
        <w:rPr>
          <w:rFonts w:ascii="Arial" w:hAnsi="Arial" w:cs="Arial"/>
          <w:bCs/>
          <w:iCs/>
        </w:rPr>
        <w:tab/>
        <w:t>BEN AMOR Omar, PEVERELLI Davide, ZOCCHI Mattia</w:t>
      </w:r>
    </w:p>
    <w:p w:rsidR="008877DE" w:rsidRPr="008650B6" w:rsidRDefault="008877DE" w:rsidP="008877DE">
      <w:pPr>
        <w:pStyle w:val="Nessunaspaziatura"/>
        <w:jc w:val="both"/>
        <w:rPr>
          <w:rFonts w:ascii="Arial" w:hAnsi="Arial" w:cs="Arial"/>
          <w:sz w:val="20"/>
          <w:szCs w:val="20"/>
        </w:rPr>
      </w:pPr>
    </w:p>
    <w:p w:rsidR="008877DE" w:rsidRPr="008650B6" w:rsidRDefault="008877DE" w:rsidP="008877DE">
      <w:pPr>
        <w:pStyle w:val="Nessunaspaziatura"/>
        <w:jc w:val="both"/>
        <w:rPr>
          <w:rFonts w:ascii="Arial" w:hAnsi="Arial" w:cs="Arial"/>
        </w:rPr>
      </w:pPr>
      <w:r w:rsidRPr="008650B6">
        <w:rPr>
          <w:rFonts w:ascii="Arial" w:hAnsi="Arial" w:cs="Arial"/>
        </w:rPr>
        <w:t>Dirigente Responsabile</w:t>
      </w:r>
      <w:r w:rsidRPr="008650B6">
        <w:rPr>
          <w:rFonts w:ascii="Arial" w:hAnsi="Arial" w:cs="Arial"/>
        </w:rPr>
        <w:tab/>
      </w:r>
      <w:r w:rsidRPr="008650B6">
        <w:rPr>
          <w:rFonts w:ascii="Arial" w:hAnsi="Arial" w:cs="Arial"/>
        </w:rPr>
        <w:tab/>
      </w:r>
      <w:r w:rsidRPr="008650B6">
        <w:rPr>
          <w:rFonts w:ascii="Arial" w:hAnsi="Arial" w:cs="Arial"/>
        </w:rPr>
        <w:tab/>
        <w:t>CAPRETTI Marco</w:t>
      </w:r>
    </w:p>
    <w:p w:rsidR="008877DE" w:rsidRPr="008650B6" w:rsidRDefault="008877DE" w:rsidP="008877DE">
      <w:pPr>
        <w:pStyle w:val="Nessunaspaziatura"/>
        <w:ind w:left="4240" w:hanging="4240"/>
        <w:jc w:val="both"/>
        <w:rPr>
          <w:rFonts w:ascii="Arial" w:hAnsi="Arial" w:cs="Arial"/>
        </w:rPr>
      </w:pPr>
      <w:r w:rsidRPr="008650B6">
        <w:rPr>
          <w:rFonts w:ascii="Arial" w:hAnsi="Arial" w:cs="Arial"/>
        </w:rPr>
        <w:t>Coordinatore Tecnico</w:t>
      </w:r>
      <w:r w:rsidRPr="008650B6">
        <w:rPr>
          <w:rFonts w:ascii="Arial" w:hAnsi="Arial" w:cs="Arial"/>
        </w:rPr>
        <w:tab/>
      </w:r>
      <w:r w:rsidRPr="008650B6">
        <w:rPr>
          <w:rFonts w:ascii="Arial" w:hAnsi="Arial" w:cs="Arial"/>
        </w:rPr>
        <w:tab/>
        <w:t>CHIAVARI Roberto</w:t>
      </w:r>
    </w:p>
    <w:p w:rsidR="008877DE" w:rsidRPr="008650B6" w:rsidRDefault="008877DE" w:rsidP="008877DE">
      <w:pPr>
        <w:pStyle w:val="Nessunaspaziatura"/>
        <w:ind w:left="4240" w:hanging="4240"/>
        <w:jc w:val="both"/>
        <w:rPr>
          <w:rFonts w:ascii="Arial" w:hAnsi="Arial" w:cs="Arial"/>
        </w:rPr>
      </w:pPr>
      <w:r w:rsidRPr="008650B6">
        <w:rPr>
          <w:rFonts w:ascii="Arial" w:hAnsi="Arial" w:cs="Arial"/>
        </w:rPr>
        <w:t>Staff Tecnico</w:t>
      </w:r>
      <w:r w:rsidRPr="008650B6">
        <w:rPr>
          <w:rFonts w:ascii="Arial" w:hAnsi="Arial" w:cs="Arial"/>
        </w:rPr>
        <w:tab/>
        <w:t>CENSI Antonio, DE ANGELIS Gianluca, FINI Samuele, PAZZI Matteo</w:t>
      </w:r>
    </w:p>
    <w:p w:rsidR="008877DE" w:rsidRPr="008650B6" w:rsidRDefault="008877DE" w:rsidP="008877DE">
      <w:pPr>
        <w:pStyle w:val="Nessunaspaziatura"/>
        <w:ind w:left="4240" w:hanging="4240"/>
        <w:jc w:val="both"/>
        <w:rPr>
          <w:rFonts w:ascii="Arial" w:hAnsi="Arial" w:cs="Arial"/>
        </w:rPr>
      </w:pPr>
      <w:r w:rsidRPr="008650B6">
        <w:rPr>
          <w:rFonts w:ascii="Arial" w:hAnsi="Arial" w:cs="Arial"/>
        </w:rPr>
        <w:t>Collaboratore Tecnico</w:t>
      </w:r>
      <w:r w:rsidRPr="008650B6">
        <w:rPr>
          <w:rFonts w:ascii="Arial" w:hAnsi="Arial" w:cs="Arial"/>
        </w:rPr>
        <w:tab/>
      </w:r>
      <w:r w:rsidRPr="008650B6">
        <w:rPr>
          <w:rFonts w:ascii="Arial" w:hAnsi="Arial" w:cs="Arial"/>
        </w:rPr>
        <w:tab/>
        <w:t>PANICHI Luca</w:t>
      </w:r>
    </w:p>
    <w:p w:rsidR="008877DE" w:rsidRPr="008650B6" w:rsidRDefault="008877DE" w:rsidP="008877DE">
      <w:pPr>
        <w:pStyle w:val="Nessunaspaziatura"/>
        <w:ind w:left="4240" w:hanging="4240"/>
        <w:jc w:val="both"/>
        <w:rPr>
          <w:rFonts w:ascii="Arial" w:hAnsi="Arial" w:cs="Arial"/>
        </w:rPr>
      </w:pPr>
      <w:r w:rsidRPr="008650B6">
        <w:rPr>
          <w:rFonts w:ascii="Arial" w:hAnsi="Arial" w:cs="Arial"/>
        </w:rPr>
        <w:lastRenderedPageBreak/>
        <w:t>Preparatore dei Portieri</w:t>
      </w:r>
      <w:r w:rsidRPr="008650B6">
        <w:rPr>
          <w:rFonts w:ascii="Arial" w:hAnsi="Arial" w:cs="Arial"/>
        </w:rPr>
        <w:tab/>
      </w:r>
      <w:r w:rsidRPr="008650B6">
        <w:rPr>
          <w:rFonts w:ascii="Arial" w:hAnsi="Arial" w:cs="Arial"/>
        </w:rPr>
        <w:tab/>
        <w:t>MERCURI Roberto</w:t>
      </w:r>
    </w:p>
    <w:p w:rsidR="008877DE" w:rsidRPr="008650B6" w:rsidRDefault="008877DE" w:rsidP="008877DE">
      <w:pPr>
        <w:pStyle w:val="Nessunaspaziatura"/>
        <w:ind w:left="4240" w:hanging="4240"/>
        <w:jc w:val="both"/>
        <w:rPr>
          <w:rFonts w:ascii="Arial" w:hAnsi="Arial" w:cs="Arial"/>
        </w:rPr>
      </w:pPr>
      <w:r w:rsidRPr="008650B6">
        <w:rPr>
          <w:rFonts w:ascii="Arial" w:hAnsi="Arial" w:cs="Arial"/>
        </w:rPr>
        <w:t>Medici</w:t>
      </w:r>
      <w:r w:rsidRPr="008650B6">
        <w:rPr>
          <w:rFonts w:ascii="Arial" w:hAnsi="Arial" w:cs="Arial"/>
        </w:rPr>
        <w:tab/>
        <w:t>BRACALENTI Luigi,</w:t>
      </w:r>
      <w:r w:rsidRPr="008650B6">
        <w:rPr>
          <w:rFonts w:ascii="Arial" w:hAnsi="Arial" w:cs="Arial"/>
        </w:rPr>
        <w:tab/>
        <w:t>MANTOVANI Paolo, MANZETTI Luigi, MONTESI Marco</w:t>
      </w:r>
    </w:p>
    <w:p w:rsidR="008877DE" w:rsidRPr="008650B6" w:rsidRDefault="008877DE" w:rsidP="008877DE">
      <w:pPr>
        <w:pStyle w:val="Nessunaspaziatura"/>
        <w:ind w:left="4245" w:hanging="4245"/>
        <w:jc w:val="both"/>
        <w:rPr>
          <w:rFonts w:ascii="Arial" w:hAnsi="Arial" w:cs="Arial"/>
        </w:rPr>
      </w:pPr>
      <w:r w:rsidRPr="008650B6">
        <w:rPr>
          <w:rFonts w:ascii="Arial" w:hAnsi="Arial" w:cs="Arial"/>
        </w:rPr>
        <w:t>Fisioterapisti</w:t>
      </w:r>
      <w:r w:rsidRPr="008650B6">
        <w:rPr>
          <w:rFonts w:ascii="Arial" w:hAnsi="Arial" w:cs="Arial"/>
        </w:rPr>
        <w:tab/>
        <w:t xml:space="preserve">BRASCA Roberto, MAGNATERRA </w:t>
      </w:r>
      <w:proofErr w:type="spellStart"/>
      <w:r w:rsidRPr="008650B6">
        <w:rPr>
          <w:rFonts w:ascii="Arial" w:hAnsi="Arial" w:cs="Arial"/>
        </w:rPr>
        <w:t>Jonatan</w:t>
      </w:r>
      <w:proofErr w:type="spellEnd"/>
      <w:r w:rsidRPr="008650B6">
        <w:rPr>
          <w:rFonts w:ascii="Arial" w:hAnsi="Arial" w:cs="Arial"/>
        </w:rPr>
        <w:t>, POLCI Andrea</w:t>
      </w:r>
    </w:p>
    <w:p w:rsidR="008877DE" w:rsidRPr="008650B6" w:rsidRDefault="008877DE" w:rsidP="008877DE">
      <w:pPr>
        <w:pStyle w:val="Nessunaspaziatura"/>
        <w:ind w:left="4245" w:hanging="4245"/>
        <w:jc w:val="both"/>
        <w:rPr>
          <w:rFonts w:ascii="Arial" w:hAnsi="Arial" w:cs="Arial"/>
        </w:rPr>
      </w:pPr>
      <w:r w:rsidRPr="008650B6">
        <w:rPr>
          <w:rFonts w:ascii="Arial" w:hAnsi="Arial" w:cs="Arial"/>
        </w:rPr>
        <w:t>Responsabile Logistica</w:t>
      </w:r>
      <w:r w:rsidRPr="008650B6">
        <w:rPr>
          <w:rFonts w:ascii="Arial" w:hAnsi="Arial" w:cs="Arial"/>
        </w:rPr>
        <w:tab/>
        <w:t>MENGHINI Lamberto</w:t>
      </w:r>
    </w:p>
    <w:p w:rsidR="008877DE" w:rsidRPr="008650B6" w:rsidRDefault="008877DE" w:rsidP="008877DE">
      <w:pPr>
        <w:pStyle w:val="Nessunaspaziatura"/>
        <w:ind w:left="4245" w:hanging="4245"/>
        <w:jc w:val="both"/>
        <w:rPr>
          <w:rFonts w:ascii="Arial" w:hAnsi="Arial" w:cs="Arial"/>
        </w:rPr>
      </w:pPr>
      <w:r w:rsidRPr="008650B6">
        <w:rPr>
          <w:rFonts w:ascii="Arial" w:hAnsi="Arial" w:cs="Arial"/>
        </w:rPr>
        <w:t>Addetti Logistica</w:t>
      </w:r>
      <w:r w:rsidRPr="008650B6">
        <w:rPr>
          <w:rFonts w:ascii="Arial" w:hAnsi="Arial" w:cs="Arial"/>
        </w:rPr>
        <w:tab/>
      </w:r>
      <w:r w:rsidRPr="008650B6">
        <w:rPr>
          <w:rFonts w:ascii="Arial" w:hAnsi="Arial" w:cs="Arial"/>
        </w:rPr>
        <w:tab/>
        <w:t xml:space="preserve">COTOLONI Attilio, PETRINI Giuseppe </w:t>
      </w:r>
    </w:p>
    <w:p w:rsidR="008877DE" w:rsidRPr="008650B6" w:rsidRDefault="008877DE" w:rsidP="008877DE">
      <w:pPr>
        <w:pStyle w:val="Nessunaspaziatura"/>
        <w:ind w:left="3540" w:hanging="3540"/>
        <w:jc w:val="both"/>
        <w:rPr>
          <w:rFonts w:ascii="Arial" w:hAnsi="Arial" w:cs="Arial"/>
        </w:rPr>
      </w:pPr>
      <w:r w:rsidRPr="008650B6">
        <w:rPr>
          <w:rFonts w:ascii="Arial" w:hAnsi="Arial" w:cs="Arial"/>
        </w:rPr>
        <w:t>Segretario</w:t>
      </w:r>
      <w:r w:rsidRPr="008650B6">
        <w:rPr>
          <w:rFonts w:ascii="Arial" w:hAnsi="Arial" w:cs="Arial"/>
        </w:rPr>
        <w:tab/>
      </w:r>
      <w:r w:rsidRPr="008650B6">
        <w:rPr>
          <w:rFonts w:ascii="Arial" w:hAnsi="Arial" w:cs="Arial"/>
        </w:rPr>
        <w:tab/>
        <w:t xml:space="preserve">TORRESI </w:t>
      </w:r>
      <w:proofErr w:type="spellStart"/>
      <w:r w:rsidRPr="008650B6">
        <w:rPr>
          <w:rFonts w:ascii="Arial" w:hAnsi="Arial" w:cs="Arial"/>
        </w:rPr>
        <w:t>Alver</w:t>
      </w:r>
      <w:proofErr w:type="spellEnd"/>
    </w:p>
    <w:p w:rsidR="008877DE" w:rsidRPr="008650B6" w:rsidRDefault="008877DE" w:rsidP="008877DE">
      <w:pPr>
        <w:pStyle w:val="Nessunaspaziatura"/>
        <w:jc w:val="both"/>
        <w:rPr>
          <w:rFonts w:ascii="Arial" w:hAnsi="Arial" w:cs="Arial"/>
        </w:rPr>
      </w:pPr>
    </w:p>
    <w:p w:rsidR="008877DE" w:rsidRPr="008650B6" w:rsidRDefault="008877DE" w:rsidP="008877DE">
      <w:pPr>
        <w:pStyle w:val="Nessunaspaziatura"/>
        <w:jc w:val="both"/>
        <w:rPr>
          <w:rFonts w:ascii="Arial" w:hAnsi="Arial" w:cs="Arial"/>
        </w:rPr>
      </w:pPr>
      <w:r w:rsidRPr="008650B6">
        <w:rPr>
          <w:rFonts w:ascii="Arial" w:hAnsi="Arial" w:cs="Arial"/>
        </w:rPr>
        <w:t xml:space="preserve">I calciatori convocati debbono presentarsi </w:t>
      </w:r>
      <w:r w:rsidRPr="008650B6">
        <w:rPr>
          <w:rFonts w:ascii="Arial" w:hAnsi="Arial" w:cs="Arial"/>
          <w:u w:val="single"/>
        </w:rPr>
        <w:t xml:space="preserve">muniti degli indumenti personali di gioco e di un </w:t>
      </w:r>
      <w:r w:rsidRPr="008650B6">
        <w:rPr>
          <w:rFonts w:ascii="Arial" w:hAnsi="Arial" w:cs="Arial"/>
          <w:b/>
          <w:bCs/>
          <w:u w:val="single"/>
        </w:rPr>
        <w:t>documento di identità in corso di validità</w:t>
      </w:r>
      <w:r w:rsidRPr="008650B6">
        <w:rPr>
          <w:rFonts w:ascii="Arial" w:hAnsi="Arial" w:cs="Arial"/>
        </w:rPr>
        <w:t>.</w:t>
      </w:r>
    </w:p>
    <w:p w:rsidR="008877DE" w:rsidRPr="008650B6" w:rsidRDefault="008877DE" w:rsidP="008877DE">
      <w:pPr>
        <w:pStyle w:val="Nessunaspaziatura"/>
        <w:jc w:val="both"/>
        <w:rPr>
          <w:rFonts w:ascii="Arial" w:hAnsi="Arial" w:cs="Arial"/>
        </w:rPr>
      </w:pPr>
      <w:r w:rsidRPr="008650B6">
        <w:rPr>
          <w:rFonts w:ascii="Arial" w:hAnsi="Arial" w:cs="Arial"/>
        </w:rPr>
        <w:t xml:space="preserve">Si ricorda a tutte le Società che debbono rispondere alla mail che è stata loro inviata dall’indirizzo </w:t>
      </w:r>
      <w:r w:rsidRPr="008650B6">
        <w:rPr>
          <w:rFonts w:ascii="Arial" w:hAnsi="Arial" w:cs="Arial"/>
          <w:b/>
          <w:bCs/>
        </w:rPr>
        <w:t>rappresentative.marche@lnd.it</w:t>
      </w:r>
      <w:r w:rsidRPr="008650B6">
        <w:rPr>
          <w:rFonts w:ascii="Arial" w:hAnsi="Arial" w:cs="Arial"/>
        </w:rPr>
        <w:t xml:space="preserve"> entro il termine previsto allegando la copia del certificato di idoneità medico-sportiva come specificato nella stessa.</w:t>
      </w:r>
    </w:p>
    <w:p w:rsidR="008877DE" w:rsidRDefault="008877DE" w:rsidP="008877DE">
      <w:pPr>
        <w:pStyle w:val="LndNormale1"/>
        <w:ind w:left="2832" w:hanging="2832"/>
        <w:rPr>
          <w:lang w:val="it-IT"/>
        </w:rPr>
      </w:pPr>
    </w:p>
    <w:p w:rsidR="008877DE" w:rsidRDefault="008877DE" w:rsidP="008877DE">
      <w:pPr>
        <w:pStyle w:val="LndNormale1"/>
        <w:rPr>
          <w:szCs w:val="22"/>
        </w:rPr>
      </w:pPr>
    </w:p>
    <w:p w:rsidR="008877DE" w:rsidRPr="002C09A8" w:rsidRDefault="008877DE" w:rsidP="008877DE">
      <w:pPr>
        <w:rPr>
          <w:rFonts w:ascii="Arial" w:hAnsi="Arial" w:cs="Arial"/>
          <w:b/>
          <w:sz w:val="28"/>
          <w:szCs w:val="28"/>
          <w:u w:val="single"/>
        </w:rPr>
      </w:pPr>
      <w:r>
        <w:rPr>
          <w:rFonts w:ascii="Arial" w:hAnsi="Arial" w:cs="Arial"/>
          <w:b/>
          <w:sz w:val="28"/>
          <w:szCs w:val="28"/>
          <w:u w:val="single"/>
        </w:rPr>
        <w:t>INDICAZIONI PER VERSAMENTO AMMENDE</w:t>
      </w:r>
    </w:p>
    <w:p w:rsidR="008877DE" w:rsidRDefault="008877DE" w:rsidP="008877DE">
      <w:pPr>
        <w:pStyle w:val="Nessunaspaziatura"/>
        <w:rPr>
          <w:rFonts w:ascii="Arial" w:hAnsi="Arial" w:cs="Arial"/>
          <w:lang w:eastAsia="it-IT"/>
        </w:rPr>
      </w:pP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BNL – ANCONA</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8877DE" w:rsidRPr="002C09A8" w:rsidRDefault="008877DE" w:rsidP="008877DE">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8877DE" w:rsidRPr="002C09A8" w:rsidRDefault="008877DE" w:rsidP="008877DE">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rsidR="008877DE" w:rsidRPr="002C09A8" w:rsidRDefault="008877DE" w:rsidP="008877DE">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8877DE" w:rsidRPr="002C09A8" w:rsidRDefault="008877DE" w:rsidP="008877DE">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8877DE" w:rsidRPr="002C09A8" w:rsidRDefault="008877DE" w:rsidP="008877DE">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8877DE" w:rsidRPr="00FF4592" w:rsidRDefault="008877DE" w:rsidP="008877DE">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8877DE" w:rsidRDefault="008877DE" w:rsidP="008877DE">
      <w:pPr>
        <w:pStyle w:val="LndNormale1"/>
        <w:rPr>
          <w:lang w:val="it-IT"/>
        </w:rPr>
      </w:pPr>
    </w:p>
    <w:p w:rsidR="008877DE" w:rsidRPr="004A2084" w:rsidRDefault="008877DE" w:rsidP="008877DE">
      <w:pPr>
        <w:pStyle w:val="LndNormale1"/>
        <w:rPr>
          <w:lang w:val="it-IT"/>
        </w:rPr>
      </w:pPr>
    </w:p>
    <w:p w:rsidR="008877DE" w:rsidRDefault="008877DE" w:rsidP="008877DE">
      <w:pPr>
        <w:rPr>
          <w:rFonts w:ascii="Arial" w:hAnsi="Arial" w:cs="Arial"/>
          <w:b/>
          <w:sz w:val="28"/>
          <w:szCs w:val="28"/>
          <w:u w:val="single"/>
        </w:rPr>
      </w:pPr>
      <w:r>
        <w:rPr>
          <w:rFonts w:ascii="Arial" w:hAnsi="Arial" w:cs="Arial"/>
          <w:b/>
          <w:sz w:val="28"/>
          <w:szCs w:val="28"/>
          <w:u w:val="single"/>
        </w:rPr>
        <w:t>SPORTELLO DELLE SOCIETA’</w:t>
      </w:r>
    </w:p>
    <w:p w:rsidR="008877DE" w:rsidRDefault="008877DE" w:rsidP="008877DE">
      <w:pPr>
        <w:rPr>
          <w:bCs/>
          <w:iCs/>
          <w:sz w:val="22"/>
          <w:szCs w:val="22"/>
        </w:rPr>
      </w:pPr>
      <w:r>
        <w:rPr>
          <w:bCs/>
          <w:iCs/>
          <w:sz w:val="22"/>
          <w:szCs w:val="22"/>
        </w:rPr>
        <w:t xml:space="preserve"> </w:t>
      </w:r>
    </w:p>
    <w:p w:rsidR="008877DE" w:rsidRDefault="008877DE" w:rsidP="008877D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8877DE" w:rsidRDefault="008877DE" w:rsidP="008877D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rsidR="008877DE" w:rsidRDefault="008877DE" w:rsidP="008877DE">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8877DE" w:rsidRDefault="008877DE" w:rsidP="008877DE">
      <w:pPr>
        <w:pStyle w:val="Titolo2"/>
        <w:rPr>
          <w:i w:val="0"/>
        </w:rPr>
      </w:pPr>
      <w:bookmarkStart w:id="6" w:name="_Toc219133798"/>
      <w:bookmarkStart w:id="7" w:name="_Toc219818004"/>
      <w:bookmarkStart w:id="8" w:name="_Toc220403308"/>
      <w:bookmarkStart w:id="9" w:name="_Toc221094788"/>
      <w:bookmarkStart w:id="10" w:name="_Toc221550399"/>
      <w:bookmarkStart w:id="11" w:name="_Toc221708778"/>
      <w:bookmarkStart w:id="12" w:name="_Toc222909576"/>
      <w:bookmarkStart w:id="13" w:name="_Toc223514251"/>
      <w:bookmarkStart w:id="14" w:name="_Toc224122950"/>
      <w:bookmarkStart w:id="15" w:name="_Toc224636495"/>
      <w:bookmarkStart w:id="16" w:name="_Toc224833715"/>
      <w:r>
        <w:rPr>
          <w:i w:val="0"/>
        </w:rPr>
        <w:t>M</w:t>
      </w:r>
      <w:r w:rsidRPr="00F82AD2">
        <w:rPr>
          <w:i w:val="0"/>
        </w:rPr>
        <w:t xml:space="preserve">odifiche al programma gare del </w:t>
      </w:r>
      <w:r>
        <w:rPr>
          <w:i w:val="0"/>
        </w:rPr>
        <w:t>24/03</w:t>
      </w:r>
      <w:r w:rsidRPr="00F82AD2">
        <w:rPr>
          <w:i w:val="0"/>
        </w:rPr>
        <w:t>/20</w:t>
      </w:r>
      <w:r>
        <w:rPr>
          <w:i w:val="0"/>
        </w:rPr>
        <w:t>26</w:t>
      </w:r>
      <w:bookmarkEnd w:id="6"/>
      <w:bookmarkEnd w:id="7"/>
      <w:bookmarkEnd w:id="8"/>
      <w:bookmarkEnd w:id="9"/>
      <w:bookmarkEnd w:id="10"/>
      <w:bookmarkEnd w:id="11"/>
      <w:bookmarkEnd w:id="12"/>
      <w:bookmarkEnd w:id="13"/>
      <w:bookmarkEnd w:id="14"/>
      <w:bookmarkEnd w:id="15"/>
      <w:bookmarkEnd w:id="16"/>
    </w:p>
    <w:p w:rsidR="008877DE" w:rsidRDefault="008877DE" w:rsidP="008877DE"/>
    <w:p w:rsidR="008877DE" w:rsidRPr="00E47779" w:rsidRDefault="008877DE" w:rsidP="008877DE">
      <w:pPr>
        <w:rPr>
          <w:rFonts w:ascii="Arial" w:hAnsi="Arial" w:cs="Arial"/>
          <w:b/>
          <w:sz w:val="22"/>
          <w:szCs w:val="22"/>
          <w:u w:val="single"/>
        </w:rPr>
      </w:pPr>
      <w:r w:rsidRPr="00E47779">
        <w:rPr>
          <w:rFonts w:ascii="Arial" w:hAnsi="Arial" w:cs="Arial"/>
          <w:b/>
          <w:sz w:val="22"/>
          <w:szCs w:val="22"/>
          <w:u w:val="single"/>
        </w:rPr>
        <w:t xml:space="preserve">CAMPIONATO </w:t>
      </w:r>
      <w:r w:rsidRPr="00CA0D62">
        <w:rPr>
          <w:rFonts w:ascii="Arial" w:hAnsi="Arial" w:cs="Arial"/>
          <w:b/>
          <w:sz w:val="22"/>
          <w:szCs w:val="22"/>
          <w:u w:val="single"/>
        </w:rPr>
        <w:t>UNDER 17 FEMMINILE II FASE</w:t>
      </w:r>
    </w:p>
    <w:p w:rsidR="008877DE" w:rsidRDefault="008877DE" w:rsidP="008877DE">
      <w:pPr>
        <w:rPr>
          <w:rFonts w:ascii="Arial" w:hAnsi="Arial" w:cs="Arial"/>
          <w:sz w:val="22"/>
          <w:szCs w:val="22"/>
        </w:rPr>
      </w:pPr>
    </w:p>
    <w:p w:rsidR="008877DE" w:rsidRDefault="008877DE" w:rsidP="008877DE">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8877DE" w:rsidRDefault="008877DE" w:rsidP="008877DE">
      <w:pPr>
        <w:rPr>
          <w:rFonts w:ascii="Arial" w:hAnsi="Arial" w:cs="Arial"/>
          <w:sz w:val="22"/>
          <w:szCs w:val="22"/>
        </w:rPr>
      </w:pPr>
      <w:r w:rsidRPr="00CA0D62">
        <w:rPr>
          <w:rFonts w:ascii="Arial" w:hAnsi="Arial" w:cs="Arial"/>
          <w:sz w:val="22"/>
          <w:szCs w:val="22"/>
        </w:rPr>
        <w:t>ASCOLI CALCIO 1898 FC SPA</w:t>
      </w:r>
      <w:r>
        <w:rPr>
          <w:rFonts w:ascii="Arial" w:hAnsi="Arial" w:cs="Arial"/>
          <w:sz w:val="22"/>
          <w:szCs w:val="22"/>
        </w:rPr>
        <w:t>/</w:t>
      </w:r>
      <w:r w:rsidRPr="00CA0D62">
        <w:rPr>
          <w:rFonts w:ascii="Arial" w:hAnsi="Arial" w:cs="Arial"/>
          <w:sz w:val="22"/>
          <w:szCs w:val="22"/>
        </w:rPr>
        <w:t>U.MANDOLESI</w:t>
      </w:r>
      <w:r>
        <w:rPr>
          <w:rFonts w:ascii="Arial" w:hAnsi="Arial" w:cs="Arial"/>
          <w:sz w:val="22"/>
          <w:szCs w:val="22"/>
        </w:rPr>
        <w:t xml:space="preserve"> posticipata a </w:t>
      </w:r>
      <w:r w:rsidRPr="00CA0D62">
        <w:rPr>
          <w:rFonts w:ascii="Arial" w:hAnsi="Arial" w:cs="Arial"/>
          <w:b/>
          <w:sz w:val="22"/>
          <w:szCs w:val="22"/>
          <w:u w:val="single"/>
        </w:rPr>
        <w:t>martedì 07.04.2026 ore 17,00</w:t>
      </w:r>
      <w:r>
        <w:rPr>
          <w:rFonts w:ascii="Arial" w:hAnsi="Arial" w:cs="Arial"/>
          <w:sz w:val="22"/>
          <w:szCs w:val="22"/>
        </w:rPr>
        <w:t xml:space="preserve"> </w:t>
      </w:r>
    </w:p>
    <w:p w:rsidR="008877DE" w:rsidRDefault="008877DE" w:rsidP="008877DE">
      <w:pPr>
        <w:pStyle w:val="Titolo2"/>
        <w:rPr>
          <w:i w:val="0"/>
        </w:rPr>
      </w:pPr>
      <w:bookmarkStart w:id="17" w:name="_Toc224833716"/>
      <w:r>
        <w:rPr>
          <w:i w:val="0"/>
        </w:rPr>
        <w:t>M</w:t>
      </w:r>
      <w:r w:rsidRPr="00F82AD2">
        <w:rPr>
          <w:i w:val="0"/>
        </w:rPr>
        <w:t xml:space="preserve">odifiche al programma gare del </w:t>
      </w:r>
      <w:r>
        <w:rPr>
          <w:i w:val="0"/>
        </w:rPr>
        <w:t>07/04</w:t>
      </w:r>
      <w:r w:rsidRPr="00F82AD2">
        <w:rPr>
          <w:i w:val="0"/>
        </w:rPr>
        <w:t>/20</w:t>
      </w:r>
      <w:r>
        <w:rPr>
          <w:i w:val="0"/>
        </w:rPr>
        <w:t>26</w:t>
      </w:r>
      <w:bookmarkEnd w:id="17"/>
    </w:p>
    <w:p w:rsidR="008877DE" w:rsidRDefault="008877DE" w:rsidP="008877DE">
      <w:pPr>
        <w:rPr>
          <w:rFonts w:ascii="Arial" w:hAnsi="Arial" w:cs="Arial"/>
          <w:b/>
          <w:sz w:val="22"/>
          <w:szCs w:val="22"/>
          <w:u w:val="single"/>
        </w:rPr>
      </w:pPr>
    </w:p>
    <w:p w:rsidR="008877DE" w:rsidRDefault="008877DE" w:rsidP="008877DE">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8877DE" w:rsidRDefault="008877DE" w:rsidP="008877DE">
      <w:pPr>
        <w:rPr>
          <w:rFonts w:ascii="Arial" w:hAnsi="Arial" w:cs="Arial"/>
          <w:b/>
          <w:sz w:val="22"/>
          <w:szCs w:val="22"/>
          <w:u w:val="single"/>
        </w:rPr>
      </w:pPr>
    </w:p>
    <w:p w:rsidR="008877DE" w:rsidRDefault="008877DE" w:rsidP="008877DE">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8877DE" w:rsidRDefault="008877DE" w:rsidP="008877DE">
      <w:pPr>
        <w:rPr>
          <w:rFonts w:ascii="Arial" w:hAnsi="Arial" w:cs="Arial"/>
          <w:sz w:val="22"/>
          <w:szCs w:val="22"/>
        </w:rPr>
      </w:pPr>
      <w:r w:rsidRPr="004C6715">
        <w:rPr>
          <w:rFonts w:ascii="Arial" w:hAnsi="Arial" w:cs="Arial"/>
          <w:sz w:val="22"/>
          <w:szCs w:val="22"/>
        </w:rPr>
        <w:t>CASTEL DI LAMA</w:t>
      </w:r>
      <w:r>
        <w:rPr>
          <w:rFonts w:ascii="Arial" w:hAnsi="Arial" w:cs="Arial"/>
          <w:sz w:val="22"/>
          <w:szCs w:val="22"/>
        </w:rPr>
        <w:t>/</w:t>
      </w:r>
      <w:r w:rsidRPr="004C6715">
        <w:rPr>
          <w:rFonts w:ascii="Arial" w:hAnsi="Arial" w:cs="Arial"/>
          <w:sz w:val="22"/>
          <w:szCs w:val="22"/>
        </w:rPr>
        <w:t>CLUENTINA CALCIO</w:t>
      </w:r>
      <w:r>
        <w:rPr>
          <w:rFonts w:ascii="Arial" w:hAnsi="Arial" w:cs="Arial"/>
          <w:sz w:val="22"/>
          <w:szCs w:val="22"/>
        </w:rPr>
        <w:t xml:space="preserve"> anticipata a </w:t>
      </w:r>
      <w:r w:rsidRPr="00CA0D62">
        <w:rPr>
          <w:rFonts w:ascii="Arial" w:hAnsi="Arial" w:cs="Arial"/>
          <w:b/>
          <w:sz w:val="22"/>
          <w:szCs w:val="22"/>
          <w:u w:val="single"/>
        </w:rPr>
        <w:t>domenica 29.03.2026 ore 16,00</w:t>
      </w:r>
    </w:p>
    <w:p w:rsidR="008877DE" w:rsidRPr="008877DE" w:rsidRDefault="008877DE"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8" w:name="_Toc224833717"/>
      <w:r w:rsidRPr="00937FDE">
        <w:rPr>
          <w:color w:val="FFFFFF"/>
        </w:rPr>
        <w:t>NOTIZIE SU ATTIVITÀ AGONISTICA</w:t>
      </w:r>
      <w:bookmarkEnd w:id="18"/>
    </w:p>
    <w:p w:rsidR="00000000" w:rsidRDefault="00FA5DA2">
      <w:pPr>
        <w:pStyle w:val="breakline"/>
        <w:divId w:val="1697729177"/>
      </w:pPr>
    </w:p>
    <w:p w:rsidR="00000000" w:rsidRDefault="00FA5DA2">
      <w:pPr>
        <w:pStyle w:val="titolocampionato0"/>
        <w:shd w:val="clear" w:color="auto" w:fill="CCCCCC"/>
        <w:spacing w:before="80" w:after="40"/>
        <w:divId w:val="1697729177"/>
      </w:pPr>
      <w:r>
        <w:t>UNDER 15 FEMMINILE II FASE</w:t>
      </w:r>
    </w:p>
    <w:p w:rsidR="00000000" w:rsidRDefault="00FA5DA2">
      <w:pPr>
        <w:pStyle w:val="titoloprinc0"/>
        <w:divId w:val="1697729177"/>
      </w:pPr>
      <w:r>
        <w:t>RISULTATI</w:t>
      </w:r>
    </w:p>
    <w:p w:rsidR="00000000" w:rsidRDefault="00FA5DA2">
      <w:pPr>
        <w:pStyle w:val="breakline"/>
        <w:divId w:val="1697729177"/>
      </w:pPr>
    </w:p>
    <w:p w:rsidR="00000000" w:rsidRDefault="00FA5DA2">
      <w:pPr>
        <w:pStyle w:val="sottotitolocampionato1"/>
        <w:divId w:val="1697729177"/>
      </w:pPr>
      <w:r>
        <w:t>RISULTATI UFFICIALI GARE DEL 18/03/2026</w:t>
      </w:r>
    </w:p>
    <w:p w:rsidR="00000000" w:rsidRDefault="00FA5DA2">
      <w:pPr>
        <w:pStyle w:val="sottotitolocampionato2"/>
        <w:divId w:val="1697729177"/>
      </w:pPr>
      <w:r>
        <w:t>Si trascrivono qui di seguito i risultati ufficiali delle gare disputate</w:t>
      </w:r>
    </w:p>
    <w:p w:rsidR="00000000" w:rsidRDefault="00FA5DA2">
      <w:pPr>
        <w:pStyle w:val="breakline"/>
        <w:divId w:val="169772917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69772917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FA5DA2">
                  <w:pPr>
                    <w:pStyle w:val="headertabella"/>
                  </w:pPr>
                  <w:r>
                    <w:t>GIRONE B - 3 Giornata - A</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FA5DA2">
                  <w:pPr>
                    <w:pStyle w:val="rowtabella"/>
                  </w:pPr>
                  <w:r>
                    <w:t>ASCOLI CALCIO 1898 FC SPA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FA5DA2">
                  <w:pPr>
                    <w:pStyle w:val="rowtabella"/>
                  </w:pPr>
                  <w:r>
                    <w:t>- VILLA MUSONE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FA5DA2">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FA5DA2">
                  <w:pPr>
                    <w:pStyle w:val="rowtabella"/>
                    <w:jc w:val="center"/>
                  </w:pPr>
                  <w:r>
                    <w:t> </w:t>
                  </w:r>
                </w:p>
              </w:tc>
            </w:tr>
          </w:tbl>
          <w:p w:rsidR="00000000" w:rsidRDefault="00FA5DA2"/>
        </w:tc>
      </w:tr>
    </w:tbl>
    <w:p w:rsidR="00000000" w:rsidRDefault="00FA5DA2">
      <w:pPr>
        <w:pStyle w:val="breakline"/>
        <w:divId w:val="1697729177"/>
      </w:pPr>
    </w:p>
    <w:p w:rsidR="00000000" w:rsidRDefault="00FA5DA2">
      <w:pPr>
        <w:pStyle w:val="breakline"/>
        <w:divId w:val="1697729177"/>
      </w:pPr>
    </w:p>
    <w:p w:rsidR="007B35D5" w:rsidRDefault="007B35D5">
      <w:pPr>
        <w:pStyle w:val="breakline"/>
        <w:divId w:val="1697729177"/>
      </w:pPr>
      <w:bookmarkStart w:id="19" w:name="_GoBack"/>
      <w:bookmarkEnd w:id="19"/>
    </w:p>
    <w:p w:rsidR="00CA6441" w:rsidRPr="00937FDE" w:rsidRDefault="00937FDE" w:rsidP="000822F3">
      <w:pPr>
        <w:pStyle w:val="TITOLOCAMPIONATO"/>
        <w:shd w:val="clear" w:color="auto" w:fill="002060"/>
        <w:spacing w:before="0" w:beforeAutospacing="0" w:after="0" w:afterAutospacing="0"/>
        <w:rPr>
          <w:color w:val="FFFFFF"/>
          <w:szCs w:val="30"/>
        </w:rPr>
      </w:pPr>
      <w:bookmarkStart w:id="20" w:name="_Toc224833718"/>
      <w:r w:rsidRPr="00937FDE">
        <w:rPr>
          <w:color w:val="FFFFFF"/>
          <w:szCs w:val="30"/>
        </w:rPr>
        <w:t>DELIBERE DEL</w:t>
      </w:r>
      <w:r w:rsidR="00790B0E">
        <w:rPr>
          <w:color w:val="FFFFFF"/>
          <w:szCs w:val="30"/>
        </w:rPr>
        <w:t xml:space="preserve"> TRIBUNALE FEDERALE</w:t>
      </w:r>
      <w:r w:rsidRPr="00937FDE">
        <w:rPr>
          <w:color w:val="FFFFFF"/>
          <w:szCs w:val="30"/>
        </w:rPr>
        <w:t xml:space="preserve"> TERRITORIALE</w:t>
      </w:r>
      <w:bookmarkEnd w:id="20"/>
    </w:p>
    <w:p w:rsidR="008732AF" w:rsidRDefault="008732AF" w:rsidP="008732AF">
      <w:pPr>
        <w:pStyle w:val="LndNormale1"/>
      </w:pPr>
    </w:p>
    <w:p w:rsidR="00790B0E" w:rsidRPr="00923D8E" w:rsidRDefault="00790B0E" w:rsidP="00790B0E">
      <w:pPr>
        <w:pStyle w:val="Standard"/>
        <w:jc w:val="center"/>
        <w:rPr>
          <w:rFonts w:ascii="Arial" w:hAnsi="Arial" w:cs="Arial"/>
          <w:sz w:val="22"/>
          <w:szCs w:val="22"/>
        </w:rPr>
      </w:pPr>
      <w:r w:rsidRPr="00923D8E">
        <w:rPr>
          <w:rFonts w:ascii="Arial" w:hAnsi="Arial" w:cs="Arial"/>
          <w:sz w:val="22"/>
          <w:szCs w:val="22"/>
        </w:rPr>
        <w:t>TESTO DELLE DECISIONI RELATIVE AL</w:t>
      </w:r>
    </w:p>
    <w:p w:rsidR="00790B0E" w:rsidRPr="00923D8E" w:rsidRDefault="00790B0E" w:rsidP="00790B0E">
      <w:pPr>
        <w:pStyle w:val="Standard"/>
        <w:jc w:val="center"/>
        <w:rPr>
          <w:rFonts w:ascii="Arial" w:hAnsi="Arial" w:cs="Arial"/>
        </w:rPr>
      </w:pPr>
      <w:r w:rsidRPr="00923D8E">
        <w:rPr>
          <w:rFonts w:ascii="Arial" w:hAnsi="Arial" w:cs="Arial"/>
          <w:sz w:val="22"/>
          <w:szCs w:val="22"/>
        </w:rPr>
        <w:t xml:space="preserve">COM. UFF. N. 186 </w:t>
      </w:r>
      <w:r>
        <w:rPr>
          <w:rFonts w:ascii="Arial" w:hAnsi="Arial" w:cs="Arial"/>
          <w:sz w:val="22"/>
          <w:szCs w:val="22"/>
        </w:rPr>
        <w:t>–</w:t>
      </w:r>
      <w:r w:rsidRPr="00923D8E">
        <w:rPr>
          <w:rFonts w:ascii="Arial" w:hAnsi="Arial" w:cs="Arial"/>
          <w:sz w:val="22"/>
          <w:szCs w:val="22"/>
        </w:rPr>
        <w:t xml:space="preserve"> RIUNIONE DEL 16 MARZO </w:t>
      </w:r>
      <w:r w:rsidRPr="00923D8E">
        <w:rPr>
          <w:rFonts w:ascii="Arial" w:eastAsia="Arial" w:hAnsi="Arial" w:cs="Arial"/>
          <w:sz w:val="22"/>
          <w:szCs w:val="22"/>
        </w:rPr>
        <w:t>2026</w:t>
      </w:r>
    </w:p>
    <w:p w:rsidR="00790B0E" w:rsidRPr="00923D8E" w:rsidRDefault="00790B0E" w:rsidP="00790B0E">
      <w:pPr>
        <w:pStyle w:val="Standard"/>
        <w:jc w:val="center"/>
        <w:rPr>
          <w:rFonts w:ascii="Arial" w:hAnsi="Arial" w:cs="Arial"/>
        </w:rPr>
      </w:pPr>
    </w:p>
    <w:p w:rsidR="00790B0E" w:rsidRPr="00923D8E" w:rsidRDefault="00790B0E" w:rsidP="00790B0E">
      <w:pPr>
        <w:pStyle w:val="Standard"/>
        <w:jc w:val="center"/>
        <w:rPr>
          <w:rFonts w:ascii="Arial" w:hAnsi="Arial" w:cs="Arial"/>
          <w:sz w:val="22"/>
          <w:szCs w:val="22"/>
        </w:rPr>
      </w:pPr>
      <w:r w:rsidRPr="00923D8E">
        <w:rPr>
          <w:rFonts w:ascii="Arial" w:hAnsi="Arial" w:cs="Arial"/>
          <w:sz w:val="22"/>
          <w:szCs w:val="22"/>
        </w:rPr>
        <w:t>Decisione n. 13/TFT 2025/2026 relativa al</w:t>
      </w:r>
    </w:p>
    <w:p w:rsidR="00790B0E" w:rsidRPr="00923D8E" w:rsidRDefault="00790B0E" w:rsidP="00790B0E">
      <w:pPr>
        <w:pStyle w:val="LndNormale1"/>
        <w:jc w:val="center"/>
        <w:rPr>
          <w:rFonts w:cs="Arial"/>
          <w:szCs w:val="22"/>
        </w:rPr>
      </w:pPr>
      <w:r w:rsidRPr="00923D8E">
        <w:rPr>
          <w:rFonts w:cs="Arial"/>
          <w:szCs w:val="22"/>
        </w:rPr>
        <w:t>deferimento Prot. 22021/331pfi25-26/PM/am del 23 febbraio 2026</w:t>
      </w:r>
    </w:p>
    <w:p w:rsidR="00790B0E" w:rsidRPr="00923D8E" w:rsidRDefault="00790B0E" w:rsidP="00790B0E">
      <w:pPr>
        <w:pStyle w:val="Standard"/>
        <w:rPr>
          <w:rFonts w:ascii="Arial" w:hAnsi="Arial" w:cs="Arial"/>
          <w:szCs w:val="22"/>
        </w:rPr>
      </w:pPr>
      <w:r w:rsidRPr="00923D8E">
        <w:rPr>
          <w:rFonts w:ascii="Arial" w:hAnsi="Arial" w:cs="Arial"/>
          <w:sz w:val="20"/>
          <w:szCs w:val="20"/>
        </w:rPr>
        <w:t xml:space="preserve">       </w:t>
      </w:r>
    </w:p>
    <w:p w:rsidR="00790B0E" w:rsidRPr="00923D8E" w:rsidRDefault="00790B0E" w:rsidP="00790B0E">
      <w:pPr>
        <w:pStyle w:val="LndNormale1"/>
        <w:rPr>
          <w:rFonts w:cs="Arial"/>
          <w:szCs w:val="22"/>
        </w:rPr>
      </w:pPr>
      <w:r w:rsidRPr="00923D8E">
        <w:rPr>
          <w:rFonts w:cs="Arial"/>
          <w:szCs w:val="22"/>
          <w:lang w:eastAsia="it-IT"/>
        </w:rPr>
        <w:t>Il Tribunale Federale Territoriale presso il Comitato Regionale Marche, composto da</w:t>
      </w:r>
    </w:p>
    <w:p w:rsidR="00790B0E" w:rsidRPr="00923D8E" w:rsidRDefault="00790B0E" w:rsidP="00790B0E">
      <w:pPr>
        <w:pStyle w:val="LndNormale1"/>
        <w:rPr>
          <w:rFonts w:cs="Arial"/>
          <w:szCs w:val="22"/>
        </w:rPr>
      </w:pPr>
      <w:r w:rsidRPr="00923D8E">
        <w:rPr>
          <w:rFonts w:cs="Arial"/>
          <w:szCs w:val="22"/>
          <w:lang w:eastAsia="it-IT"/>
        </w:rPr>
        <w:t>Avv. Piero Paciaroni – Presidente</w:t>
      </w:r>
    </w:p>
    <w:p w:rsidR="00790B0E" w:rsidRPr="00923D8E" w:rsidRDefault="00790B0E" w:rsidP="00790B0E">
      <w:pPr>
        <w:pStyle w:val="LndNormale1"/>
        <w:rPr>
          <w:rFonts w:cs="Arial"/>
          <w:szCs w:val="22"/>
        </w:rPr>
      </w:pPr>
      <w:r w:rsidRPr="00923D8E">
        <w:rPr>
          <w:rFonts w:cs="Arial"/>
          <w:szCs w:val="22"/>
          <w:lang w:eastAsia="it-IT"/>
        </w:rPr>
        <w:t>Avv. Francesco Scaloni - Componente</w:t>
      </w:r>
    </w:p>
    <w:p w:rsidR="00790B0E" w:rsidRPr="00923D8E" w:rsidRDefault="00790B0E" w:rsidP="00790B0E">
      <w:pPr>
        <w:pStyle w:val="LndNormale1"/>
        <w:rPr>
          <w:rFonts w:cs="Arial"/>
          <w:szCs w:val="22"/>
        </w:rPr>
      </w:pPr>
      <w:r w:rsidRPr="00923D8E">
        <w:rPr>
          <w:rFonts w:cs="Arial"/>
          <w:szCs w:val="22"/>
          <w:lang w:eastAsia="it-IT"/>
        </w:rPr>
        <w:t>Dott. Lorenzo Casagrande Albano – Componente</w:t>
      </w:r>
    </w:p>
    <w:p w:rsidR="00790B0E" w:rsidRPr="00923D8E" w:rsidRDefault="00790B0E" w:rsidP="00790B0E">
      <w:pPr>
        <w:pStyle w:val="LndNormale1"/>
        <w:rPr>
          <w:rFonts w:cs="Arial"/>
          <w:szCs w:val="22"/>
        </w:rPr>
      </w:pPr>
      <w:r w:rsidRPr="00923D8E">
        <w:rPr>
          <w:rFonts w:cs="Arial"/>
          <w:szCs w:val="22"/>
          <w:lang w:eastAsia="it-IT"/>
        </w:rPr>
        <w:t>Dott.ssa Donatella Bordi – Componente relatore</w:t>
      </w:r>
    </w:p>
    <w:p w:rsidR="00790B0E" w:rsidRPr="00923D8E" w:rsidRDefault="00790B0E" w:rsidP="00790B0E">
      <w:pPr>
        <w:pStyle w:val="LndNormale1"/>
        <w:rPr>
          <w:rFonts w:cs="Arial"/>
          <w:szCs w:val="22"/>
        </w:rPr>
      </w:pPr>
      <w:r w:rsidRPr="00923D8E">
        <w:rPr>
          <w:rFonts w:cs="Arial"/>
          <w:szCs w:val="22"/>
          <w:lang w:eastAsia="it-IT"/>
        </w:rPr>
        <w:t>Avv. Francesco Paoletti – Componente</w:t>
      </w:r>
    </w:p>
    <w:p w:rsidR="00790B0E" w:rsidRPr="00923D8E" w:rsidRDefault="00790B0E" w:rsidP="00790B0E">
      <w:pPr>
        <w:pStyle w:val="LndNormale1"/>
        <w:rPr>
          <w:rFonts w:cs="Arial"/>
          <w:szCs w:val="22"/>
        </w:rPr>
      </w:pPr>
      <w:r w:rsidRPr="00923D8E">
        <w:rPr>
          <w:rFonts w:cs="Arial"/>
          <w:szCs w:val="22"/>
          <w:lang w:eastAsia="it-IT"/>
        </w:rPr>
        <w:t xml:space="preserve">nella riunione del 16 marzo 2026, tenutasi in modalità telematica, con l’assistenza del Segretario Alver Torresi </w:t>
      </w:r>
      <w:bookmarkStart w:id="21" w:name="_Hlk134694404"/>
      <w:r w:rsidRPr="00923D8E">
        <w:rPr>
          <w:rFonts w:cs="Arial"/>
          <w:szCs w:val="22"/>
          <w:lang w:eastAsia="it-IT"/>
        </w:rPr>
        <w:t>ha pronunciato</w:t>
      </w:r>
      <w:bookmarkEnd w:id="21"/>
      <w:r w:rsidRPr="00923D8E">
        <w:rPr>
          <w:rFonts w:eastAsia="Arial" w:cs="Arial"/>
          <w:bCs/>
          <w:szCs w:val="22"/>
          <w:lang w:val="it-IT" w:eastAsia="it-IT"/>
        </w:rPr>
        <w:t xml:space="preserve"> la seguente decisione.</w:t>
      </w:r>
    </w:p>
    <w:p w:rsidR="00790B0E" w:rsidRPr="00923D8E" w:rsidRDefault="00790B0E" w:rsidP="00790B0E">
      <w:pPr>
        <w:pStyle w:val="Standard"/>
        <w:widowControl w:val="0"/>
        <w:suppressAutoHyphens/>
        <w:autoSpaceDE w:val="0"/>
        <w:jc w:val="center"/>
        <w:rPr>
          <w:rFonts w:ascii="Arial" w:hAnsi="Arial" w:cs="Arial"/>
          <w:b/>
          <w:sz w:val="22"/>
          <w:szCs w:val="22"/>
        </w:rPr>
      </w:pPr>
      <w:r w:rsidRPr="00923D8E">
        <w:rPr>
          <w:rFonts w:ascii="Arial" w:hAnsi="Arial" w:cs="Arial"/>
          <w:b/>
          <w:sz w:val="22"/>
          <w:szCs w:val="22"/>
        </w:rPr>
        <w:t>Il deferimento</w:t>
      </w:r>
    </w:p>
    <w:p w:rsidR="00790B0E" w:rsidRPr="00923D8E" w:rsidRDefault="00790B0E" w:rsidP="00790B0E">
      <w:pPr>
        <w:pStyle w:val="Standard"/>
        <w:tabs>
          <w:tab w:val="left" w:pos="0"/>
        </w:tabs>
        <w:suppressAutoHyphens/>
        <w:jc w:val="both"/>
        <w:rPr>
          <w:rFonts w:ascii="Arial" w:hAnsi="Arial" w:cs="Arial"/>
          <w:sz w:val="22"/>
          <w:szCs w:val="22"/>
        </w:rPr>
      </w:pPr>
      <w:r w:rsidRPr="00923D8E">
        <w:rPr>
          <w:rFonts w:ascii="Arial" w:hAnsi="Arial" w:cs="Arial"/>
          <w:sz w:val="22"/>
          <w:szCs w:val="22"/>
        </w:rPr>
        <w:tab/>
        <w:t>Con provvedimento del 23 febbraio 2026 la Procura federale della F.I.G.C. ha deferito i soggetti sotto indicati per rispondere:</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xml:space="preserve">1. il sig. </w:t>
      </w:r>
      <w:r w:rsidRPr="00923D8E">
        <w:rPr>
          <w:rFonts w:ascii="Arial" w:hAnsi="Arial" w:cs="Arial"/>
          <w:b/>
          <w:bCs/>
          <w:sz w:val="22"/>
          <w:szCs w:val="22"/>
        </w:rPr>
        <w:t>Andrea Zega,</w:t>
      </w:r>
      <w:r w:rsidRPr="00923D8E">
        <w:rPr>
          <w:rFonts w:ascii="Arial" w:hAnsi="Arial" w:cs="Arial"/>
          <w:sz w:val="22"/>
          <w:szCs w:val="22"/>
        </w:rPr>
        <w:t xml:space="preserve"> all’epoca dei fatti presidente dotato di poteri di rappresentanza della società U.S.D. M.R. Sangiorgese Calcio 1922:</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xml:space="preserve">-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U.S.D. M.R. Sangiorgese Calcio 1922, omesso di provvedere al tesseramento del calciatore sig. Lorenzo Ricci nonché per averne consentito, e comunque non impedito, la partecipazione nella fila della squadra schierata dalla società U.S.D. M.R. Sangiorgese Calcio 1922 alla gara U.S.D. M.R. Sangiorgese Calcio 1922 - U.S.G. </w:t>
      </w:r>
      <w:proofErr w:type="spellStart"/>
      <w:r w:rsidRPr="00923D8E">
        <w:rPr>
          <w:rFonts w:ascii="Arial" w:hAnsi="Arial" w:cs="Arial"/>
          <w:sz w:val="22"/>
          <w:szCs w:val="22"/>
        </w:rPr>
        <w:t>Grozzattolina</w:t>
      </w:r>
      <w:proofErr w:type="spellEnd"/>
      <w:r w:rsidRPr="00923D8E">
        <w:rPr>
          <w:rFonts w:ascii="Arial" w:hAnsi="Arial" w:cs="Arial"/>
          <w:sz w:val="22"/>
          <w:szCs w:val="22"/>
        </w:rPr>
        <w:t xml:space="preserve"> M.S.P.M. del 20.9.2025 e valevole per il girone D del campionato di Prima Categoria; nonché ancora per avere consentito, e comunque non impedito, al calciatore appena citato di svolgere attività sportiva privo della certificazione attestante l’idoneità alla stessa;</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2.- la società</w:t>
      </w:r>
      <w:r w:rsidRPr="00923D8E">
        <w:rPr>
          <w:rFonts w:ascii="Arial" w:hAnsi="Arial" w:cs="Arial"/>
          <w:b/>
          <w:bCs/>
          <w:sz w:val="22"/>
          <w:szCs w:val="22"/>
        </w:rPr>
        <w:t xml:space="preserve"> U.S.D. M.R. Sangiorgese Calcio 1922 </w:t>
      </w:r>
      <w:r w:rsidRPr="00923D8E">
        <w:rPr>
          <w:rFonts w:ascii="Arial" w:hAnsi="Arial" w:cs="Arial"/>
          <w:sz w:val="22"/>
          <w:szCs w:val="22"/>
        </w:rPr>
        <w:t>a titolo di responsabilità diretta ai sensi dell'art. 6, comma 1, del Codice di Giustizia Sportiva per gli atti ed i comportamenti posti in essere dal sig. Zega Andrea, così come descritti nel precedente capo di incolpazione.</w:t>
      </w:r>
    </w:p>
    <w:p w:rsidR="00790B0E" w:rsidRPr="00923D8E" w:rsidRDefault="00790B0E" w:rsidP="00790B0E">
      <w:pPr>
        <w:pStyle w:val="Standard"/>
        <w:tabs>
          <w:tab w:val="left" w:pos="0"/>
        </w:tabs>
        <w:suppressAutoHyphens/>
        <w:jc w:val="both"/>
        <w:rPr>
          <w:rFonts w:ascii="Arial" w:hAnsi="Arial" w:cs="Arial"/>
          <w:sz w:val="22"/>
          <w:szCs w:val="22"/>
        </w:rPr>
      </w:pPr>
      <w:r w:rsidRPr="00923D8E">
        <w:rPr>
          <w:rFonts w:ascii="Arial" w:hAnsi="Arial" w:cs="Arial"/>
          <w:sz w:val="22"/>
          <w:szCs w:val="22"/>
        </w:rPr>
        <w:tab/>
        <w:t xml:space="preserve">Con provvedimento del 24 febbraio 2026 questo Tribunale federale territoriale ha disposto la notificazione dell’avviso di convocazione per la trattazione del giudizio, fissata per l’odierna riunione, con l’avvertimento che gli atti sarebbero rimasti depositati nei termini di legge potendo le parti, entro tali </w:t>
      </w:r>
      <w:r w:rsidRPr="00923D8E">
        <w:rPr>
          <w:rFonts w:ascii="Arial" w:hAnsi="Arial" w:cs="Arial"/>
          <w:sz w:val="22"/>
          <w:szCs w:val="22"/>
        </w:rPr>
        <w:lastRenderedPageBreak/>
        <w:t>termini, prenderne visione, estrarre copia e presentare memorie, istanze, documenti e quant’altro ritenuto utile ai fini della difesa.</w:t>
      </w:r>
    </w:p>
    <w:p w:rsidR="00790B0E" w:rsidRPr="00923D8E" w:rsidRDefault="00790B0E" w:rsidP="00790B0E">
      <w:pPr>
        <w:pStyle w:val="Standard"/>
        <w:tabs>
          <w:tab w:val="left" w:pos="720"/>
        </w:tabs>
        <w:suppressAutoHyphens/>
        <w:jc w:val="center"/>
        <w:rPr>
          <w:rFonts w:ascii="Arial" w:hAnsi="Arial" w:cs="Arial"/>
          <w:b/>
          <w:sz w:val="22"/>
          <w:szCs w:val="22"/>
        </w:rPr>
      </w:pPr>
      <w:r w:rsidRPr="00923D8E">
        <w:rPr>
          <w:rFonts w:ascii="Arial" w:hAnsi="Arial" w:cs="Arial"/>
          <w:b/>
          <w:sz w:val="22"/>
          <w:szCs w:val="22"/>
        </w:rPr>
        <w:t>Il dibattimento</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ab/>
        <w:t xml:space="preserve">Alla riunione di trattazione, come sopra fissata, erano presenti mediante collegamento telematico il rappresentante della Procura federale, avv. Antonio Cioffi, l’avv. Giovanni </w:t>
      </w:r>
      <w:proofErr w:type="spellStart"/>
      <w:r w:rsidRPr="00923D8E">
        <w:rPr>
          <w:rFonts w:ascii="Arial" w:hAnsi="Arial" w:cs="Arial"/>
          <w:sz w:val="22"/>
          <w:szCs w:val="22"/>
        </w:rPr>
        <w:t>Piergentili</w:t>
      </w:r>
      <w:proofErr w:type="spellEnd"/>
      <w:r w:rsidRPr="00923D8E">
        <w:rPr>
          <w:rFonts w:ascii="Arial" w:hAnsi="Arial" w:cs="Arial"/>
          <w:sz w:val="22"/>
          <w:szCs w:val="22"/>
        </w:rPr>
        <w:t xml:space="preserve"> per il deferito Zega Andrea e l’avv. Stefano Chiodini per la società deferita U.S.D. MR. Sangiorgese Calcio 2022, mediante procure difensive depositate in atti in data 15-3-2026.</w:t>
      </w:r>
    </w:p>
    <w:p w:rsidR="00790B0E" w:rsidRPr="00923D8E" w:rsidRDefault="00790B0E" w:rsidP="00790B0E">
      <w:pPr>
        <w:pStyle w:val="Standard"/>
        <w:tabs>
          <w:tab w:val="left" w:pos="720"/>
        </w:tabs>
        <w:jc w:val="center"/>
        <w:rPr>
          <w:rFonts w:ascii="Arial" w:hAnsi="Arial" w:cs="Arial"/>
          <w:b/>
          <w:bCs/>
          <w:sz w:val="22"/>
          <w:szCs w:val="22"/>
        </w:rPr>
      </w:pPr>
      <w:r w:rsidRPr="00923D8E">
        <w:rPr>
          <w:rFonts w:ascii="Arial" w:hAnsi="Arial" w:cs="Arial"/>
          <w:b/>
          <w:bCs/>
          <w:sz w:val="22"/>
          <w:szCs w:val="22"/>
        </w:rPr>
        <w:t>Il patteggiamento</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ab/>
        <w:t>Prima dello svolgimento dell’odierna udienza, così come previsto dall’art. 127, comma 1, del Codice di giustizia sportiva, gli incolpati hanno sottoposto al Collegio gli accordi di patteggiamento raggiunti con la Procura Federale, in merito ai quali</w:t>
      </w:r>
    </w:p>
    <w:p w:rsidR="00790B0E" w:rsidRPr="00923D8E" w:rsidRDefault="00790B0E" w:rsidP="00790B0E">
      <w:pPr>
        <w:pStyle w:val="Standard"/>
        <w:jc w:val="center"/>
        <w:rPr>
          <w:rFonts w:ascii="Arial" w:hAnsi="Arial" w:cs="Arial"/>
          <w:sz w:val="22"/>
          <w:szCs w:val="22"/>
        </w:rPr>
      </w:pPr>
      <w:r w:rsidRPr="00923D8E">
        <w:rPr>
          <w:rFonts w:ascii="Arial" w:hAnsi="Arial" w:cs="Arial"/>
          <w:sz w:val="22"/>
          <w:szCs w:val="22"/>
        </w:rPr>
        <w:t>il Tribunale,</w:t>
      </w:r>
    </w:p>
    <w:p w:rsidR="00790B0E" w:rsidRPr="00923D8E" w:rsidRDefault="00790B0E" w:rsidP="00790B0E">
      <w:pPr>
        <w:pStyle w:val="Standard"/>
        <w:rPr>
          <w:rFonts w:ascii="Arial" w:hAnsi="Arial" w:cs="Arial"/>
          <w:sz w:val="22"/>
          <w:szCs w:val="22"/>
        </w:rPr>
      </w:pPr>
      <w:r w:rsidRPr="00923D8E">
        <w:rPr>
          <w:rFonts w:ascii="Arial" w:hAnsi="Arial" w:cs="Arial"/>
          <w:sz w:val="22"/>
          <w:szCs w:val="22"/>
        </w:rPr>
        <w:t>- lette le proposte di patteggiamento;</w:t>
      </w:r>
    </w:p>
    <w:p w:rsidR="00790B0E" w:rsidRPr="00923D8E" w:rsidRDefault="00790B0E" w:rsidP="00790B0E">
      <w:pPr>
        <w:pStyle w:val="Standard"/>
        <w:rPr>
          <w:rFonts w:ascii="Arial" w:hAnsi="Arial" w:cs="Arial"/>
          <w:sz w:val="22"/>
          <w:szCs w:val="22"/>
        </w:rPr>
      </w:pPr>
      <w:r w:rsidRPr="00923D8E">
        <w:rPr>
          <w:rFonts w:ascii="Arial" w:hAnsi="Arial" w:cs="Arial"/>
          <w:sz w:val="22"/>
          <w:szCs w:val="22"/>
        </w:rPr>
        <w:t>- ritenuta l’applicabilità al caso in esame dell’art. 127, comma 1, CGS;</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esaminate le sanzioni ai sensi del comma 3 art. cit., così determinate:</w:t>
      </w:r>
    </w:p>
    <w:p w:rsidR="00790B0E" w:rsidRPr="00923D8E" w:rsidRDefault="00790B0E" w:rsidP="00790B0E">
      <w:pPr>
        <w:pStyle w:val="Paragrafoelenco"/>
        <w:numPr>
          <w:ilvl w:val="0"/>
          <w:numId w:val="4"/>
        </w:numPr>
        <w:jc w:val="both"/>
        <w:rPr>
          <w:rFonts w:ascii="Arial" w:hAnsi="Arial" w:cs="Arial"/>
          <w:sz w:val="22"/>
          <w:szCs w:val="22"/>
        </w:rPr>
      </w:pPr>
      <w:r w:rsidRPr="00923D8E">
        <w:rPr>
          <w:rFonts w:ascii="Arial" w:hAnsi="Arial" w:cs="Arial"/>
          <w:sz w:val="22"/>
          <w:szCs w:val="22"/>
        </w:rPr>
        <w:t xml:space="preserve">al sig. ANDREA ZEGA l’inibizione per 2 </w:t>
      </w:r>
      <w:proofErr w:type="gramStart"/>
      <w:r w:rsidRPr="00923D8E">
        <w:rPr>
          <w:rFonts w:ascii="Arial" w:hAnsi="Arial" w:cs="Arial"/>
          <w:sz w:val="22"/>
          <w:szCs w:val="22"/>
        </w:rPr>
        <w:t>( due</w:t>
      </w:r>
      <w:proofErr w:type="gramEnd"/>
      <w:r w:rsidRPr="00923D8E">
        <w:rPr>
          <w:rFonts w:ascii="Arial" w:hAnsi="Arial" w:cs="Arial"/>
          <w:sz w:val="22"/>
          <w:szCs w:val="22"/>
        </w:rPr>
        <w:t xml:space="preserve"> ) mesi su pena base di 3 (tre) mesi;</w:t>
      </w:r>
    </w:p>
    <w:p w:rsidR="00790B0E" w:rsidRPr="00923D8E" w:rsidRDefault="00790B0E" w:rsidP="00790B0E">
      <w:pPr>
        <w:pStyle w:val="Paragrafoelenco"/>
        <w:numPr>
          <w:ilvl w:val="0"/>
          <w:numId w:val="3"/>
        </w:numPr>
        <w:jc w:val="both"/>
        <w:rPr>
          <w:rFonts w:ascii="Arial" w:hAnsi="Arial" w:cs="Arial"/>
          <w:sz w:val="22"/>
          <w:szCs w:val="22"/>
        </w:rPr>
      </w:pPr>
      <w:r w:rsidRPr="00923D8E">
        <w:rPr>
          <w:rFonts w:ascii="Arial" w:hAnsi="Arial" w:cs="Arial"/>
          <w:sz w:val="22"/>
          <w:szCs w:val="22"/>
        </w:rPr>
        <w:t xml:space="preserve">alla U.S.D. M.R. Sangiorgese Calcio 1922 l’ammenda di euro 200,00 </w:t>
      </w:r>
      <w:proofErr w:type="gramStart"/>
      <w:r w:rsidRPr="00923D8E">
        <w:rPr>
          <w:rFonts w:ascii="Arial" w:hAnsi="Arial" w:cs="Arial"/>
          <w:sz w:val="22"/>
          <w:szCs w:val="22"/>
        </w:rPr>
        <w:t>( duecento</w:t>
      </w:r>
      <w:proofErr w:type="gramEnd"/>
      <w:r w:rsidRPr="00923D8E">
        <w:rPr>
          <w:rFonts w:ascii="Arial" w:hAnsi="Arial" w:cs="Arial"/>
          <w:sz w:val="22"/>
          <w:szCs w:val="22"/>
        </w:rPr>
        <w:t>/00) su pena base di euro 300,00 ( trecento/00);</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risultando ritualmente formulate le proposte e ritenute congrue le sanzioni finali,</w:t>
      </w:r>
    </w:p>
    <w:p w:rsidR="00790B0E" w:rsidRPr="00923D8E" w:rsidRDefault="00790B0E" w:rsidP="00790B0E">
      <w:pPr>
        <w:pStyle w:val="Standard"/>
        <w:jc w:val="center"/>
        <w:rPr>
          <w:rFonts w:ascii="Arial" w:hAnsi="Arial" w:cs="Arial"/>
          <w:sz w:val="22"/>
          <w:szCs w:val="22"/>
        </w:rPr>
      </w:pPr>
      <w:r w:rsidRPr="00923D8E">
        <w:rPr>
          <w:rFonts w:ascii="Arial" w:hAnsi="Arial" w:cs="Arial"/>
          <w:sz w:val="22"/>
          <w:szCs w:val="22"/>
        </w:rPr>
        <w:t>adotta il seguente provvedimento.</w:t>
      </w:r>
    </w:p>
    <w:p w:rsidR="00790B0E" w:rsidRPr="00923D8E" w:rsidRDefault="00790B0E" w:rsidP="00790B0E">
      <w:pPr>
        <w:pStyle w:val="Standard"/>
        <w:jc w:val="center"/>
        <w:rPr>
          <w:rFonts w:ascii="Arial" w:hAnsi="Arial" w:cs="Arial"/>
          <w:sz w:val="22"/>
          <w:szCs w:val="22"/>
        </w:rPr>
      </w:pPr>
      <w:r w:rsidRPr="00923D8E">
        <w:rPr>
          <w:rFonts w:ascii="Arial" w:hAnsi="Arial" w:cs="Arial"/>
          <w:sz w:val="22"/>
          <w:szCs w:val="22"/>
        </w:rPr>
        <w:t>Il Tribunale,</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visto l’art. 127, comma 3 cit., secondo il quale “nel caso in cui l’organo giudicante reputi corretta la qualificazione dei fatti operata dalle parti e congrue le sanzioni o gli impegni indicati, ne dichiara l’efficacia con apposita decisione”;</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rilevato conclusivamente che, nel caso di specie, la qualificazione dei fatti come formulata dalle parti risulta corretta e le sanzioni indicate appaiono congrue;</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accoglie la richiesta di applicazione delle sanzioni formulata ex art. 127 C.G.S.</w:t>
      </w:r>
    </w:p>
    <w:p w:rsidR="00790B0E" w:rsidRPr="00923D8E" w:rsidRDefault="00790B0E" w:rsidP="00790B0E">
      <w:pPr>
        <w:pStyle w:val="Standard"/>
        <w:tabs>
          <w:tab w:val="center" w:pos="4819"/>
          <w:tab w:val="left" w:pos="5610"/>
        </w:tabs>
        <w:jc w:val="center"/>
        <w:rPr>
          <w:rFonts w:ascii="Arial" w:hAnsi="Arial" w:cs="Arial"/>
          <w:sz w:val="22"/>
          <w:szCs w:val="22"/>
        </w:rPr>
      </w:pPr>
      <w:r w:rsidRPr="00923D8E">
        <w:rPr>
          <w:rFonts w:ascii="Arial" w:hAnsi="Arial" w:cs="Arial"/>
          <w:b/>
          <w:sz w:val="22"/>
          <w:szCs w:val="22"/>
        </w:rPr>
        <w:t xml:space="preserve"> </w:t>
      </w:r>
      <w:r w:rsidRPr="00923D8E">
        <w:rPr>
          <w:rFonts w:ascii="Arial" w:hAnsi="Arial" w:cs="Arial"/>
          <w:bCs/>
          <w:sz w:val="22"/>
          <w:szCs w:val="22"/>
        </w:rPr>
        <w:t>P.Q.M.</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 xml:space="preserve">Il Tribunale federale territoriale dispone, in applicazione dell’art. 127 </w:t>
      </w:r>
      <w:proofErr w:type="spellStart"/>
      <w:r w:rsidRPr="00923D8E">
        <w:rPr>
          <w:rFonts w:ascii="Arial" w:hAnsi="Arial" w:cs="Arial"/>
          <w:sz w:val="22"/>
          <w:szCs w:val="22"/>
        </w:rPr>
        <w:t>Cgs</w:t>
      </w:r>
      <w:proofErr w:type="spellEnd"/>
      <w:r w:rsidRPr="00923D8E">
        <w:rPr>
          <w:rFonts w:ascii="Arial" w:hAnsi="Arial" w:cs="Arial"/>
          <w:sz w:val="22"/>
          <w:szCs w:val="22"/>
        </w:rPr>
        <w:t>, le seguenti sanzioni:</w:t>
      </w:r>
    </w:p>
    <w:p w:rsidR="00790B0E" w:rsidRPr="00923D8E" w:rsidRDefault="00790B0E" w:rsidP="00790B0E">
      <w:pPr>
        <w:pStyle w:val="Paragrafoelenco"/>
        <w:numPr>
          <w:ilvl w:val="0"/>
          <w:numId w:val="3"/>
        </w:numPr>
        <w:jc w:val="both"/>
        <w:rPr>
          <w:rFonts w:ascii="Arial" w:hAnsi="Arial" w:cs="Arial"/>
          <w:sz w:val="22"/>
          <w:szCs w:val="22"/>
        </w:rPr>
      </w:pPr>
      <w:r w:rsidRPr="00923D8E">
        <w:rPr>
          <w:rFonts w:ascii="Arial" w:hAnsi="Arial" w:cs="Arial"/>
          <w:sz w:val="22"/>
          <w:szCs w:val="22"/>
        </w:rPr>
        <w:t xml:space="preserve">al sig. ANDREA ZEGA l’inibizione per 2 </w:t>
      </w:r>
      <w:proofErr w:type="gramStart"/>
      <w:r w:rsidRPr="00923D8E">
        <w:rPr>
          <w:rFonts w:ascii="Arial" w:hAnsi="Arial" w:cs="Arial"/>
          <w:sz w:val="22"/>
          <w:szCs w:val="22"/>
        </w:rPr>
        <w:t>( due</w:t>
      </w:r>
      <w:proofErr w:type="gramEnd"/>
      <w:r w:rsidRPr="00923D8E">
        <w:rPr>
          <w:rFonts w:ascii="Arial" w:hAnsi="Arial" w:cs="Arial"/>
          <w:sz w:val="22"/>
          <w:szCs w:val="22"/>
        </w:rPr>
        <w:t xml:space="preserve"> ) mesi ;</w:t>
      </w:r>
    </w:p>
    <w:p w:rsidR="00790B0E" w:rsidRPr="00923D8E" w:rsidRDefault="00790B0E" w:rsidP="00790B0E">
      <w:pPr>
        <w:pStyle w:val="Paragrafoelenco"/>
        <w:numPr>
          <w:ilvl w:val="0"/>
          <w:numId w:val="3"/>
        </w:numPr>
        <w:jc w:val="both"/>
        <w:rPr>
          <w:rFonts w:ascii="Arial" w:hAnsi="Arial" w:cs="Arial"/>
          <w:sz w:val="22"/>
          <w:szCs w:val="22"/>
        </w:rPr>
      </w:pPr>
      <w:r w:rsidRPr="00923D8E">
        <w:rPr>
          <w:rFonts w:ascii="Arial" w:hAnsi="Arial" w:cs="Arial"/>
          <w:sz w:val="22"/>
          <w:szCs w:val="22"/>
        </w:rPr>
        <w:t xml:space="preserve">alla U.S.D. M.R. Sangiorgese Calcio 1922 l’ammenda di euro 200,00 </w:t>
      </w:r>
      <w:proofErr w:type="gramStart"/>
      <w:r w:rsidRPr="00923D8E">
        <w:rPr>
          <w:rFonts w:ascii="Arial" w:hAnsi="Arial" w:cs="Arial"/>
          <w:sz w:val="22"/>
          <w:szCs w:val="22"/>
        </w:rPr>
        <w:t>( duecento</w:t>
      </w:r>
      <w:proofErr w:type="gramEnd"/>
      <w:r w:rsidRPr="00923D8E">
        <w:rPr>
          <w:rFonts w:ascii="Arial" w:hAnsi="Arial" w:cs="Arial"/>
          <w:sz w:val="22"/>
          <w:szCs w:val="22"/>
        </w:rPr>
        <w:t>/00).</w:t>
      </w:r>
    </w:p>
    <w:p w:rsidR="00790B0E" w:rsidRPr="00923D8E" w:rsidRDefault="00790B0E" w:rsidP="00790B0E">
      <w:pPr>
        <w:pStyle w:val="Standard"/>
        <w:jc w:val="both"/>
        <w:rPr>
          <w:rFonts w:ascii="Arial" w:hAnsi="Arial" w:cs="Arial"/>
          <w:sz w:val="22"/>
          <w:szCs w:val="22"/>
        </w:rPr>
      </w:pPr>
      <w:r w:rsidRPr="00923D8E">
        <w:rPr>
          <w:rFonts w:ascii="Arial" w:hAnsi="Arial" w:cs="Arial"/>
          <w:sz w:val="22"/>
          <w:szCs w:val="22"/>
        </w:rPr>
        <w:tab/>
        <w:t>Manda alla Segreteria del Comitato Regionale Marche per le comunicazioni e gli adempimenti conseguenti.</w:t>
      </w:r>
    </w:p>
    <w:p w:rsidR="00790B0E" w:rsidRPr="00923D8E" w:rsidRDefault="00790B0E" w:rsidP="00790B0E">
      <w:pPr>
        <w:pStyle w:val="Standard"/>
        <w:rPr>
          <w:rFonts w:ascii="Arial" w:hAnsi="Arial" w:cs="Arial"/>
          <w:sz w:val="22"/>
          <w:szCs w:val="22"/>
        </w:rPr>
      </w:pPr>
      <w:r w:rsidRPr="00923D8E">
        <w:rPr>
          <w:rFonts w:ascii="Arial" w:hAnsi="Arial" w:cs="Arial"/>
          <w:sz w:val="22"/>
          <w:szCs w:val="22"/>
        </w:rPr>
        <w:tab/>
        <w:t xml:space="preserve">Il Relatore                                                                                               Il Presidente                                                         </w:t>
      </w:r>
    </w:p>
    <w:p w:rsidR="00790B0E" w:rsidRPr="00923D8E" w:rsidRDefault="00790B0E" w:rsidP="00790B0E">
      <w:pPr>
        <w:pStyle w:val="Standard"/>
        <w:rPr>
          <w:rFonts w:ascii="Arial" w:hAnsi="Arial" w:cs="Arial"/>
          <w:sz w:val="22"/>
          <w:szCs w:val="22"/>
        </w:rPr>
      </w:pPr>
      <w:r w:rsidRPr="00923D8E">
        <w:rPr>
          <w:rFonts w:ascii="Arial" w:hAnsi="Arial" w:cs="Arial"/>
          <w:sz w:val="22"/>
          <w:szCs w:val="22"/>
        </w:rPr>
        <w:tab/>
        <w:t xml:space="preserve">Donatella Bordi                                                          </w:t>
      </w:r>
      <w:r w:rsidRPr="00923D8E">
        <w:rPr>
          <w:rFonts w:ascii="Arial" w:hAnsi="Arial" w:cs="Arial"/>
          <w:sz w:val="22"/>
          <w:szCs w:val="22"/>
        </w:rPr>
        <w:tab/>
      </w:r>
      <w:r w:rsidRPr="00923D8E">
        <w:rPr>
          <w:rFonts w:ascii="Arial" w:hAnsi="Arial" w:cs="Arial"/>
          <w:sz w:val="22"/>
          <w:szCs w:val="22"/>
        </w:rPr>
        <w:tab/>
        <w:t xml:space="preserve">      Piero </w:t>
      </w:r>
      <w:proofErr w:type="spellStart"/>
      <w:r w:rsidRPr="00923D8E">
        <w:rPr>
          <w:rFonts w:ascii="Arial" w:hAnsi="Arial" w:cs="Arial"/>
          <w:sz w:val="22"/>
          <w:szCs w:val="22"/>
        </w:rPr>
        <w:t>Paciaroni</w:t>
      </w:r>
      <w:proofErr w:type="spellEnd"/>
    </w:p>
    <w:p w:rsidR="00790B0E" w:rsidRPr="00923D8E" w:rsidRDefault="00790B0E" w:rsidP="00790B0E">
      <w:pPr>
        <w:pStyle w:val="Standard"/>
        <w:rPr>
          <w:rFonts w:ascii="Arial" w:hAnsi="Arial" w:cs="Arial"/>
          <w:sz w:val="22"/>
          <w:szCs w:val="22"/>
        </w:rPr>
      </w:pPr>
    </w:p>
    <w:p w:rsidR="00790B0E" w:rsidRPr="00923D8E" w:rsidRDefault="00790B0E" w:rsidP="00790B0E">
      <w:pPr>
        <w:pStyle w:val="Standard"/>
        <w:overflowPunct/>
        <w:rPr>
          <w:rFonts w:ascii="Arial" w:hAnsi="Arial" w:cs="Arial"/>
          <w:sz w:val="22"/>
          <w:szCs w:val="22"/>
        </w:rPr>
      </w:pPr>
      <w:r w:rsidRPr="00923D8E">
        <w:rPr>
          <w:rFonts w:ascii="Arial" w:hAnsi="Arial" w:cs="Arial"/>
          <w:sz w:val="22"/>
          <w:szCs w:val="22"/>
        </w:rPr>
        <w:t>Depositato in Ancona in data 18 marzo 2026</w:t>
      </w:r>
    </w:p>
    <w:p w:rsidR="00790B0E" w:rsidRPr="00923D8E" w:rsidRDefault="00790B0E" w:rsidP="00790B0E">
      <w:pPr>
        <w:pStyle w:val="LndNormale1"/>
        <w:rPr>
          <w:rFonts w:cs="Arial"/>
          <w:szCs w:val="22"/>
        </w:rPr>
      </w:pPr>
      <w:r w:rsidRPr="00923D8E">
        <w:rPr>
          <w:rFonts w:cs="Arial"/>
          <w:szCs w:val="22"/>
        </w:rPr>
        <w:tab/>
      </w:r>
      <w:r w:rsidRPr="00923D8E">
        <w:rPr>
          <w:rFonts w:cs="Arial"/>
          <w:szCs w:val="22"/>
        </w:rPr>
        <w:tab/>
        <w:t>Il Segretario</w:t>
      </w:r>
    </w:p>
    <w:p w:rsidR="00790B0E" w:rsidRPr="00923D8E" w:rsidRDefault="00790B0E" w:rsidP="00790B0E">
      <w:pPr>
        <w:pStyle w:val="LndNormale1"/>
        <w:rPr>
          <w:rFonts w:cs="Arial"/>
          <w:szCs w:val="22"/>
        </w:rPr>
      </w:pPr>
      <w:r w:rsidRPr="00923D8E">
        <w:rPr>
          <w:rFonts w:cs="Arial"/>
          <w:szCs w:val="22"/>
        </w:rPr>
        <w:tab/>
      </w:r>
      <w:r w:rsidRPr="00923D8E">
        <w:rPr>
          <w:rFonts w:cs="Arial"/>
          <w:szCs w:val="22"/>
        </w:rPr>
        <w:tab/>
        <w:t xml:space="preserve">Alver Torresi                                                                                 </w:t>
      </w:r>
    </w:p>
    <w:p w:rsidR="00790B0E" w:rsidRDefault="00790B0E" w:rsidP="00790B0E">
      <w:pPr>
        <w:spacing w:after="120"/>
      </w:pPr>
    </w:p>
    <w:p w:rsidR="00790B0E" w:rsidRPr="00937FDE" w:rsidRDefault="00790B0E" w:rsidP="00790B0E">
      <w:pPr>
        <w:pStyle w:val="TITOLOCAMPIONATO"/>
        <w:shd w:val="clear" w:color="auto" w:fill="002060"/>
        <w:spacing w:before="0" w:beforeAutospacing="0" w:after="0" w:afterAutospacing="0"/>
        <w:rPr>
          <w:color w:val="FFFFFF"/>
          <w:szCs w:val="30"/>
        </w:rPr>
      </w:pPr>
      <w:bookmarkStart w:id="22" w:name="_Toc224833719"/>
      <w:r>
        <w:rPr>
          <w:color w:val="FFFFFF"/>
          <w:szCs w:val="30"/>
        </w:rPr>
        <w:t>ERRATA CORRIGE</w:t>
      </w:r>
      <w:bookmarkEnd w:id="22"/>
    </w:p>
    <w:p w:rsidR="00790B0E" w:rsidRDefault="00790B0E" w:rsidP="00790B0E">
      <w:pPr>
        <w:spacing w:after="120"/>
      </w:pPr>
    </w:p>
    <w:p w:rsidR="00790B0E" w:rsidRPr="00E47779" w:rsidRDefault="00790B0E" w:rsidP="00790B0E">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790B0E" w:rsidRDefault="00790B0E" w:rsidP="00790B0E">
      <w:pPr>
        <w:rPr>
          <w:rFonts w:ascii="Arial" w:hAnsi="Arial" w:cs="Arial"/>
          <w:sz w:val="22"/>
          <w:szCs w:val="22"/>
        </w:rPr>
      </w:pPr>
      <w:r w:rsidRPr="00F4211A">
        <w:rPr>
          <w:rFonts w:ascii="Arial" w:hAnsi="Arial" w:cs="Arial"/>
          <w:sz w:val="22"/>
          <w:szCs w:val="22"/>
        </w:rPr>
        <w:t>A seguito seg</w:t>
      </w:r>
      <w:r>
        <w:rPr>
          <w:rFonts w:ascii="Arial" w:hAnsi="Arial" w:cs="Arial"/>
          <w:sz w:val="22"/>
          <w:szCs w:val="22"/>
        </w:rPr>
        <w:t xml:space="preserve">nalazione e successiva rettifica arbitrale, l’ammonizione comminata nel CU n. 187 del 18.03.2026 al calciatore BARTOLINI LEONRADO, tesserato con la </w:t>
      </w:r>
      <w:proofErr w:type="spellStart"/>
      <w:r>
        <w:rPr>
          <w:rFonts w:ascii="Arial" w:hAnsi="Arial" w:cs="Arial"/>
          <w:sz w:val="22"/>
          <w:szCs w:val="22"/>
        </w:rPr>
        <w:t>soc</w:t>
      </w:r>
      <w:proofErr w:type="spellEnd"/>
      <w:r>
        <w:rPr>
          <w:rFonts w:ascii="Arial" w:hAnsi="Arial" w:cs="Arial"/>
          <w:sz w:val="22"/>
          <w:szCs w:val="22"/>
        </w:rPr>
        <w:t>. Villa San Martino deve ritenersi annullata ed attribuita al calciatore BARTOLUCCI LEONARDO, tesserato con la medesima suddetta Società.</w:t>
      </w:r>
    </w:p>
    <w:p w:rsidR="00790B0E" w:rsidRDefault="00790B0E" w:rsidP="00790B0E">
      <w:pPr>
        <w:rPr>
          <w:rFonts w:ascii="Arial" w:hAnsi="Arial" w:cs="Arial"/>
          <w:sz w:val="22"/>
          <w:szCs w:val="22"/>
        </w:rPr>
      </w:pPr>
    </w:p>
    <w:p w:rsidR="00790B0E" w:rsidRPr="00F4211A" w:rsidRDefault="00790B0E" w:rsidP="00790B0E">
      <w:pPr>
        <w:rPr>
          <w:rFonts w:ascii="Arial" w:hAnsi="Arial" w:cs="Arial"/>
          <w:sz w:val="22"/>
          <w:szCs w:val="22"/>
        </w:rPr>
      </w:pPr>
      <w:r>
        <w:rPr>
          <w:rFonts w:ascii="Arial" w:hAnsi="Arial" w:cs="Arial"/>
          <w:sz w:val="22"/>
          <w:szCs w:val="22"/>
        </w:rPr>
        <w:t xml:space="preserve">A seguito segnalazione e successiva rettifica arbitrale il risultato della gara </w:t>
      </w:r>
      <w:r w:rsidRPr="001469FD">
        <w:rPr>
          <w:rFonts w:ascii="Arial" w:hAnsi="Arial" w:cs="Arial"/>
          <w:sz w:val="22"/>
          <w:szCs w:val="22"/>
        </w:rPr>
        <w:t>CASTEL DI LAMA</w:t>
      </w:r>
      <w:r>
        <w:rPr>
          <w:rFonts w:ascii="Arial" w:hAnsi="Arial" w:cs="Arial"/>
          <w:sz w:val="22"/>
          <w:szCs w:val="22"/>
        </w:rPr>
        <w:t>/</w:t>
      </w:r>
      <w:r w:rsidRPr="001469FD">
        <w:rPr>
          <w:rFonts w:ascii="Arial" w:hAnsi="Arial" w:cs="Arial"/>
          <w:sz w:val="22"/>
          <w:szCs w:val="22"/>
        </w:rPr>
        <w:t>CALCIO ATLETICO ASCOLI</w:t>
      </w:r>
      <w:r>
        <w:rPr>
          <w:rFonts w:ascii="Arial" w:hAnsi="Arial" w:cs="Arial"/>
          <w:sz w:val="22"/>
          <w:szCs w:val="22"/>
        </w:rPr>
        <w:t xml:space="preserve"> del 15.03.2026 è stato </w:t>
      </w:r>
      <w:r w:rsidRPr="001469FD">
        <w:rPr>
          <w:rFonts w:ascii="Arial" w:hAnsi="Arial" w:cs="Arial"/>
          <w:b/>
          <w:sz w:val="22"/>
          <w:szCs w:val="22"/>
        </w:rPr>
        <w:t>2-1</w:t>
      </w:r>
      <w:r>
        <w:rPr>
          <w:rFonts w:ascii="Arial" w:hAnsi="Arial" w:cs="Arial"/>
          <w:sz w:val="22"/>
          <w:szCs w:val="22"/>
        </w:rPr>
        <w:t xml:space="preserve"> e non 1-2 come pubblicato nel CU n. 187 del 18.03.2026.</w:t>
      </w:r>
    </w:p>
    <w:p w:rsidR="00790B0E" w:rsidRPr="005A268B" w:rsidRDefault="00790B0E" w:rsidP="00790B0E">
      <w:pPr>
        <w:spacing w:after="120"/>
        <w:rPr>
          <w:lang w:val="x-none"/>
        </w:rPr>
      </w:pPr>
    </w:p>
    <w:p w:rsidR="00790B0E" w:rsidRPr="009B374A" w:rsidRDefault="00790B0E" w:rsidP="00790B0E">
      <w:pPr>
        <w:pStyle w:val="LndNormale1"/>
        <w:rPr>
          <w:b/>
          <w:u w:val="single"/>
        </w:rPr>
      </w:pPr>
      <w:r>
        <w:rPr>
          <w:b/>
          <w:u w:val="single"/>
          <w:lang w:val="it-IT"/>
        </w:rPr>
        <w:lastRenderedPageBreak/>
        <w:t xml:space="preserve">Le </w:t>
      </w:r>
      <w:r w:rsidRPr="009B374A">
        <w:rPr>
          <w:b/>
          <w:u w:val="single"/>
        </w:rPr>
        <w:t>ammende irrogate con il presente comunicato dovranno pervenire a questo Comitato entro e non oltre il</w:t>
      </w:r>
      <w:r>
        <w:rPr>
          <w:b/>
          <w:u w:val="single"/>
          <w:lang w:val="it-IT"/>
        </w:rPr>
        <w:t xml:space="preserve"> 30</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790B0E" w:rsidRDefault="00790B0E" w:rsidP="00790B0E">
      <w:pPr>
        <w:pStyle w:val="LndNormale1"/>
        <w:rPr>
          <w:szCs w:val="22"/>
        </w:rPr>
      </w:pPr>
    </w:p>
    <w:p w:rsidR="00790B0E" w:rsidRDefault="00790B0E" w:rsidP="00790B0E">
      <w:pPr>
        <w:pStyle w:val="LndNormale1"/>
        <w:rPr>
          <w:szCs w:val="22"/>
        </w:rPr>
      </w:pPr>
    </w:p>
    <w:p w:rsidR="00790B0E" w:rsidRDefault="00790B0E" w:rsidP="00790B0E">
      <w:pPr>
        <w:pStyle w:val="LndNormale1"/>
        <w:jc w:val="center"/>
        <w:rPr>
          <w:b/>
          <w:u w:val="single"/>
        </w:rPr>
      </w:pPr>
      <w:r>
        <w:rPr>
          <w:b/>
          <w:u w:val="single"/>
        </w:rPr>
        <w:t xml:space="preserve">Pubblicato in Ancona ed affisso all’albo del Comitato Regionale Marche il </w:t>
      </w:r>
      <w:r>
        <w:rPr>
          <w:b/>
          <w:u w:val="single"/>
          <w:lang w:val="it-IT"/>
        </w:rPr>
        <w:t>19</w:t>
      </w:r>
      <w:r>
        <w:rPr>
          <w:b/>
          <w:u w:val="single"/>
        </w:rPr>
        <w:t>/</w:t>
      </w:r>
      <w:r>
        <w:rPr>
          <w:b/>
          <w:u w:val="single"/>
          <w:lang w:val="it-IT"/>
        </w:rPr>
        <w:t>03</w:t>
      </w:r>
      <w:r>
        <w:rPr>
          <w:b/>
          <w:u w:val="single"/>
        </w:rPr>
        <w:t>/202</w:t>
      </w:r>
      <w:r>
        <w:rPr>
          <w:b/>
          <w:u w:val="single"/>
          <w:lang w:val="it-IT"/>
        </w:rPr>
        <w:t>6</w:t>
      </w:r>
      <w:r>
        <w:rPr>
          <w:b/>
          <w:u w:val="single"/>
        </w:rPr>
        <w:t>.</w:t>
      </w:r>
    </w:p>
    <w:p w:rsidR="008732AF" w:rsidRPr="00790B0E" w:rsidRDefault="008732AF" w:rsidP="008732AF">
      <w:pPr>
        <w:rPr>
          <w:rFonts w:ascii="Arial" w:hAnsi="Arial" w:cs="Arial"/>
          <w:sz w:val="22"/>
          <w:szCs w:val="22"/>
          <w:lang w:val="x-none"/>
        </w:rPr>
      </w:pPr>
    </w:p>
    <w:p w:rsidR="008732AF" w:rsidRPr="00F00795" w:rsidRDefault="008732AF" w:rsidP="008732AF">
      <w:pPr>
        <w:pStyle w:val="LndNormale1"/>
        <w:rPr>
          <w:rFonts w:cs="Arial"/>
          <w:szCs w:val="22"/>
        </w:rPr>
      </w:pPr>
    </w:p>
    <w:p w:rsidR="00822CD8" w:rsidRDefault="00822CD8" w:rsidP="00822CD8">
      <w:pPr>
        <w:pStyle w:val="LndNormale1"/>
      </w:pPr>
    </w:p>
    <w:p w:rsidR="00DA74FF" w:rsidRDefault="00DA74FF"/>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DA2" w:rsidRDefault="00FA5DA2">
      <w:r>
        <w:separator/>
      </w:r>
    </w:p>
  </w:endnote>
  <w:endnote w:type="continuationSeparator" w:id="0">
    <w:p w:rsidR="00FA5DA2" w:rsidRDefault="00FA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23" w:name="NUM_COMUNICATO_FOOTER"/>
    <w:r>
      <w:rPr>
        <w:rFonts w:ascii="Trebuchet MS" w:hAnsi="Trebuchet MS"/>
      </w:rPr>
      <w:t>188</w:t>
    </w:r>
    <w:bookmarkEnd w:id="23"/>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DA2" w:rsidRDefault="00FA5DA2">
      <w:r>
        <w:separator/>
      </w:r>
    </w:p>
  </w:footnote>
  <w:footnote w:type="continuationSeparator" w:id="0">
    <w:p w:rsidR="00FA5DA2" w:rsidRDefault="00FA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97A33"/>
    <w:multiLevelType w:val="multilevel"/>
    <w:tmpl w:val="B7441C8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29CC"/>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53B8"/>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B7A1D"/>
    <w:rsid w:val="004C0932"/>
    <w:rsid w:val="004E111D"/>
    <w:rsid w:val="0051150E"/>
    <w:rsid w:val="005160C3"/>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0B0E"/>
    <w:rsid w:val="007954F9"/>
    <w:rsid w:val="007A1FCE"/>
    <w:rsid w:val="007A301E"/>
    <w:rsid w:val="007B35D5"/>
    <w:rsid w:val="007C54D7"/>
    <w:rsid w:val="008052F6"/>
    <w:rsid w:val="00807500"/>
    <w:rsid w:val="00815686"/>
    <w:rsid w:val="00821CDA"/>
    <w:rsid w:val="00822CD8"/>
    <w:rsid w:val="00824900"/>
    <w:rsid w:val="00831D9F"/>
    <w:rsid w:val="008456B1"/>
    <w:rsid w:val="00846EF4"/>
    <w:rsid w:val="00860BAD"/>
    <w:rsid w:val="00862D5F"/>
    <w:rsid w:val="008664B5"/>
    <w:rsid w:val="00867F74"/>
    <w:rsid w:val="00870FBA"/>
    <w:rsid w:val="008732AF"/>
    <w:rsid w:val="008877DE"/>
    <w:rsid w:val="008900FF"/>
    <w:rsid w:val="00892F4F"/>
    <w:rsid w:val="008A50FB"/>
    <w:rsid w:val="008A77CF"/>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A74F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A5DA2"/>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448F6"/>
  <w15:docId w15:val="{0D0D3FDC-CBBF-429B-8599-B6D06728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790B0E"/>
    <w:pPr>
      <w:overflowPunct w:val="0"/>
      <w:autoSpaceDN w:val="0"/>
      <w:textAlignment w:val="baseline"/>
    </w:pPr>
    <w:rPr>
      <w:sz w:val="24"/>
      <w:szCs w:val="24"/>
      <w:lang w:eastAsia="zh-CN"/>
    </w:rPr>
  </w:style>
  <w:style w:type="paragraph" w:styleId="Paragrafoelenco">
    <w:name w:val="List Paragraph"/>
    <w:basedOn w:val="Standard"/>
    <w:rsid w:val="00790B0E"/>
    <w:pPr>
      <w:ind w:left="720"/>
    </w:pPr>
  </w:style>
  <w:style w:type="numbering" w:customStyle="1" w:styleId="WWNum27">
    <w:name w:val="WWNum27"/>
    <w:basedOn w:val="Nessunelenco"/>
    <w:rsid w:val="00790B0E"/>
    <w:pPr>
      <w:numPr>
        <w:numId w:val="3"/>
      </w:numPr>
    </w:pPr>
  </w:style>
  <w:style w:type="character" w:styleId="Menzionenonrisolta">
    <w:name w:val="Unresolved Mention"/>
    <w:basedOn w:val="Carpredefinitoparagrafo"/>
    <w:uiPriority w:val="99"/>
    <w:semiHidden/>
    <w:unhideWhenUsed/>
    <w:rsid w:val="007B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7729177">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gc.it/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2619</Words>
  <Characters>14933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17517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9</cp:revision>
  <cp:lastPrinted>1899-12-31T23:00:00Z</cp:lastPrinted>
  <dcterms:created xsi:type="dcterms:W3CDTF">2026-03-19T16:23:00Z</dcterms:created>
  <dcterms:modified xsi:type="dcterms:W3CDTF">2026-03-19T16:30:00Z</dcterms:modified>
</cp:coreProperties>
</file>