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E5657D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8B2940">
              <w:rPr>
                <w:rFonts w:ascii="Arial" w:hAnsi="Arial" w:cs="Arial"/>
                <w:color w:val="002060"/>
                <w:sz w:val="40"/>
                <w:szCs w:val="40"/>
              </w:rPr>
              <w:t>2</w:t>
            </w:r>
            <w:r w:rsidR="0007000D">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7000D">
              <w:rPr>
                <w:rFonts w:ascii="Arial" w:hAnsi="Arial" w:cs="Arial"/>
                <w:color w:val="002060"/>
                <w:sz w:val="40"/>
                <w:szCs w:val="40"/>
              </w:rPr>
              <w:t>2</w:t>
            </w:r>
            <w:r w:rsidR="00372B7C">
              <w:rPr>
                <w:rFonts w:ascii="Arial" w:hAnsi="Arial" w:cs="Arial"/>
                <w:color w:val="002060"/>
                <w:sz w:val="40"/>
                <w:szCs w:val="40"/>
              </w:rPr>
              <w:t>5</w:t>
            </w:r>
            <w:r w:rsidR="00580BE5">
              <w:rPr>
                <w:rFonts w:ascii="Arial" w:hAnsi="Arial" w:cs="Arial"/>
                <w:color w:val="002060"/>
                <w:sz w:val="40"/>
                <w:szCs w:val="40"/>
              </w:rPr>
              <w:t>/</w:t>
            </w:r>
            <w:r w:rsidR="00F3715D">
              <w:rPr>
                <w:rFonts w:ascii="Arial" w:hAnsi="Arial" w:cs="Arial"/>
                <w:color w:val="002060"/>
                <w:sz w:val="40"/>
                <w:szCs w:val="40"/>
              </w:rPr>
              <w:t>0</w:t>
            </w:r>
            <w:r w:rsidR="00A2595E">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63EAA2A"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50499">
          <w:rPr>
            <w:noProof/>
            <w:webHidden/>
          </w:rPr>
          <w:t>1</w:t>
        </w:r>
        <w:r w:rsidR="00AC19D9" w:rsidRPr="00DE1EF7">
          <w:rPr>
            <w:noProof/>
            <w:webHidden/>
          </w:rPr>
          <w:fldChar w:fldCharType="end"/>
        </w:r>
      </w:hyperlink>
    </w:p>
    <w:p w14:paraId="112EDB38" w14:textId="4916169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4D9CAD43" w14:textId="2E97992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EAFCCD8" w14:textId="7325843B"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952245B" w14:textId="44D05604"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05A10DF" w14:textId="77777777" w:rsidR="00C82AB0" w:rsidRPr="00C82AB0" w:rsidRDefault="00C82AB0" w:rsidP="00586675">
      <w:pPr>
        <w:pStyle w:val="LndNormale1"/>
        <w:rPr>
          <w:color w:val="002060"/>
        </w:rPr>
      </w:pPr>
    </w:p>
    <w:p w14:paraId="478E233F" w14:textId="0D7678A4" w:rsidR="005F2AD2" w:rsidRPr="00B7528F" w:rsidRDefault="00C967AF" w:rsidP="00B7528F">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9309D6A" w14:textId="77777777" w:rsidR="00A60474" w:rsidRDefault="00A60474" w:rsidP="0007000D">
      <w:pPr>
        <w:tabs>
          <w:tab w:val="left" w:pos="1260"/>
        </w:tabs>
        <w:rPr>
          <w:rFonts w:ascii="Arial" w:hAnsi="Arial" w:cs="Arial"/>
          <w:color w:val="002060"/>
          <w:sz w:val="22"/>
          <w:szCs w:val="22"/>
        </w:rPr>
      </w:pPr>
    </w:p>
    <w:p w14:paraId="6E5562E4" w14:textId="77777777" w:rsidR="00316AD9" w:rsidRPr="00316AD9" w:rsidRDefault="00316AD9" w:rsidP="00316AD9">
      <w:pPr>
        <w:pStyle w:val="LndNormale1"/>
        <w:rPr>
          <w:b/>
          <w:color w:val="002060"/>
          <w:sz w:val="28"/>
          <w:szCs w:val="28"/>
        </w:rPr>
      </w:pPr>
      <w:r w:rsidRPr="00316AD9">
        <w:rPr>
          <w:b/>
          <w:color w:val="002060"/>
          <w:sz w:val="28"/>
          <w:szCs w:val="28"/>
        </w:rPr>
        <w:t>CU n. 503 del 17.06.2026 LND</w:t>
      </w:r>
    </w:p>
    <w:p w14:paraId="611E7D1C" w14:textId="77777777" w:rsidR="00316AD9" w:rsidRDefault="00316AD9" w:rsidP="00316AD9">
      <w:pPr>
        <w:pStyle w:val="LndNormale1"/>
        <w:rPr>
          <w:color w:val="002060"/>
        </w:rPr>
      </w:pPr>
    </w:p>
    <w:p w14:paraId="5CBFAD5A" w14:textId="5B442A7A" w:rsidR="00316AD9" w:rsidRPr="00316AD9" w:rsidRDefault="00316AD9" w:rsidP="00316AD9">
      <w:pPr>
        <w:pStyle w:val="LndNormale1"/>
        <w:rPr>
          <w:color w:val="002060"/>
        </w:rPr>
      </w:pPr>
      <w:r w:rsidRPr="00316AD9">
        <w:rPr>
          <w:color w:val="002060"/>
        </w:rPr>
        <w:t>Si trasmette, in allegato, il CU n. 254/A della FIGC inerente la decadenza dell’affiliazione per inattività delle Società riportate negli elenchi allegati al suddetto CU n. 254/A</w:t>
      </w:r>
    </w:p>
    <w:p w14:paraId="63206F29" w14:textId="77777777" w:rsidR="00316AD9" w:rsidRDefault="00316AD9" w:rsidP="0007000D">
      <w:pPr>
        <w:tabs>
          <w:tab w:val="left" w:pos="1260"/>
        </w:tabs>
        <w:rPr>
          <w:rFonts w:ascii="Arial" w:hAnsi="Arial" w:cs="Arial"/>
          <w:color w:val="002060"/>
          <w:sz w:val="22"/>
          <w:szCs w:val="22"/>
        </w:rPr>
      </w:pPr>
    </w:p>
    <w:p w14:paraId="06B9B9CB" w14:textId="77777777" w:rsidR="00A50305" w:rsidRPr="00A50305" w:rsidRDefault="00A50305" w:rsidP="0007000D">
      <w:pPr>
        <w:tabs>
          <w:tab w:val="left" w:pos="1260"/>
        </w:tabs>
        <w:rPr>
          <w:rFonts w:ascii="Arial" w:hAnsi="Arial" w:cs="Arial"/>
          <w:color w:val="002060"/>
          <w:sz w:val="22"/>
          <w:szCs w:val="22"/>
        </w:rPr>
      </w:pPr>
    </w:p>
    <w:p w14:paraId="5BF99C9C" w14:textId="77777777" w:rsidR="00A50305" w:rsidRPr="00A50305" w:rsidRDefault="00A50305" w:rsidP="00A50305">
      <w:pPr>
        <w:pStyle w:val="LndNormale1"/>
        <w:rPr>
          <w:b/>
          <w:color w:val="002060"/>
          <w:sz w:val="28"/>
          <w:szCs w:val="28"/>
        </w:rPr>
      </w:pPr>
      <w:r w:rsidRPr="00A50305">
        <w:rPr>
          <w:b/>
          <w:color w:val="002060"/>
          <w:sz w:val="28"/>
          <w:szCs w:val="28"/>
        </w:rPr>
        <w:t>CU n. 507 del 22.06.2026 LND</w:t>
      </w:r>
    </w:p>
    <w:p w14:paraId="4A203EA4" w14:textId="77777777" w:rsidR="00A50305" w:rsidRDefault="00A50305" w:rsidP="00A50305">
      <w:pPr>
        <w:pStyle w:val="LndNormale1"/>
        <w:rPr>
          <w:color w:val="002060"/>
        </w:rPr>
      </w:pPr>
    </w:p>
    <w:p w14:paraId="11F9F07B" w14:textId="1E1942B1" w:rsidR="00A50305" w:rsidRPr="00A50305" w:rsidRDefault="00A50305" w:rsidP="00A50305">
      <w:pPr>
        <w:pStyle w:val="LndNormale1"/>
        <w:rPr>
          <w:color w:val="002060"/>
        </w:rPr>
      </w:pPr>
      <w:r w:rsidRPr="00A50305">
        <w:rPr>
          <w:color w:val="002060"/>
        </w:rPr>
        <w:t>Si trasmette, in allegato, il CU n. 255/A della FIGC inerente l’elezione del Presidente Federale e dei Consiglieri Federali.</w:t>
      </w:r>
    </w:p>
    <w:p w14:paraId="52853972" w14:textId="77777777" w:rsidR="00A50305" w:rsidRPr="00A50305" w:rsidRDefault="00A50305" w:rsidP="0007000D">
      <w:pPr>
        <w:tabs>
          <w:tab w:val="left" w:pos="1260"/>
        </w:tabs>
        <w:rPr>
          <w:rFonts w:ascii="Arial" w:hAnsi="Arial" w:cs="Arial"/>
          <w:color w:val="002060"/>
          <w:sz w:val="22"/>
          <w:szCs w:val="22"/>
        </w:rPr>
      </w:pPr>
    </w:p>
    <w:p w14:paraId="7FD233A7" w14:textId="77777777" w:rsidR="00316AD9" w:rsidRPr="00A50305" w:rsidRDefault="00316AD9" w:rsidP="0007000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223C5D0" w14:textId="77777777" w:rsidR="00C82AB0" w:rsidRDefault="00C82AB0" w:rsidP="002846DD">
      <w:pPr>
        <w:pStyle w:val="LndNormale1"/>
        <w:rPr>
          <w:color w:val="002060"/>
        </w:rPr>
      </w:pPr>
    </w:p>
    <w:p w14:paraId="2DAF810D" w14:textId="6FD2E838" w:rsidR="006E2352" w:rsidRPr="000135A6" w:rsidRDefault="006E2352" w:rsidP="006E2352">
      <w:pPr>
        <w:rPr>
          <w:rFonts w:ascii="Arial" w:hAnsi="Arial" w:cs="Arial"/>
          <w:b/>
          <w:color w:val="002060"/>
          <w:sz w:val="28"/>
          <w:szCs w:val="28"/>
        </w:rPr>
      </w:pPr>
      <w:r w:rsidRPr="000135A6">
        <w:rPr>
          <w:rFonts w:ascii="Arial" w:hAnsi="Arial" w:cs="Arial"/>
          <w:b/>
          <w:color w:val="002060"/>
          <w:sz w:val="28"/>
          <w:szCs w:val="28"/>
        </w:rPr>
        <w:t xml:space="preserve">FASE NAZIONALE </w:t>
      </w:r>
      <w:r>
        <w:rPr>
          <w:rFonts w:ascii="Arial" w:hAnsi="Arial" w:cs="Arial"/>
          <w:b/>
          <w:color w:val="002060"/>
          <w:sz w:val="28"/>
          <w:szCs w:val="28"/>
        </w:rPr>
        <w:t>SPAREGGI PER LA PROMOZIONE SERIE B MASCHILE</w:t>
      </w:r>
    </w:p>
    <w:p w14:paraId="40F6A631" w14:textId="77777777" w:rsidR="006E2352" w:rsidRDefault="006E2352" w:rsidP="006E2352">
      <w:pPr>
        <w:rPr>
          <w:rFonts w:ascii="Arial" w:hAnsi="Arial" w:cs="Arial"/>
          <w:color w:val="002060"/>
          <w:sz w:val="22"/>
          <w:szCs w:val="22"/>
        </w:rPr>
      </w:pPr>
    </w:p>
    <w:p w14:paraId="515287CE" w14:textId="2747D7DA" w:rsidR="006E2352" w:rsidRPr="000135A6" w:rsidRDefault="006E2352" w:rsidP="006E2352">
      <w:pPr>
        <w:pStyle w:val="LndNormale1"/>
        <w:rPr>
          <w:rFonts w:cs="Arial"/>
          <w:b/>
          <w:bCs/>
          <w:i/>
          <w:iCs/>
          <w:color w:val="002060"/>
          <w:szCs w:val="22"/>
        </w:rPr>
      </w:pPr>
      <w:r w:rsidRPr="000135A6">
        <w:rPr>
          <w:rFonts w:cs="Arial"/>
          <w:b/>
          <w:bCs/>
          <w:i/>
          <w:iCs/>
          <w:color w:val="002060"/>
          <w:szCs w:val="22"/>
        </w:rPr>
        <w:lastRenderedPageBreak/>
        <w:t>Stralcio C.U. n° 1</w:t>
      </w:r>
      <w:r>
        <w:rPr>
          <w:rFonts w:cs="Arial"/>
          <w:b/>
          <w:bCs/>
          <w:i/>
          <w:iCs/>
          <w:color w:val="002060"/>
          <w:szCs w:val="22"/>
        </w:rPr>
        <w:t>155</w:t>
      </w:r>
      <w:r w:rsidRPr="000135A6">
        <w:rPr>
          <w:rFonts w:cs="Arial"/>
          <w:b/>
          <w:bCs/>
          <w:i/>
          <w:iCs/>
          <w:color w:val="002060"/>
          <w:szCs w:val="22"/>
        </w:rPr>
        <w:t xml:space="preserve"> del </w:t>
      </w:r>
      <w:r>
        <w:rPr>
          <w:rFonts w:cs="Arial"/>
          <w:b/>
          <w:bCs/>
          <w:i/>
          <w:iCs/>
          <w:color w:val="002060"/>
          <w:szCs w:val="22"/>
        </w:rPr>
        <w:t>26</w:t>
      </w:r>
      <w:r w:rsidRPr="000135A6">
        <w:rPr>
          <w:rFonts w:cs="Arial"/>
          <w:b/>
          <w:bCs/>
          <w:i/>
          <w:iCs/>
          <w:color w:val="002060"/>
          <w:szCs w:val="22"/>
        </w:rPr>
        <w:t>/05/202</w:t>
      </w:r>
      <w:r>
        <w:rPr>
          <w:rFonts w:cs="Arial"/>
          <w:b/>
          <w:bCs/>
          <w:i/>
          <w:iCs/>
          <w:color w:val="002060"/>
          <w:szCs w:val="22"/>
        </w:rPr>
        <w:t>6</w:t>
      </w:r>
    </w:p>
    <w:p w14:paraId="6630DA27" w14:textId="77777777" w:rsidR="006E2352" w:rsidRPr="000135A6" w:rsidRDefault="006E2352" w:rsidP="006E2352">
      <w:pPr>
        <w:pStyle w:val="LndNormale1"/>
        <w:rPr>
          <w:color w:val="002060"/>
        </w:rPr>
      </w:pPr>
    </w:p>
    <w:p w14:paraId="7B2DEEB8" w14:textId="77777777" w:rsidR="006E2352" w:rsidRPr="000135A6" w:rsidRDefault="006E2352" w:rsidP="006E2352">
      <w:pPr>
        <w:pStyle w:val="LndNormale1"/>
        <w:rPr>
          <w:color w:val="002060"/>
        </w:rPr>
      </w:pPr>
      <w:r w:rsidRPr="000135A6">
        <w:rPr>
          <w:color w:val="002060"/>
        </w:rPr>
        <w:t>…omissis…</w:t>
      </w:r>
    </w:p>
    <w:p w14:paraId="2C2BFFE8" w14:textId="77777777" w:rsidR="006E2352" w:rsidRPr="000135A6" w:rsidRDefault="006E2352" w:rsidP="006E2352">
      <w:pPr>
        <w:pStyle w:val="LndNormale1"/>
        <w:rPr>
          <w:color w:val="002060"/>
        </w:rPr>
      </w:pPr>
    </w:p>
    <w:p w14:paraId="2F0532E3" w14:textId="77777777" w:rsidR="006E2352" w:rsidRPr="000135A6" w:rsidRDefault="006E2352" w:rsidP="006E2352">
      <w:pPr>
        <w:pStyle w:val="LndNormale1"/>
        <w:rPr>
          <w:b/>
          <w:bCs/>
          <w:color w:val="002060"/>
        </w:rPr>
      </w:pPr>
      <w:r w:rsidRPr="000135A6">
        <w:rPr>
          <w:b/>
          <w:bCs/>
          <w:color w:val="002060"/>
        </w:rPr>
        <w:t>RISULTATI GARE</w:t>
      </w:r>
    </w:p>
    <w:p w14:paraId="757DEC81" w14:textId="77777777" w:rsidR="006E2352" w:rsidRPr="000135A6" w:rsidRDefault="006E2352" w:rsidP="006E2352">
      <w:pPr>
        <w:pStyle w:val="LndNormale1"/>
        <w:rPr>
          <w:color w:val="002060"/>
        </w:rPr>
      </w:pPr>
    </w:p>
    <w:p w14:paraId="7AE6F9FC" w14:textId="7C626573" w:rsidR="006E2352" w:rsidRPr="000135A6" w:rsidRDefault="006E2352" w:rsidP="006E2352">
      <w:pPr>
        <w:pStyle w:val="LndNormale1"/>
        <w:rPr>
          <w:color w:val="002060"/>
          <w:lang w:val="en-US"/>
        </w:rPr>
      </w:pPr>
      <w:r>
        <w:rPr>
          <w:color w:val="002060"/>
          <w:lang w:val="en-US"/>
        </w:rPr>
        <w:t>23</w:t>
      </w:r>
      <w:r w:rsidRPr="000135A6">
        <w:rPr>
          <w:color w:val="002060"/>
          <w:lang w:val="en-US"/>
        </w:rPr>
        <w:t>/05/2</w:t>
      </w:r>
      <w:r>
        <w:rPr>
          <w:color w:val="002060"/>
          <w:lang w:val="en-US"/>
        </w:rPr>
        <w:t>6</w:t>
      </w:r>
      <w:r>
        <w:rPr>
          <w:color w:val="002060"/>
          <w:lang w:val="en-US"/>
        </w:rPr>
        <w:tab/>
      </w:r>
      <w:r w:rsidRPr="000135A6">
        <w:rPr>
          <w:color w:val="002060"/>
          <w:lang w:val="en-US"/>
        </w:rPr>
        <w:t>1/</w:t>
      </w:r>
      <w:r>
        <w:rPr>
          <w:color w:val="002060"/>
          <w:lang w:val="en-US"/>
        </w:rPr>
        <w:t>A</w:t>
      </w:r>
      <w:r w:rsidRPr="000135A6">
        <w:rPr>
          <w:color w:val="002060"/>
          <w:lang w:val="en-US"/>
        </w:rPr>
        <w:tab/>
      </w:r>
      <w:r>
        <w:rPr>
          <w:color w:val="002060"/>
          <w:lang w:val="en-US"/>
        </w:rPr>
        <w:t>CERRETO D’ESI ASD</w:t>
      </w:r>
      <w:r>
        <w:rPr>
          <w:color w:val="002060"/>
          <w:lang w:val="en-US"/>
        </w:rPr>
        <w:tab/>
      </w:r>
      <w:r>
        <w:rPr>
          <w:color w:val="002060"/>
          <w:lang w:val="en-US"/>
        </w:rPr>
        <w:tab/>
        <w:t>MIGLIANISPORT</w:t>
      </w:r>
      <w:r>
        <w:rPr>
          <w:color w:val="002060"/>
          <w:lang w:val="en-US"/>
        </w:rPr>
        <w:tab/>
      </w:r>
      <w:r>
        <w:rPr>
          <w:color w:val="002060"/>
          <w:lang w:val="en-US"/>
        </w:rPr>
        <w:tab/>
      </w:r>
      <w:r>
        <w:rPr>
          <w:color w:val="002060"/>
          <w:lang w:val="en-US"/>
        </w:rPr>
        <w:tab/>
        <w:t>3 – 1</w:t>
      </w:r>
    </w:p>
    <w:p w14:paraId="0A1132C2" w14:textId="77777777" w:rsidR="006E2352" w:rsidRPr="000135A6" w:rsidRDefault="006E2352" w:rsidP="006E2352">
      <w:pPr>
        <w:pStyle w:val="LndNormale1"/>
        <w:rPr>
          <w:color w:val="002060"/>
          <w:lang w:val="en-US"/>
        </w:rPr>
      </w:pPr>
    </w:p>
    <w:p w14:paraId="50D4F9D8" w14:textId="77777777" w:rsidR="006E2352" w:rsidRPr="000135A6" w:rsidRDefault="006E2352" w:rsidP="006E2352">
      <w:pPr>
        <w:pStyle w:val="LndNormale1"/>
        <w:rPr>
          <w:color w:val="002060"/>
        </w:rPr>
      </w:pPr>
      <w:r w:rsidRPr="000135A6">
        <w:rPr>
          <w:color w:val="002060"/>
        </w:rPr>
        <w:t>…omissis…</w:t>
      </w:r>
    </w:p>
    <w:p w14:paraId="1581A43F" w14:textId="77777777" w:rsidR="006E2352" w:rsidRPr="000135A6" w:rsidRDefault="006E2352" w:rsidP="006E2352">
      <w:pPr>
        <w:rPr>
          <w:rFonts w:ascii="Arial" w:hAnsi="Arial" w:cs="Arial"/>
          <w:color w:val="002060"/>
          <w:sz w:val="22"/>
          <w:szCs w:val="22"/>
        </w:rPr>
      </w:pPr>
    </w:p>
    <w:p w14:paraId="2986B105" w14:textId="26F47CFF" w:rsidR="006E2352" w:rsidRPr="000135A6" w:rsidRDefault="006E2352" w:rsidP="006E2352">
      <w:pPr>
        <w:pStyle w:val="LndNormale1"/>
        <w:rPr>
          <w:rFonts w:cs="Arial"/>
          <w:b/>
          <w:bCs/>
          <w:i/>
          <w:iCs/>
          <w:color w:val="002060"/>
          <w:szCs w:val="22"/>
        </w:rPr>
      </w:pPr>
      <w:r w:rsidRPr="000135A6">
        <w:rPr>
          <w:rFonts w:cs="Arial"/>
          <w:b/>
          <w:bCs/>
          <w:i/>
          <w:iCs/>
          <w:color w:val="002060"/>
          <w:szCs w:val="22"/>
        </w:rPr>
        <w:t>Stralcio C.U. n° 1</w:t>
      </w:r>
      <w:r>
        <w:rPr>
          <w:rFonts w:cs="Arial"/>
          <w:b/>
          <w:bCs/>
          <w:i/>
          <w:iCs/>
          <w:color w:val="002060"/>
          <w:szCs w:val="22"/>
        </w:rPr>
        <w:t>182</w:t>
      </w:r>
      <w:r w:rsidRPr="000135A6">
        <w:rPr>
          <w:rFonts w:cs="Arial"/>
          <w:b/>
          <w:bCs/>
          <w:i/>
          <w:iCs/>
          <w:color w:val="002060"/>
          <w:szCs w:val="22"/>
        </w:rPr>
        <w:t xml:space="preserve"> del </w:t>
      </w:r>
      <w:r>
        <w:rPr>
          <w:rFonts w:cs="Arial"/>
          <w:b/>
          <w:bCs/>
          <w:i/>
          <w:iCs/>
          <w:color w:val="002060"/>
          <w:szCs w:val="22"/>
        </w:rPr>
        <w:t>01</w:t>
      </w:r>
      <w:r w:rsidRPr="000135A6">
        <w:rPr>
          <w:rFonts w:cs="Arial"/>
          <w:b/>
          <w:bCs/>
          <w:i/>
          <w:iCs/>
          <w:color w:val="002060"/>
          <w:szCs w:val="22"/>
        </w:rPr>
        <w:t>/0</w:t>
      </w:r>
      <w:r>
        <w:rPr>
          <w:rFonts w:cs="Arial"/>
          <w:b/>
          <w:bCs/>
          <w:i/>
          <w:iCs/>
          <w:color w:val="002060"/>
          <w:szCs w:val="22"/>
        </w:rPr>
        <w:t>6</w:t>
      </w:r>
      <w:r w:rsidRPr="000135A6">
        <w:rPr>
          <w:rFonts w:cs="Arial"/>
          <w:b/>
          <w:bCs/>
          <w:i/>
          <w:iCs/>
          <w:color w:val="002060"/>
          <w:szCs w:val="22"/>
        </w:rPr>
        <w:t>/202</w:t>
      </w:r>
      <w:r>
        <w:rPr>
          <w:rFonts w:cs="Arial"/>
          <w:b/>
          <w:bCs/>
          <w:i/>
          <w:iCs/>
          <w:color w:val="002060"/>
          <w:szCs w:val="22"/>
        </w:rPr>
        <w:t>6</w:t>
      </w:r>
    </w:p>
    <w:p w14:paraId="2F41E622" w14:textId="77777777" w:rsidR="006E2352" w:rsidRPr="000135A6" w:rsidRDefault="006E2352" w:rsidP="006E2352">
      <w:pPr>
        <w:pStyle w:val="LndNormale1"/>
        <w:rPr>
          <w:color w:val="002060"/>
        </w:rPr>
      </w:pPr>
    </w:p>
    <w:p w14:paraId="0E266D9D" w14:textId="77777777" w:rsidR="006E2352" w:rsidRPr="000135A6" w:rsidRDefault="006E2352" w:rsidP="006E2352">
      <w:pPr>
        <w:pStyle w:val="LndNormale1"/>
        <w:rPr>
          <w:color w:val="002060"/>
        </w:rPr>
      </w:pPr>
      <w:r w:rsidRPr="000135A6">
        <w:rPr>
          <w:color w:val="002060"/>
        </w:rPr>
        <w:t>…omissis…</w:t>
      </w:r>
    </w:p>
    <w:p w14:paraId="7347C98B" w14:textId="77777777" w:rsidR="006E2352" w:rsidRPr="000135A6" w:rsidRDefault="006E2352" w:rsidP="006E2352">
      <w:pPr>
        <w:pStyle w:val="LndNormale1"/>
        <w:rPr>
          <w:color w:val="002060"/>
        </w:rPr>
      </w:pPr>
    </w:p>
    <w:p w14:paraId="240BCB77" w14:textId="77777777" w:rsidR="006E2352" w:rsidRPr="000135A6" w:rsidRDefault="006E2352" w:rsidP="006E2352">
      <w:pPr>
        <w:pStyle w:val="LndNormale1"/>
        <w:rPr>
          <w:b/>
          <w:bCs/>
          <w:color w:val="002060"/>
        </w:rPr>
      </w:pPr>
      <w:r w:rsidRPr="000135A6">
        <w:rPr>
          <w:b/>
          <w:bCs/>
          <w:color w:val="002060"/>
        </w:rPr>
        <w:t>RISULTATI GARE</w:t>
      </w:r>
    </w:p>
    <w:p w14:paraId="73895258" w14:textId="77777777" w:rsidR="006E2352" w:rsidRPr="000135A6" w:rsidRDefault="006E2352" w:rsidP="006E2352">
      <w:pPr>
        <w:pStyle w:val="LndNormale1"/>
        <w:rPr>
          <w:color w:val="002060"/>
        </w:rPr>
      </w:pPr>
    </w:p>
    <w:p w14:paraId="7628EA0F" w14:textId="52DDBAE8" w:rsidR="006E2352" w:rsidRPr="000135A6" w:rsidRDefault="006E2352" w:rsidP="006E2352">
      <w:pPr>
        <w:pStyle w:val="LndNormale1"/>
        <w:rPr>
          <w:color w:val="002060"/>
          <w:lang w:val="en-US"/>
        </w:rPr>
      </w:pPr>
      <w:r>
        <w:rPr>
          <w:color w:val="002060"/>
          <w:lang w:val="en-US"/>
        </w:rPr>
        <w:t>30</w:t>
      </w:r>
      <w:r w:rsidRPr="000135A6">
        <w:rPr>
          <w:color w:val="002060"/>
          <w:lang w:val="en-US"/>
        </w:rPr>
        <w:t>/05/2</w:t>
      </w:r>
      <w:r>
        <w:rPr>
          <w:color w:val="002060"/>
          <w:lang w:val="en-US"/>
        </w:rPr>
        <w:t>6</w:t>
      </w:r>
      <w:r w:rsidRPr="000135A6">
        <w:rPr>
          <w:color w:val="002060"/>
          <w:lang w:val="en-US"/>
        </w:rPr>
        <w:tab/>
        <w:t>1/</w:t>
      </w:r>
      <w:r>
        <w:rPr>
          <w:color w:val="002060"/>
          <w:lang w:val="en-US"/>
        </w:rPr>
        <w:t>R</w:t>
      </w:r>
      <w:r w:rsidRPr="000135A6">
        <w:rPr>
          <w:color w:val="002060"/>
          <w:lang w:val="en-US"/>
        </w:rPr>
        <w:tab/>
      </w:r>
      <w:r>
        <w:rPr>
          <w:color w:val="002060"/>
          <w:lang w:val="en-US"/>
        </w:rPr>
        <w:t>MIGLIANISPORT</w:t>
      </w:r>
      <w:r>
        <w:rPr>
          <w:color w:val="002060"/>
          <w:lang w:val="en-US"/>
        </w:rPr>
        <w:tab/>
      </w:r>
      <w:r>
        <w:rPr>
          <w:color w:val="002060"/>
          <w:lang w:val="en-US"/>
        </w:rPr>
        <w:tab/>
      </w:r>
      <w:r>
        <w:rPr>
          <w:color w:val="002060"/>
          <w:lang w:val="en-US"/>
        </w:rPr>
        <w:tab/>
        <w:t>CERRETO D’ESI ASD</w:t>
      </w:r>
      <w:r>
        <w:rPr>
          <w:color w:val="002060"/>
          <w:lang w:val="en-US"/>
        </w:rPr>
        <w:tab/>
      </w:r>
      <w:r>
        <w:rPr>
          <w:color w:val="002060"/>
          <w:lang w:val="en-US"/>
        </w:rPr>
        <w:tab/>
        <w:t>3 – 5</w:t>
      </w:r>
    </w:p>
    <w:p w14:paraId="1AA83777" w14:textId="77777777" w:rsidR="006E2352" w:rsidRPr="000135A6" w:rsidRDefault="006E2352" w:rsidP="006E2352">
      <w:pPr>
        <w:pStyle w:val="LndNormale1"/>
        <w:rPr>
          <w:color w:val="002060"/>
          <w:lang w:val="en-US"/>
        </w:rPr>
      </w:pPr>
    </w:p>
    <w:p w14:paraId="42648701" w14:textId="77777777" w:rsidR="006E2352" w:rsidRPr="000135A6" w:rsidRDefault="006E2352" w:rsidP="006E2352">
      <w:pPr>
        <w:pStyle w:val="LndNormale1"/>
        <w:rPr>
          <w:color w:val="002060"/>
        </w:rPr>
      </w:pPr>
      <w:r w:rsidRPr="000135A6">
        <w:rPr>
          <w:color w:val="002060"/>
        </w:rPr>
        <w:t>…omissis…</w:t>
      </w:r>
    </w:p>
    <w:p w14:paraId="259C02BD" w14:textId="77777777" w:rsidR="006E2352" w:rsidRDefault="006E2352" w:rsidP="006E2352">
      <w:pPr>
        <w:rPr>
          <w:rFonts w:ascii="Arial" w:hAnsi="Arial" w:cs="Arial"/>
          <w:color w:val="002060"/>
          <w:sz w:val="22"/>
          <w:szCs w:val="22"/>
          <w:highlight w:val="yellow"/>
        </w:rPr>
      </w:pPr>
    </w:p>
    <w:p w14:paraId="6D21CA2D" w14:textId="221F6863" w:rsidR="006E2352" w:rsidRPr="000135A6" w:rsidRDefault="006E2352" w:rsidP="006E2352">
      <w:pPr>
        <w:pStyle w:val="LndNormale1"/>
        <w:rPr>
          <w:rFonts w:cs="Arial"/>
          <w:b/>
          <w:bCs/>
          <w:i/>
          <w:iCs/>
          <w:color w:val="002060"/>
          <w:szCs w:val="22"/>
        </w:rPr>
      </w:pPr>
      <w:r w:rsidRPr="000135A6">
        <w:rPr>
          <w:rFonts w:cs="Arial"/>
          <w:b/>
          <w:bCs/>
          <w:i/>
          <w:iCs/>
          <w:color w:val="002060"/>
          <w:szCs w:val="22"/>
        </w:rPr>
        <w:t>Stralcio C.U. n° 1</w:t>
      </w:r>
      <w:r w:rsidR="00A50C7C">
        <w:rPr>
          <w:rFonts w:cs="Arial"/>
          <w:b/>
          <w:bCs/>
          <w:i/>
          <w:iCs/>
          <w:color w:val="002060"/>
          <w:szCs w:val="22"/>
        </w:rPr>
        <w:t>207</w:t>
      </w:r>
      <w:r w:rsidRPr="000135A6">
        <w:rPr>
          <w:rFonts w:cs="Arial"/>
          <w:b/>
          <w:bCs/>
          <w:i/>
          <w:iCs/>
          <w:color w:val="002060"/>
          <w:szCs w:val="22"/>
        </w:rPr>
        <w:t xml:space="preserve"> del </w:t>
      </w:r>
      <w:r>
        <w:rPr>
          <w:rFonts w:cs="Arial"/>
          <w:b/>
          <w:bCs/>
          <w:i/>
          <w:iCs/>
          <w:color w:val="002060"/>
          <w:szCs w:val="22"/>
        </w:rPr>
        <w:t>0</w:t>
      </w:r>
      <w:r w:rsidR="00A50C7C">
        <w:rPr>
          <w:rFonts w:cs="Arial"/>
          <w:b/>
          <w:bCs/>
          <w:i/>
          <w:iCs/>
          <w:color w:val="002060"/>
          <w:szCs w:val="22"/>
        </w:rPr>
        <w:t>8</w:t>
      </w:r>
      <w:r w:rsidRPr="000135A6">
        <w:rPr>
          <w:rFonts w:cs="Arial"/>
          <w:b/>
          <w:bCs/>
          <w:i/>
          <w:iCs/>
          <w:color w:val="002060"/>
          <w:szCs w:val="22"/>
        </w:rPr>
        <w:t>/0</w:t>
      </w:r>
      <w:r>
        <w:rPr>
          <w:rFonts w:cs="Arial"/>
          <w:b/>
          <w:bCs/>
          <w:i/>
          <w:iCs/>
          <w:color w:val="002060"/>
          <w:szCs w:val="22"/>
        </w:rPr>
        <w:t>6</w:t>
      </w:r>
      <w:r w:rsidRPr="000135A6">
        <w:rPr>
          <w:rFonts w:cs="Arial"/>
          <w:b/>
          <w:bCs/>
          <w:i/>
          <w:iCs/>
          <w:color w:val="002060"/>
          <w:szCs w:val="22"/>
        </w:rPr>
        <w:t>/202</w:t>
      </w:r>
      <w:r>
        <w:rPr>
          <w:rFonts w:cs="Arial"/>
          <w:b/>
          <w:bCs/>
          <w:i/>
          <w:iCs/>
          <w:color w:val="002060"/>
          <w:szCs w:val="22"/>
        </w:rPr>
        <w:t>6</w:t>
      </w:r>
    </w:p>
    <w:p w14:paraId="4455FF0F" w14:textId="77777777" w:rsidR="006E2352" w:rsidRPr="000135A6" w:rsidRDefault="006E2352" w:rsidP="006E2352">
      <w:pPr>
        <w:pStyle w:val="LndNormale1"/>
        <w:rPr>
          <w:color w:val="002060"/>
        </w:rPr>
      </w:pPr>
    </w:p>
    <w:p w14:paraId="3226ACB4" w14:textId="77777777" w:rsidR="006E2352" w:rsidRPr="000135A6" w:rsidRDefault="006E2352" w:rsidP="006E2352">
      <w:pPr>
        <w:pStyle w:val="LndNormale1"/>
        <w:rPr>
          <w:color w:val="002060"/>
        </w:rPr>
      </w:pPr>
      <w:r w:rsidRPr="000135A6">
        <w:rPr>
          <w:color w:val="002060"/>
        </w:rPr>
        <w:t>…omissis…</w:t>
      </w:r>
    </w:p>
    <w:p w14:paraId="10BC4F75" w14:textId="77777777" w:rsidR="006E2352" w:rsidRPr="000135A6" w:rsidRDefault="006E2352" w:rsidP="006E2352">
      <w:pPr>
        <w:pStyle w:val="LndNormale1"/>
        <w:rPr>
          <w:color w:val="002060"/>
        </w:rPr>
      </w:pPr>
    </w:p>
    <w:p w14:paraId="2340FBB8" w14:textId="77777777" w:rsidR="006E2352" w:rsidRPr="000135A6" w:rsidRDefault="006E2352" w:rsidP="006E2352">
      <w:pPr>
        <w:pStyle w:val="LndNormale1"/>
        <w:rPr>
          <w:b/>
          <w:bCs/>
          <w:color w:val="002060"/>
        </w:rPr>
      </w:pPr>
      <w:r w:rsidRPr="000135A6">
        <w:rPr>
          <w:b/>
          <w:bCs/>
          <w:color w:val="002060"/>
        </w:rPr>
        <w:t>RISULTATI GARE</w:t>
      </w:r>
    </w:p>
    <w:p w14:paraId="0F058EE0" w14:textId="77777777" w:rsidR="006E2352" w:rsidRPr="000135A6" w:rsidRDefault="006E2352" w:rsidP="006E2352">
      <w:pPr>
        <w:pStyle w:val="LndNormale1"/>
        <w:rPr>
          <w:color w:val="002060"/>
        </w:rPr>
      </w:pPr>
    </w:p>
    <w:p w14:paraId="6346D05C" w14:textId="2BBE9933" w:rsidR="006E2352" w:rsidRPr="000135A6" w:rsidRDefault="00A50C7C" w:rsidP="006E2352">
      <w:pPr>
        <w:pStyle w:val="LndNormale1"/>
        <w:rPr>
          <w:color w:val="002060"/>
          <w:lang w:val="en-US"/>
        </w:rPr>
      </w:pPr>
      <w:r>
        <w:rPr>
          <w:color w:val="002060"/>
          <w:lang w:val="en-US"/>
        </w:rPr>
        <w:t>06</w:t>
      </w:r>
      <w:r w:rsidR="006E2352" w:rsidRPr="000135A6">
        <w:rPr>
          <w:color w:val="002060"/>
          <w:lang w:val="en-US"/>
        </w:rPr>
        <w:t>/0</w:t>
      </w:r>
      <w:r>
        <w:rPr>
          <w:color w:val="002060"/>
          <w:lang w:val="en-US"/>
        </w:rPr>
        <w:t>6</w:t>
      </w:r>
      <w:r w:rsidR="006E2352" w:rsidRPr="000135A6">
        <w:rPr>
          <w:color w:val="002060"/>
          <w:lang w:val="en-US"/>
        </w:rPr>
        <w:t>/2</w:t>
      </w:r>
      <w:r w:rsidR="006E2352">
        <w:rPr>
          <w:color w:val="002060"/>
          <w:lang w:val="en-US"/>
        </w:rPr>
        <w:t>6</w:t>
      </w:r>
      <w:r w:rsidR="006E2352" w:rsidRPr="000135A6">
        <w:rPr>
          <w:color w:val="002060"/>
          <w:lang w:val="en-US"/>
        </w:rPr>
        <w:tab/>
        <w:t>1/</w:t>
      </w:r>
      <w:r w:rsidR="006E2352">
        <w:rPr>
          <w:color w:val="002060"/>
          <w:lang w:val="en-US"/>
        </w:rPr>
        <w:t>A</w:t>
      </w:r>
      <w:r w:rsidR="006E2352" w:rsidRPr="000135A6">
        <w:rPr>
          <w:color w:val="002060"/>
          <w:lang w:val="en-US"/>
        </w:rPr>
        <w:tab/>
      </w:r>
      <w:r>
        <w:rPr>
          <w:color w:val="002060"/>
          <w:lang w:val="en-US"/>
        </w:rPr>
        <w:t>DUE G FUTSAL PARMA</w:t>
      </w:r>
      <w:r>
        <w:rPr>
          <w:color w:val="002060"/>
          <w:lang w:val="en-US"/>
        </w:rPr>
        <w:tab/>
      </w:r>
      <w:r>
        <w:rPr>
          <w:color w:val="002060"/>
          <w:lang w:val="en-US"/>
        </w:rPr>
        <w:tab/>
        <w:t>PRO CALCIO CECCHINA</w:t>
      </w:r>
      <w:r>
        <w:rPr>
          <w:color w:val="002060"/>
          <w:lang w:val="en-US"/>
        </w:rPr>
        <w:tab/>
      </w:r>
      <w:r>
        <w:rPr>
          <w:color w:val="002060"/>
          <w:lang w:val="en-US"/>
        </w:rPr>
        <w:tab/>
        <w:t>2 – 2</w:t>
      </w:r>
    </w:p>
    <w:p w14:paraId="2EB440F9" w14:textId="77777777" w:rsidR="006E2352" w:rsidRPr="000135A6" w:rsidRDefault="006E2352" w:rsidP="006E2352">
      <w:pPr>
        <w:pStyle w:val="LndNormale1"/>
        <w:rPr>
          <w:color w:val="002060"/>
          <w:lang w:val="en-US"/>
        </w:rPr>
      </w:pPr>
    </w:p>
    <w:p w14:paraId="542D6B58" w14:textId="77777777" w:rsidR="006E2352" w:rsidRPr="000135A6" w:rsidRDefault="006E2352" w:rsidP="006E2352">
      <w:pPr>
        <w:pStyle w:val="LndNormale1"/>
        <w:rPr>
          <w:color w:val="002060"/>
        </w:rPr>
      </w:pPr>
      <w:r w:rsidRPr="000135A6">
        <w:rPr>
          <w:color w:val="002060"/>
        </w:rPr>
        <w:t>…omissis…</w:t>
      </w:r>
    </w:p>
    <w:p w14:paraId="6D7BF578" w14:textId="77777777" w:rsidR="006E2352" w:rsidRDefault="006E2352" w:rsidP="006E2352">
      <w:pPr>
        <w:rPr>
          <w:rFonts w:ascii="Arial" w:hAnsi="Arial" w:cs="Arial"/>
          <w:color w:val="002060"/>
          <w:sz w:val="22"/>
          <w:szCs w:val="22"/>
          <w:highlight w:val="yellow"/>
        </w:rPr>
      </w:pPr>
    </w:p>
    <w:p w14:paraId="4784E904" w14:textId="152D2653" w:rsidR="006E2352" w:rsidRPr="000135A6" w:rsidRDefault="006E2352" w:rsidP="006E2352">
      <w:pPr>
        <w:pStyle w:val="LndNormale1"/>
        <w:rPr>
          <w:rFonts w:cs="Arial"/>
          <w:b/>
          <w:bCs/>
          <w:i/>
          <w:iCs/>
          <w:color w:val="002060"/>
          <w:szCs w:val="22"/>
        </w:rPr>
      </w:pPr>
      <w:r w:rsidRPr="000135A6">
        <w:rPr>
          <w:rFonts w:cs="Arial"/>
          <w:b/>
          <w:bCs/>
          <w:i/>
          <w:iCs/>
          <w:color w:val="002060"/>
          <w:szCs w:val="22"/>
        </w:rPr>
        <w:t>Stralcio C.U. n° 1</w:t>
      </w:r>
      <w:r>
        <w:rPr>
          <w:rFonts w:cs="Arial"/>
          <w:b/>
          <w:bCs/>
          <w:i/>
          <w:iCs/>
          <w:color w:val="002060"/>
          <w:szCs w:val="22"/>
        </w:rPr>
        <w:t>2</w:t>
      </w:r>
      <w:r w:rsidR="00A50C7C">
        <w:rPr>
          <w:rFonts w:cs="Arial"/>
          <w:b/>
          <w:bCs/>
          <w:i/>
          <w:iCs/>
          <w:color w:val="002060"/>
          <w:szCs w:val="22"/>
        </w:rPr>
        <w:t>31</w:t>
      </w:r>
      <w:r w:rsidRPr="000135A6">
        <w:rPr>
          <w:rFonts w:cs="Arial"/>
          <w:b/>
          <w:bCs/>
          <w:i/>
          <w:iCs/>
          <w:color w:val="002060"/>
          <w:szCs w:val="22"/>
        </w:rPr>
        <w:t xml:space="preserve"> del </w:t>
      </w:r>
      <w:r w:rsidR="00A50C7C">
        <w:rPr>
          <w:rFonts w:cs="Arial"/>
          <w:b/>
          <w:bCs/>
          <w:i/>
          <w:iCs/>
          <w:color w:val="002060"/>
          <w:szCs w:val="22"/>
        </w:rPr>
        <w:t>15</w:t>
      </w:r>
      <w:r w:rsidRPr="000135A6">
        <w:rPr>
          <w:rFonts w:cs="Arial"/>
          <w:b/>
          <w:bCs/>
          <w:i/>
          <w:iCs/>
          <w:color w:val="002060"/>
          <w:szCs w:val="22"/>
        </w:rPr>
        <w:t>/0</w:t>
      </w:r>
      <w:r>
        <w:rPr>
          <w:rFonts w:cs="Arial"/>
          <w:b/>
          <w:bCs/>
          <w:i/>
          <w:iCs/>
          <w:color w:val="002060"/>
          <w:szCs w:val="22"/>
        </w:rPr>
        <w:t>6</w:t>
      </w:r>
      <w:r w:rsidRPr="000135A6">
        <w:rPr>
          <w:rFonts w:cs="Arial"/>
          <w:b/>
          <w:bCs/>
          <w:i/>
          <w:iCs/>
          <w:color w:val="002060"/>
          <w:szCs w:val="22"/>
        </w:rPr>
        <w:t>/202</w:t>
      </w:r>
      <w:r>
        <w:rPr>
          <w:rFonts w:cs="Arial"/>
          <w:b/>
          <w:bCs/>
          <w:i/>
          <w:iCs/>
          <w:color w:val="002060"/>
          <w:szCs w:val="22"/>
        </w:rPr>
        <w:t>6</w:t>
      </w:r>
    </w:p>
    <w:p w14:paraId="50EC11FF" w14:textId="77777777" w:rsidR="006E2352" w:rsidRPr="000135A6" w:rsidRDefault="006E2352" w:rsidP="006E2352">
      <w:pPr>
        <w:pStyle w:val="LndNormale1"/>
        <w:rPr>
          <w:color w:val="002060"/>
        </w:rPr>
      </w:pPr>
    </w:p>
    <w:p w14:paraId="0B7B51C9" w14:textId="77777777" w:rsidR="006E2352" w:rsidRPr="000135A6" w:rsidRDefault="006E2352" w:rsidP="006E2352">
      <w:pPr>
        <w:pStyle w:val="LndNormale1"/>
        <w:rPr>
          <w:color w:val="002060"/>
        </w:rPr>
      </w:pPr>
      <w:r w:rsidRPr="000135A6">
        <w:rPr>
          <w:color w:val="002060"/>
        </w:rPr>
        <w:t>…omissis…</w:t>
      </w:r>
    </w:p>
    <w:p w14:paraId="14FD3FF3" w14:textId="77777777" w:rsidR="006E2352" w:rsidRPr="000135A6" w:rsidRDefault="006E2352" w:rsidP="006E2352">
      <w:pPr>
        <w:pStyle w:val="LndNormale1"/>
        <w:rPr>
          <w:color w:val="002060"/>
        </w:rPr>
      </w:pPr>
    </w:p>
    <w:p w14:paraId="528AFC08" w14:textId="77777777" w:rsidR="006E2352" w:rsidRPr="000135A6" w:rsidRDefault="006E2352" w:rsidP="006E2352">
      <w:pPr>
        <w:pStyle w:val="LndNormale1"/>
        <w:rPr>
          <w:b/>
          <w:bCs/>
          <w:color w:val="002060"/>
        </w:rPr>
      </w:pPr>
      <w:r w:rsidRPr="000135A6">
        <w:rPr>
          <w:b/>
          <w:bCs/>
          <w:color w:val="002060"/>
        </w:rPr>
        <w:t>RISULTATI GARE</w:t>
      </w:r>
    </w:p>
    <w:p w14:paraId="38F3A5EF" w14:textId="77777777" w:rsidR="006E2352" w:rsidRPr="000135A6" w:rsidRDefault="006E2352" w:rsidP="006E2352">
      <w:pPr>
        <w:pStyle w:val="LndNormale1"/>
        <w:rPr>
          <w:color w:val="002060"/>
        </w:rPr>
      </w:pPr>
    </w:p>
    <w:p w14:paraId="7631924B" w14:textId="6B7B0970" w:rsidR="006E2352" w:rsidRPr="000135A6" w:rsidRDefault="00A50C7C" w:rsidP="006E2352">
      <w:pPr>
        <w:pStyle w:val="LndNormale1"/>
        <w:rPr>
          <w:color w:val="002060"/>
          <w:lang w:val="en-US"/>
        </w:rPr>
      </w:pPr>
      <w:r>
        <w:rPr>
          <w:color w:val="002060"/>
          <w:lang w:val="en-US"/>
        </w:rPr>
        <w:t>13</w:t>
      </w:r>
      <w:r w:rsidR="006E2352" w:rsidRPr="000135A6">
        <w:rPr>
          <w:color w:val="002060"/>
          <w:lang w:val="en-US"/>
        </w:rPr>
        <w:t>/0</w:t>
      </w:r>
      <w:r w:rsidR="006E2352">
        <w:rPr>
          <w:color w:val="002060"/>
          <w:lang w:val="en-US"/>
        </w:rPr>
        <w:t>6</w:t>
      </w:r>
      <w:r w:rsidR="006E2352" w:rsidRPr="000135A6">
        <w:rPr>
          <w:color w:val="002060"/>
          <w:lang w:val="en-US"/>
        </w:rPr>
        <w:t>/2</w:t>
      </w:r>
      <w:r w:rsidR="006E2352">
        <w:rPr>
          <w:color w:val="002060"/>
          <w:lang w:val="en-US"/>
        </w:rPr>
        <w:t>6</w:t>
      </w:r>
      <w:r w:rsidR="006E2352" w:rsidRPr="000135A6">
        <w:rPr>
          <w:color w:val="002060"/>
          <w:lang w:val="en-US"/>
        </w:rPr>
        <w:tab/>
      </w:r>
      <w:r>
        <w:rPr>
          <w:color w:val="002060"/>
          <w:lang w:val="en-US"/>
        </w:rPr>
        <w:t>3</w:t>
      </w:r>
      <w:r w:rsidR="006E2352" w:rsidRPr="000135A6">
        <w:rPr>
          <w:color w:val="002060"/>
          <w:lang w:val="en-US"/>
        </w:rPr>
        <w:t>/</w:t>
      </w:r>
      <w:r>
        <w:rPr>
          <w:color w:val="002060"/>
          <w:lang w:val="en-US"/>
        </w:rPr>
        <w:t>A</w:t>
      </w:r>
      <w:r w:rsidR="006E2352" w:rsidRPr="000135A6">
        <w:rPr>
          <w:color w:val="002060"/>
          <w:lang w:val="en-US"/>
        </w:rPr>
        <w:tab/>
      </w:r>
      <w:r>
        <w:rPr>
          <w:color w:val="002060"/>
          <w:lang w:val="en-US"/>
        </w:rPr>
        <w:t>CERRETO D’ESI ASD</w:t>
      </w:r>
      <w:r>
        <w:rPr>
          <w:color w:val="002060"/>
          <w:lang w:val="en-US"/>
        </w:rPr>
        <w:tab/>
      </w:r>
      <w:r>
        <w:rPr>
          <w:color w:val="002060"/>
          <w:lang w:val="en-US"/>
        </w:rPr>
        <w:tab/>
        <w:t>DUE G FUTSAL PARMA</w:t>
      </w:r>
      <w:r>
        <w:rPr>
          <w:color w:val="002060"/>
          <w:lang w:val="en-US"/>
        </w:rPr>
        <w:tab/>
      </w:r>
      <w:r>
        <w:rPr>
          <w:color w:val="002060"/>
          <w:lang w:val="en-US"/>
        </w:rPr>
        <w:tab/>
        <w:t>8 – 2</w:t>
      </w:r>
    </w:p>
    <w:p w14:paraId="66C64A98" w14:textId="77777777" w:rsidR="006E2352" w:rsidRPr="000135A6" w:rsidRDefault="006E2352" w:rsidP="006E2352">
      <w:pPr>
        <w:pStyle w:val="LndNormale1"/>
        <w:rPr>
          <w:color w:val="002060"/>
          <w:lang w:val="en-US"/>
        </w:rPr>
      </w:pPr>
    </w:p>
    <w:p w14:paraId="60289317" w14:textId="77777777" w:rsidR="006E2352" w:rsidRPr="000135A6" w:rsidRDefault="006E2352" w:rsidP="006E2352">
      <w:pPr>
        <w:pStyle w:val="LndNormale1"/>
        <w:rPr>
          <w:color w:val="002060"/>
        </w:rPr>
      </w:pPr>
      <w:r w:rsidRPr="000135A6">
        <w:rPr>
          <w:color w:val="002060"/>
        </w:rPr>
        <w:t>…omissis…</w:t>
      </w:r>
    </w:p>
    <w:p w14:paraId="02F5E06E" w14:textId="77777777" w:rsidR="006E2352" w:rsidRDefault="006E2352" w:rsidP="002846DD">
      <w:pPr>
        <w:pStyle w:val="LndNormale1"/>
        <w:rPr>
          <w:color w:val="002060"/>
        </w:rPr>
      </w:pPr>
    </w:p>
    <w:p w14:paraId="317EF493" w14:textId="52210D83" w:rsidR="00A50C7C" w:rsidRPr="00B94F71" w:rsidRDefault="00A50C7C" w:rsidP="00A50C7C">
      <w:pPr>
        <w:pStyle w:val="LndNormale1"/>
        <w:rPr>
          <w:rFonts w:cs="Arial"/>
          <w:b/>
          <w:bCs/>
          <w:i/>
          <w:iCs/>
          <w:color w:val="002060"/>
          <w:szCs w:val="22"/>
        </w:rPr>
      </w:pPr>
      <w:r w:rsidRPr="00B94F71">
        <w:rPr>
          <w:rFonts w:cs="Arial"/>
          <w:b/>
          <w:bCs/>
          <w:i/>
          <w:iCs/>
          <w:color w:val="002060"/>
          <w:szCs w:val="22"/>
        </w:rPr>
        <w:t>Stralcio C.U. n° 12</w:t>
      </w:r>
      <w:r w:rsidR="00B94F71" w:rsidRPr="00B94F71">
        <w:rPr>
          <w:rFonts w:cs="Arial"/>
          <w:b/>
          <w:bCs/>
          <w:i/>
          <w:iCs/>
          <w:color w:val="002060"/>
          <w:szCs w:val="22"/>
        </w:rPr>
        <w:t>47</w:t>
      </w:r>
      <w:r w:rsidRPr="00B94F71">
        <w:rPr>
          <w:rFonts w:cs="Arial"/>
          <w:b/>
          <w:bCs/>
          <w:i/>
          <w:iCs/>
          <w:color w:val="002060"/>
          <w:szCs w:val="22"/>
        </w:rPr>
        <w:t xml:space="preserve"> del </w:t>
      </w:r>
      <w:r w:rsidR="00B94F71" w:rsidRPr="00B94F71">
        <w:rPr>
          <w:rFonts w:cs="Arial"/>
          <w:b/>
          <w:bCs/>
          <w:i/>
          <w:iCs/>
          <w:color w:val="002060"/>
          <w:szCs w:val="22"/>
        </w:rPr>
        <w:t>2</w:t>
      </w:r>
      <w:r w:rsidRPr="00B94F71">
        <w:rPr>
          <w:rFonts w:cs="Arial"/>
          <w:b/>
          <w:bCs/>
          <w:i/>
          <w:iCs/>
          <w:color w:val="002060"/>
          <w:szCs w:val="22"/>
        </w:rPr>
        <w:t>5/06/2026</w:t>
      </w:r>
    </w:p>
    <w:p w14:paraId="6E79755B" w14:textId="77777777" w:rsidR="00A50C7C" w:rsidRPr="00B94F71" w:rsidRDefault="00A50C7C" w:rsidP="00A50C7C">
      <w:pPr>
        <w:pStyle w:val="LndNormale1"/>
        <w:rPr>
          <w:color w:val="002060"/>
        </w:rPr>
      </w:pPr>
    </w:p>
    <w:p w14:paraId="4498089D" w14:textId="77777777" w:rsidR="00A50C7C" w:rsidRPr="00B94F71" w:rsidRDefault="00A50C7C" w:rsidP="00A50C7C">
      <w:pPr>
        <w:pStyle w:val="LndNormale1"/>
        <w:rPr>
          <w:color w:val="002060"/>
        </w:rPr>
      </w:pPr>
      <w:r w:rsidRPr="00B94F71">
        <w:rPr>
          <w:color w:val="002060"/>
        </w:rPr>
        <w:t>…omissis…</w:t>
      </w:r>
    </w:p>
    <w:p w14:paraId="178F3FE3" w14:textId="77777777" w:rsidR="00A50C7C" w:rsidRPr="00B94F71" w:rsidRDefault="00A50C7C" w:rsidP="00A50C7C">
      <w:pPr>
        <w:pStyle w:val="LndNormale1"/>
        <w:rPr>
          <w:color w:val="002060"/>
        </w:rPr>
      </w:pPr>
    </w:p>
    <w:p w14:paraId="6D929A90" w14:textId="77777777" w:rsidR="00A50C7C" w:rsidRPr="00B94F71" w:rsidRDefault="00A50C7C" w:rsidP="00A50C7C">
      <w:pPr>
        <w:pStyle w:val="LndNormale1"/>
        <w:rPr>
          <w:b/>
          <w:bCs/>
          <w:color w:val="002060"/>
        </w:rPr>
      </w:pPr>
      <w:r w:rsidRPr="00B94F71">
        <w:rPr>
          <w:b/>
          <w:bCs/>
          <w:color w:val="002060"/>
        </w:rPr>
        <w:t>RISULTATI GARE</w:t>
      </w:r>
    </w:p>
    <w:p w14:paraId="2C4081DF" w14:textId="77777777" w:rsidR="00A50C7C" w:rsidRPr="00B94F71" w:rsidRDefault="00A50C7C" w:rsidP="00A50C7C">
      <w:pPr>
        <w:pStyle w:val="LndNormale1"/>
        <w:rPr>
          <w:color w:val="002060"/>
        </w:rPr>
      </w:pPr>
    </w:p>
    <w:p w14:paraId="41C30FB8" w14:textId="5F1A3154" w:rsidR="00A50C7C" w:rsidRPr="00B94F71" w:rsidRDefault="00A50C7C" w:rsidP="00A50C7C">
      <w:pPr>
        <w:pStyle w:val="LndNormale1"/>
        <w:rPr>
          <w:color w:val="002060"/>
          <w:lang w:val="en-US"/>
        </w:rPr>
      </w:pPr>
      <w:r w:rsidRPr="00B94F71">
        <w:rPr>
          <w:color w:val="002060"/>
          <w:lang w:val="en-US"/>
        </w:rPr>
        <w:t>20/06/26</w:t>
      </w:r>
      <w:r w:rsidRPr="00B94F71">
        <w:rPr>
          <w:color w:val="002060"/>
          <w:lang w:val="en-US"/>
        </w:rPr>
        <w:tab/>
        <w:t>2/A</w:t>
      </w:r>
      <w:r w:rsidRPr="00B94F71">
        <w:rPr>
          <w:color w:val="002060"/>
          <w:lang w:val="en-US"/>
        </w:rPr>
        <w:tab/>
        <w:t>PRO CALCIO CECCHINA</w:t>
      </w:r>
      <w:r w:rsidRPr="00B94F71">
        <w:rPr>
          <w:color w:val="002060"/>
          <w:lang w:val="en-US"/>
        </w:rPr>
        <w:tab/>
      </w:r>
      <w:r w:rsidRPr="00B94F71">
        <w:rPr>
          <w:color w:val="002060"/>
          <w:lang w:val="en-US"/>
        </w:rPr>
        <w:tab/>
        <w:t>CERRETO D’ESI ASD</w:t>
      </w:r>
      <w:r w:rsidRPr="00B94F71">
        <w:rPr>
          <w:color w:val="002060"/>
          <w:lang w:val="en-US"/>
        </w:rPr>
        <w:tab/>
      </w:r>
      <w:r w:rsidRPr="00B94F71">
        <w:rPr>
          <w:color w:val="002060"/>
          <w:lang w:val="en-US"/>
        </w:rPr>
        <w:tab/>
        <w:t>2 – 3</w:t>
      </w:r>
    </w:p>
    <w:p w14:paraId="733ED929" w14:textId="77777777" w:rsidR="00A50C7C" w:rsidRPr="00B94F71" w:rsidRDefault="00A50C7C" w:rsidP="00A50C7C">
      <w:pPr>
        <w:pStyle w:val="LndNormale1"/>
        <w:rPr>
          <w:color w:val="002060"/>
          <w:lang w:val="en-US"/>
        </w:rPr>
      </w:pPr>
    </w:p>
    <w:p w14:paraId="4D1DF97F" w14:textId="77777777" w:rsidR="00A50C7C" w:rsidRPr="00A50C7C" w:rsidRDefault="00A50C7C" w:rsidP="00A50C7C">
      <w:pPr>
        <w:pStyle w:val="LndNormale1"/>
        <w:rPr>
          <w:color w:val="002060"/>
        </w:rPr>
      </w:pPr>
      <w:r w:rsidRPr="00B94F71">
        <w:rPr>
          <w:color w:val="002060"/>
        </w:rPr>
        <w:t>…omissis…</w:t>
      </w:r>
    </w:p>
    <w:p w14:paraId="10710A72" w14:textId="77777777" w:rsidR="006E2352" w:rsidRPr="00A50C7C" w:rsidRDefault="006E2352" w:rsidP="002846DD">
      <w:pPr>
        <w:pStyle w:val="LndNormale1"/>
        <w:rPr>
          <w:color w:val="002060"/>
        </w:rPr>
      </w:pPr>
    </w:p>
    <w:p w14:paraId="2778F040" w14:textId="77777777" w:rsidR="00A50C7C" w:rsidRPr="00A50C7C" w:rsidRDefault="00A50C7C"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6C2DA7" w14:textId="77777777" w:rsidR="005F2AD2" w:rsidRPr="005F2AD2" w:rsidRDefault="005F2AD2" w:rsidP="005F2AD2">
      <w:pPr>
        <w:pStyle w:val="LndNormale1"/>
        <w:rPr>
          <w:b/>
          <w:color w:val="002060"/>
          <w:sz w:val="28"/>
          <w:szCs w:val="28"/>
        </w:rPr>
      </w:pPr>
      <w:r w:rsidRPr="005F2AD2">
        <w:rPr>
          <w:b/>
          <w:color w:val="002060"/>
          <w:sz w:val="28"/>
          <w:szCs w:val="28"/>
        </w:rPr>
        <w:t>CERIMONIA DI PREMIAZIONE – STAGIONE SPORTIVA 2025/2026</w:t>
      </w:r>
    </w:p>
    <w:p w14:paraId="1F20182B" w14:textId="77777777" w:rsidR="005F2AD2" w:rsidRPr="005F2AD2" w:rsidRDefault="005F2AD2" w:rsidP="005F2AD2">
      <w:pPr>
        <w:pStyle w:val="LndNormale1"/>
        <w:rPr>
          <w:color w:val="002060"/>
        </w:rPr>
      </w:pPr>
    </w:p>
    <w:p w14:paraId="2D4BDB73" w14:textId="77777777" w:rsidR="005F2AD2" w:rsidRPr="005F2AD2" w:rsidRDefault="005F2AD2" w:rsidP="005F2AD2">
      <w:pPr>
        <w:pStyle w:val="LndNormale1"/>
        <w:rPr>
          <w:color w:val="002060"/>
          <w:sz w:val="24"/>
        </w:rPr>
      </w:pPr>
      <w:r w:rsidRPr="005F2AD2">
        <w:rPr>
          <w:color w:val="002060"/>
          <w:sz w:val="24"/>
        </w:rPr>
        <w:t>Il Consiglio Direttivo del Comitato Regionale Marche, nella riunione del 25.05.2026, ha deciso di effettuare le premiazioni delle società vincitrici dei campionati e delle vincenti la Coppa disciplina 2025/2026, alle quali è stata inviata lettera di invito</w:t>
      </w:r>
      <w:r w:rsidRPr="005F2AD2">
        <w:rPr>
          <w:b/>
          <w:color w:val="002060"/>
          <w:sz w:val="24"/>
        </w:rPr>
        <w:t xml:space="preserve">, Martedì 30 giugno 2026 ore 17:30, </w:t>
      </w:r>
      <w:r w:rsidRPr="005F2AD2">
        <w:rPr>
          <w:color w:val="002060"/>
          <w:sz w:val="24"/>
        </w:rPr>
        <w:t>in Ancona presso la sede federale di via Schiavoni.</w:t>
      </w:r>
    </w:p>
    <w:p w14:paraId="522E9C99" w14:textId="77777777" w:rsidR="005F2AD2" w:rsidRPr="005F2AD2" w:rsidRDefault="005F2AD2" w:rsidP="005F2AD2">
      <w:pPr>
        <w:pStyle w:val="LndNormale1"/>
        <w:rPr>
          <w:color w:val="002060"/>
          <w:sz w:val="24"/>
        </w:rPr>
      </w:pPr>
      <w:r w:rsidRPr="005F2AD2">
        <w:rPr>
          <w:color w:val="002060"/>
          <w:sz w:val="24"/>
        </w:rPr>
        <w:t>Si è certi della più ampia presenza delle Società a quello che vuol essere il festoso atto conclusivo della stagione sportiva 2025/2026.</w:t>
      </w:r>
    </w:p>
    <w:p w14:paraId="51AC971C" w14:textId="77777777" w:rsidR="000E7DEF" w:rsidRDefault="000E7DEF" w:rsidP="00316AD9">
      <w:pPr>
        <w:pStyle w:val="LndNormale1"/>
        <w:rPr>
          <w:color w:val="002060"/>
        </w:rPr>
      </w:pPr>
    </w:p>
    <w:p w14:paraId="55A68F3F" w14:textId="77777777" w:rsidR="00316AD9" w:rsidRDefault="00316AD9" w:rsidP="00316AD9">
      <w:pPr>
        <w:pStyle w:val="LndNormale1"/>
        <w:rPr>
          <w:color w:val="002060"/>
        </w:rPr>
      </w:pPr>
    </w:p>
    <w:p w14:paraId="32EBD281" w14:textId="77777777" w:rsidR="00316AD9" w:rsidRPr="00316AD9" w:rsidRDefault="00316AD9" w:rsidP="00316AD9">
      <w:pPr>
        <w:pStyle w:val="LndNormale1"/>
        <w:rPr>
          <w:b/>
          <w:color w:val="002060"/>
          <w:sz w:val="28"/>
          <w:szCs w:val="28"/>
        </w:rPr>
      </w:pPr>
      <w:r w:rsidRPr="00316AD9">
        <w:rPr>
          <w:b/>
          <w:color w:val="002060"/>
          <w:sz w:val="28"/>
          <w:szCs w:val="28"/>
        </w:rPr>
        <w:t>SVINCOLI EX ART. 117 BIS NOIF</w:t>
      </w:r>
    </w:p>
    <w:p w14:paraId="1BF76B71" w14:textId="77777777" w:rsidR="00316AD9" w:rsidRPr="00316AD9" w:rsidRDefault="00316AD9" w:rsidP="00316AD9">
      <w:pPr>
        <w:rPr>
          <w:rFonts w:ascii="Arial" w:hAnsi="Arial" w:cs="Arial"/>
          <w:color w:val="002060"/>
          <w:sz w:val="22"/>
          <w:szCs w:val="22"/>
        </w:rPr>
      </w:pPr>
    </w:p>
    <w:p w14:paraId="7DE199F3" w14:textId="77777777" w:rsidR="00316AD9" w:rsidRPr="00316AD9" w:rsidRDefault="00316AD9" w:rsidP="00316AD9">
      <w:pPr>
        <w:pStyle w:val="LndNormale1"/>
        <w:rPr>
          <w:b/>
          <w:color w:val="002060"/>
        </w:rPr>
      </w:pPr>
      <w:r w:rsidRPr="00316AD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16AD9">
        <w:rPr>
          <w:b/>
          <w:color w:val="002060"/>
        </w:rPr>
        <w:t>18.06.2026:</w:t>
      </w:r>
    </w:p>
    <w:tbl>
      <w:tblPr>
        <w:tblW w:w="0" w:type="auto"/>
        <w:tblLook w:val="04A0" w:firstRow="1" w:lastRow="0" w:firstColumn="1" w:lastColumn="0" w:noHBand="0" w:noVBand="1"/>
      </w:tblPr>
      <w:tblGrid>
        <w:gridCol w:w="1265"/>
        <w:gridCol w:w="2756"/>
        <w:gridCol w:w="1273"/>
        <w:gridCol w:w="1182"/>
        <w:gridCol w:w="3436"/>
      </w:tblGrid>
      <w:tr w:rsidR="00316AD9" w:rsidRPr="00316AD9" w14:paraId="4BA610C8" w14:textId="77777777" w:rsidTr="00E52E8A">
        <w:tc>
          <w:tcPr>
            <w:tcW w:w="1265" w:type="dxa"/>
            <w:tcBorders>
              <w:top w:val="single" w:sz="4" w:space="0" w:color="auto"/>
              <w:left w:val="single" w:sz="4" w:space="0" w:color="auto"/>
              <w:bottom w:val="single" w:sz="4" w:space="0" w:color="auto"/>
              <w:right w:val="single" w:sz="4" w:space="0" w:color="auto"/>
            </w:tcBorders>
            <w:hideMark/>
          </w:tcPr>
          <w:p w14:paraId="52DBFF8E" w14:textId="77777777" w:rsidR="00316AD9" w:rsidRPr="00316AD9" w:rsidRDefault="00316AD9" w:rsidP="00E52E8A">
            <w:pPr>
              <w:pStyle w:val="LndNormale1"/>
              <w:jc w:val="center"/>
              <w:rPr>
                <w:color w:val="002060"/>
              </w:rPr>
            </w:pPr>
            <w:r w:rsidRPr="00316AD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CE7C33A" w14:textId="77777777" w:rsidR="00316AD9" w:rsidRPr="00316AD9" w:rsidRDefault="00316AD9" w:rsidP="00E52E8A">
            <w:pPr>
              <w:pStyle w:val="LndNormale1"/>
              <w:jc w:val="center"/>
              <w:rPr>
                <w:color w:val="002060"/>
              </w:rPr>
            </w:pPr>
            <w:r w:rsidRPr="00316AD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2395D57" w14:textId="77777777" w:rsidR="00316AD9" w:rsidRPr="00316AD9" w:rsidRDefault="00316AD9" w:rsidP="00E52E8A">
            <w:pPr>
              <w:pStyle w:val="LndNormale1"/>
              <w:jc w:val="center"/>
              <w:rPr>
                <w:color w:val="002060"/>
              </w:rPr>
            </w:pPr>
            <w:r w:rsidRPr="00316AD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DBEA135" w14:textId="77777777" w:rsidR="00316AD9" w:rsidRPr="00316AD9" w:rsidRDefault="00316AD9" w:rsidP="00E52E8A">
            <w:pPr>
              <w:pStyle w:val="LndNormale1"/>
              <w:jc w:val="center"/>
              <w:rPr>
                <w:color w:val="002060"/>
              </w:rPr>
            </w:pPr>
            <w:r w:rsidRPr="00316AD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53B367D" w14:textId="77777777" w:rsidR="00316AD9" w:rsidRPr="00316AD9" w:rsidRDefault="00316AD9" w:rsidP="00E52E8A">
            <w:pPr>
              <w:pStyle w:val="LndNormale1"/>
              <w:jc w:val="center"/>
              <w:rPr>
                <w:color w:val="002060"/>
              </w:rPr>
            </w:pPr>
            <w:r w:rsidRPr="00316AD9">
              <w:rPr>
                <w:color w:val="002060"/>
              </w:rPr>
              <w:t>Società</w:t>
            </w:r>
          </w:p>
        </w:tc>
      </w:tr>
      <w:tr w:rsidR="00316AD9" w:rsidRPr="00316AD9" w14:paraId="0FABA252" w14:textId="77777777" w:rsidTr="00E52E8A">
        <w:tc>
          <w:tcPr>
            <w:tcW w:w="1265" w:type="dxa"/>
            <w:tcBorders>
              <w:top w:val="single" w:sz="4" w:space="0" w:color="auto"/>
              <w:left w:val="single" w:sz="4" w:space="0" w:color="auto"/>
              <w:bottom w:val="single" w:sz="4" w:space="0" w:color="auto"/>
              <w:right w:val="single" w:sz="4" w:space="0" w:color="auto"/>
            </w:tcBorders>
          </w:tcPr>
          <w:p w14:paraId="3CDEAB6A" w14:textId="77777777" w:rsidR="00316AD9" w:rsidRPr="00316AD9" w:rsidRDefault="00316AD9" w:rsidP="00E52E8A">
            <w:pPr>
              <w:pStyle w:val="LndNormale1"/>
              <w:rPr>
                <w:color w:val="002060"/>
                <w:sz w:val="20"/>
              </w:rPr>
            </w:pPr>
            <w:r w:rsidRPr="00316AD9">
              <w:rPr>
                <w:color w:val="002060"/>
                <w:sz w:val="20"/>
              </w:rPr>
              <w:t>7071907</w:t>
            </w:r>
          </w:p>
        </w:tc>
        <w:tc>
          <w:tcPr>
            <w:tcW w:w="2756" w:type="dxa"/>
            <w:tcBorders>
              <w:top w:val="single" w:sz="4" w:space="0" w:color="auto"/>
              <w:left w:val="single" w:sz="4" w:space="0" w:color="auto"/>
              <w:bottom w:val="single" w:sz="4" w:space="0" w:color="auto"/>
              <w:right w:val="single" w:sz="4" w:space="0" w:color="auto"/>
            </w:tcBorders>
          </w:tcPr>
          <w:p w14:paraId="4562C46B" w14:textId="77777777" w:rsidR="00316AD9" w:rsidRPr="00316AD9" w:rsidRDefault="00316AD9" w:rsidP="00E52E8A">
            <w:pPr>
              <w:pStyle w:val="LndNormale1"/>
              <w:rPr>
                <w:color w:val="002060"/>
                <w:sz w:val="20"/>
              </w:rPr>
            </w:pPr>
            <w:r w:rsidRPr="00316AD9">
              <w:rPr>
                <w:color w:val="002060"/>
                <w:sz w:val="20"/>
              </w:rPr>
              <w:t>VERGARA JULIAN CAMILO</w:t>
            </w:r>
          </w:p>
        </w:tc>
        <w:tc>
          <w:tcPr>
            <w:tcW w:w="1273" w:type="dxa"/>
            <w:tcBorders>
              <w:top w:val="single" w:sz="4" w:space="0" w:color="auto"/>
              <w:left w:val="single" w:sz="4" w:space="0" w:color="auto"/>
              <w:bottom w:val="single" w:sz="4" w:space="0" w:color="auto"/>
              <w:right w:val="single" w:sz="4" w:space="0" w:color="auto"/>
            </w:tcBorders>
          </w:tcPr>
          <w:p w14:paraId="79161E93" w14:textId="77777777" w:rsidR="00316AD9" w:rsidRPr="00316AD9" w:rsidRDefault="00316AD9" w:rsidP="00E52E8A">
            <w:pPr>
              <w:pStyle w:val="LndNormale1"/>
              <w:rPr>
                <w:color w:val="002060"/>
                <w:sz w:val="20"/>
              </w:rPr>
            </w:pPr>
            <w:r w:rsidRPr="00316AD9">
              <w:rPr>
                <w:color w:val="002060"/>
                <w:sz w:val="20"/>
              </w:rPr>
              <w:t>20.03.2004</w:t>
            </w:r>
          </w:p>
        </w:tc>
        <w:tc>
          <w:tcPr>
            <w:tcW w:w="1182" w:type="dxa"/>
            <w:tcBorders>
              <w:top w:val="single" w:sz="4" w:space="0" w:color="auto"/>
              <w:left w:val="single" w:sz="4" w:space="0" w:color="auto"/>
              <w:bottom w:val="single" w:sz="4" w:space="0" w:color="auto"/>
              <w:right w:val="single" w:sz="4" w:space="0" w:color="auto"/>
            </w:tcBorders>
          </w:tcPr>
          <w:p w14:paraId="609FE835" w14:textId="77777777" w:rsidR="00316AD9" w:rsidRPr="00316AD9" w:rsidRDefault="00316AD9" w:rsidP="00E52E8A">
            <w:pPr>
              <w:pStyle w:val="LndNormale1"/>
              <w:jc w:val="left"/>
              <w:rPr>
                <w:color w:val="002060"/>
                <w:sz w:val="20"/>
              </w:rPr>
            </w:pPr>
            <w:r w:rsidRPr="00316AD9">
              <w:rPr>
                <w:color w:val="002060"/>
                <w:sz w:val="20"/>
              </w:rPr>
              <w:t>936145</w:t>
            </w:r>
          </w:p>
        </w:tc>
        <w:tc>
          <w:tcPr>
            <w:tcW w:w="3436" w:type="dxa"/>
            <w:tcBorders>
              <w:top w:val="single" w:sz="4" w:space="0" w:color="auto"/>
              <w:left w:val="single" w:sz="4" w:space="0" w:color="auto"/>
              <w:bottom w:val="single" w:sz="4" w:space="0" w:color="auto"/>
              <w:right w:val="single" w:sz="4" w:space="0" w:color="auto"/>
            </w:tcBorders>
          </w:tcPr>
          <w:p w14:paraId="719C2E5D" w14:textId="77777777" w:rsidR="00316AD9" w:rsidRPr="00316AD9" w:rsidRDefault="00316AD9" w:rsidP="00E52E8A">
            <w:pPr>
              <w:pStyle w:val="LndNormale1"/>
              <w:jc w:val="left"/>
              <w:rPr>
                <w:color w:val="002060"/>
                <w:sz w:val="20"/>
              </w:rPr>
            </w:pPr>
            <w:r w:rsidRPr="00316AD9">
              <w:rPr>
                <w:color w:val="002060"/>
                <w:sz w:val="20"/>
              </w:rPr>
              <w:t>A.S. CALCETTO NUMANA</w:t>
            </w:r>
          </w:p>
        </w:tc>
      </w:tr>
    </w:tbl>
    <w:p w14:paraId="21EBA24B" w14:textId="77777777" w:rsidR="00856ED1" w:rsidRDefault="00856ED1" w:rsidP="00387589">
      <w:pPr>
        <w:pStyle w:val="LndNormale1"/>
        <w:rPr>
          <w:color w:val="002060"/>
        </w:rPr>
      </w:pPr>
    </w:p>
    <w:p w14:paraId="30E1A4DB" w14:textId="77777777" w:rsidR="00A50305" w:rsidRPr="00A50305" w:rsidRDefault="00A50305" w:rsidP="00A50305">
      <w:pPr>
        <w:pStyle w:val="LndNormale1"/>
        <w:rPr>
          <w:b/>
          <w:color w:val="002060"/>
        </w:rPr>
      </w:pPr>
      <w:r w:rsidRPr="00A5030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50305">
        <w:rPr>
          <w:b/>
          <w:color w:val="002060"/>
        </w:rPr>
        <w:t>19.06.2026:</w:t>
      </w:r>
    </w:p>
    <w:tbl>
      <w:tblPr>
        <w:tblW w:w="0" w:type="auto"/>
        <w:tblLook w:val="04A0" w:firstRow="1" w:lastRow="0" w:firstColumn="1" w:lastColumn="0" w:noHBand="0" w:noVBand="1"/>
      </w:tblPr>
      <w:tblGrid>
        <w:gridCol w:w="1265"/>
        <w:gridCol w:w="2756"/>
        <w:gridCol w:w="1273"/>
        <w:gridCol w:w="1182"/>
        <w:gridCol w:w="3436"/>
      </w:tblGrid>
      <w:tr w:rsidR="00A50305" w:rsidRPr="00A50305" w14:paraId="7E15AC63" w14:textId="77777777" w:rsidTr="00EF4230">
        <w:tc>
          <w:tcPr>
            <w:tcW w:w="1265" w:type="dxa"/>
            <w:tcBorders>
              <w:top w:val="single" w:sz="4" w:space="0" w:color="auto"/>
              <w:left w:val="single" w:sz="4" w:space="0" w:color="auto"/>
              <w:bottom w:val="single" w:sz="4" w:space="0" w:color="auto"/>
              <w:right w:val="single" w:sz="4" w:space="0" w:color="auto"/>
            </w:tcBorders>
            <w:hideMark/>
          </w:tcPr>
          <w:p w14:paraId="5B7E2911" w14:textId="77777777" w:rsidR="00A50305" w:rsidRPr="00A50305" w:rsidRDefault="00A50305" w:rsidP="00EF4230">
            <w:pPr>
              <w:pStyle w:val="LndNormale1"/>
              <w:jc w:val="center"/>
              <w:rPr>
                <w:color w:val="002060"/>
              </w:rPr>
            </w:pPr>
            <w:r w:rsidRPr="00A50305">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1FA6445" w14:textId="77777777" w:rsidR="00A50305" w:rsidRPr="00A50305" w:rsidRDefault="00A50305" w:rsidP="00EF4230">
            <w:pPr>
              <w:pStyle w:val="LndNormale1"/>
              <w:jc w:val="center"/>
              <w:rPr>
                <w:color w:val="002060"/>
              </w:rPr>
            </w:pPr>
            <w:r w:rsidRPr="00A50305">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DE55E8B" w14:textId="77777777" w:rsidR="00A50305" w:rsidRPr="00A50305" w:rsidRDefault="00A50305" w:rsidP="00EF4230">
            <w:pPr>
              <w:pStyle w:val="LndNormale1"/>
              <w:jc w:val="center"/>
              <w:rPr>
                <w:color w:val="002060"/>
              </w:rPr>
            </w:pPr>
            <w:r w:rsidRPr="00A50305">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368CC2A" w14:textId="77777777" w:rsidR="00A50305" w:rsidRPr="00A50305" w:rsidRDefault="00A50305" w:rsidP="00EF4230">
            <w:pPr>
              <w:pStyle w:val="LndNormale1"/>
              <w:jc w:val="center"/>
              <w:rPr>
                <w:color w:val="002060"/>
              </w:rPr>
            </w:pPr>
            <w:r w:rsidRPr="00A50305">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66D6703" w14:textId="77777777" w:rsidR="00A50305" w:rsidRPr="00A50305" w:rsidRDefault="00A50305" w:rsidP="00EF4230">
            <w:pPr>
              <w:pStyle w:val="LndNormale1"/>
              <w:jc w:val="center"/>
              <w:rPr>
                <w:color w:val="002060"/>
              </w:rPr>
            </w:pPr>
            <w:r w:rsidRPr="00A50305">
              <w:rPr>
                <w:color w:val="002060"/>
              </w:rPr>
              <w:t>Società</w:t>
            </w:r>
          </w:p>
        </w:tc>
      </w:tr>
      <w:tr w:rsidR="00A50305" w:rsidRPr="00A50305" w14:paraId="4D8DC6B3" w14:textId="77777777" w:rsidTr="00EF4230">
        <w:tc>
          <w:tcPr>
            <w:tcW w:w="1265" w:type="dxa"/>
            <w:tcBorders>
              <w:top w:val="single" w:sz="4" w:space="0" w:color="auto"/>
              <w:left w:val="single" w:sz="4" w:space="0" w:color="auto"/>
              <w:bottom w:val="single" w:sz="4" w:space="0" w:color="auto"/>
              <w:right w:val="single" w:sz="4" w:space="0" w:color="auto"/>
            </w:tcBorders>
          </w:tcPr>
          <w:p w14:paraId="20834B0D" w14:textId="77777777" w:rsidR="00A50305" w:rsidRPr="00A50305" w:rsidRDefault="00A50305" w:rsidP="00EF4230">
            <w:pPr>
              <w:pStyle w:val="LndNormale1"/>
              <w:rPr>
                <w:color w:val="002060"/>
                <w:sz w:val="20"/>
              </w:rPr>
            </w:pPr>
            <w:r w:rsidRPr="00A50305">
              <w:rPr>
                <w:color w:val="002060"/>
                <w:sz w:val="20"/>
              </w:rPr>
              <w:t>5208365</w:t>
            </w:r>
          </w:p>
        </w:tc>
        <w:tc>
          <w:tcPr>
            <w:tcW w:w="2756" w:type="dxa"/>
            <w:tcBorders>
              <w:top w:val="single" w:sz="4" w:space="0" w:color="auto"/>
              <w:left w:val="single" w:sz="4" w:space="0" w:color="auto"/>
              <w:bottom w:val="single" w:sz="4" w:space="0" w:color="auto"/>
              <w:right w:val="single" w:sz="4" w:space="0" w:color="auto"/>
            </w:tcBorders>
          </w:tcPr>
          <w:p w14:paraId="67E2F994" w14:textId="77777777" w:rsidR="00A50305" w:rsidRPr="00A50305" w:rsidRDefault="00A50305" w:rsidP="00EF4230">
            <w:pPr>
              <w:pStyle w:val="LndNormale1"/>
              <w:rPr>
                <w:color w:val="002060"/>
                <w:sz w:val="20"/>
              </w:rPr>
            </w:pPr>
            <w:r w:rsidRPr="00A50305">
              <w:rPr>
                <w:color w:val="002060"/>
                <w:sz w:val="20"/>
              </w:rPr>
              <w:t>CAPPONI ANDREA</w:t>
            </w:r>
          </w:p>
        </w:tc>
        <w:tc>
          <w:tcPr>
            <w:tcW w:w="1273" w:type="dxa"/>
            <w:tcBorders>
              <w:top w:val="single" w:sz="4" w:space="0" w:color="auto"/>
              <w:left w:val="single" w:sz="4" w:space="0" w:color="auto"/>
              <w:bottom w:val="single" w:sz="4" w:space="0" w:color="auto"/>
              <w:right w:val="single" w:sz="4" w:space="0" w:color="auto"/>
            </w:tcBorders>
          </w:tcPr>
          <w:p w14:paraId="098D8407" w14:textId="77777777" w:rsidR="00A50305" w:rsidRPr="00A50305" w:rsidRDefault="00A50305" w:rsidP="00EF4230">
            <w:pPr>
              <w:pStyle w:val="LndNormale1"/>
              <w:rPr>
                <w:color w:val="002060"/>
                <w:sz w:val="20"/>
              </w:rPr>
            </w:pPr>
            <w:r w:rsidRPr="00A50305">
              <w:rPr>
                <w:color w:val="002060"/>
                <w:sz w:val="20"/>
              </w:rPr>
              <w:t>15.03.2000</w:t>
            </w:r>
          </w:p>
        </w:tc>
        <w:tc>
          <w:tcPr>
            <w:tcW w:w="1182" w:type="dxa"/>
            <w:tcBorders>
              <w:top w:val="single" w:sz="4" w:space="0" w:color="auto"/>
              <w:left w:val="single" w:sz="4" w:space="0" w:color="auto"/>
              <w:bottom w:val="single" w:sz="4" w:space="0" w:color="auto"/>
              <w:right w:val="single" w:sz="4" w:space="0" w:color="auto"/>
            </w:tcBorders>
          </w:tcPr>
          <w:p w14:paraId="150EAB2E" w14:textId="77777777" w:rsidR="00A50305" w:rsidRPr="00A50305" w:rsidRDefault="00A50305" w:rsidP="00EF4230">
            <w:pPr>
              <w:pStyle w:val="LndNormale1"/>
              <w:jc w:val="left"/>
              <w:rPr>
                <w:color w:val="002060"/>
                <w:sz w:val="20"/>
              </w:rPr>
            </w:pPr>
            <w:r w:rsidRPr="00A50305">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6EC9C4BF" w14:textId="77777777" w:rsidR="00A50305" w:rsidRPr="00A50305" w:rsidRDefault="00A50305" w:rsidP="00EF4230">
            <w:pPr>
              <w:pStyle w:val="LndNormale1"/>
              <w:jc w:val="left"/>
              <w:rPr>
                <w:color w:val="002060"/>
                <w:sz w:val="20"/>
              </w:rPr>
            </w:pPr>
            <w:r w:rsidRPr="00A50305">
              <w:rPr>
                <w:color w:val="002060"/>
                <w:sz w:val="20"/>
              </w:rPr>
              <w:t>M.C.C. MONTEGRANARO SSDRL</w:t>
            </w:r>
          </w:p>
        </w:tc>
      </w:tr>
      <w:tr w:rsidR="00A50305" w:rsidRPr="00A50305" w14:paraId="527F8A68" w14:textId="77777777" w:rsidTr="00EF4230">
        <w:tc>
          <w:tcPr>
            <w:tcW w:w="1265" w:type="dxa"/>
            <w:tcBorders>
              <w:top w:val="single" w:sz="4" w:space="0" w:color="auto"/>
              <w:left w:val="single" w:sz="4" w:space="0" w:color="auto"/>
              <w:bottom w:val="single" w:sz="4" w:space="0" w:color="auto"/>
              <w:right w:val="single" w:sz="4" w:space="0" w:color="auto"/>
            </w:tcBorders>
          </w:tcPr>
          <w:p w14:paraId="530CAFD8" w14:textId="77777777" w:rsidR="00A50305" w:rsidRPr="00A50305" w:rsidRDefault="00A50305" w:rsidP="00EF4230">
            <w:pPr>
              <w:pStyle w:val="LndNormale1"/>
              <w:rPr>
                <w:color w:val="002060"/>
                <w:sz w:val="20"/>
              </w:rPr>
            </w:pPr>
            <w:r w:rsidRPr="00A50305">
              <w:rPr>
                <w:color w:val="002060"/>
                <w:sz w:val="20"/>
              </w:rPr>
              <w:t>3662416</w:t>
            </w:r>
          </w:p>
        </w:tc>
        <w:tc>
          <w:tcPr>
            <w:tcW w:w="2756" w:type="dxa"/>
            <w:tcBorders>
              <w:top w:val="single" w:sz="4" w:space="0" w:color="auto"/>
              <w:left w:val="single" w:sz="4" w:space="0" w:color="auto"/>
              <w:bottom w:val="single" w:sz="4" w:space="0" w:color="auto"/>
              <w:right w:val="single" w:sz="4" w:space="0" w:color="auto"/>
            </w:tcBorders>
          </w:tcPr>
          <w:p w14:paraId="28C2E41C" w14:textId="77777777" w:rsidR="00A50305" w:rsidRPr="00A50305" w:rsidRDefault="00A50305" w:rsidP="00EF4230">
            <w:pPr>
              <w:pStyle w:val="LndNormale1"/>
              <w:rPr>
                <w:color w:val="002060"/>
                <w:sz w:val="20"/>
              </w:rPr>
            </w:pPr>
            <w:r w:rsidRPr="00A50305">
              <w:rPr>
                <w:color w:val="002060"/>
                <w:sz w:val="20"/>
              </w:rPr>
              <w:t>ARDEMAGNI MATTEO CA</w:t>
            </w:r>
          </w:p>
        </w:tc>
        <w:tc>
          <w:tcPr>
            <w:tcW w:w="1273" w:type="dxa"/>
            <w:tcBorders>
              <w:top w:val="single" w:sz="4" w:space="0" w:color="auto"/>
              <w:left w:val="single" w:sz="4" w:space="0" w:color="auto"/>
              <w:bottom w:val="single" w:sz="4" w:space="0" w:color="auto"/>
              <w:right w:val="single" w:sz="4" w:space="0" w:color="auto"/>
            </w:tcBorders>
          </w:tcPr>
          <w:p w14:paraId="57B5DC90" w14:textId="77777777" w:rsidR="00A50305" w:rsidRPr="00A50305" w:rsidRDefault="00A50305" w:rsidP="00EF4230">
            <w:pPr>
              <w:pStyle w:val="LndNormale1"/>
              <w:rPr>
                <w:color w:val="002060"/>
                <w:sz w:val="20"/>
              </w:rPr>
            </w:pPr>
            <w:r w:rsidRPr="00A50305">
              <w:rPr>
                <w:color w:val="002060"/>
                <w:sz w:val="20"/>
              </w:rPr>
              <w:t>26.03.1987</w:t>
            </w:r>
          </w:p>
        </w:tc>
        <w:tc>
          <w:tcPr>
            <w:tcW w:w="1182" w:type="dxa"/>
            <w:tcBorders>
              <w:top w:val="single" w:sz="4" w:space="0" w:color="auto"/>
              <w:left w:val="single" w:sz="4" w:space="0" w:color="auto"/>
              <w:bottom w:val="single" w:sz="4" w:space="0" w:color="auto"/>
              <w:right w:val="single" w:sz="4" w:space="0" w:color="auto"/>
            </w:tcBorders>
          </w:tcPr>
          <w:p w14:paraId="76DB6AB5" w14:textId="77777777" w:rsidR="00A50305" w:rsidRPr="00A50305" w:rsidRDefault="00A50305" w:rsidP="00EF4230">
            <w:pPr>
              <w:pStyle w:val="LndNormale1"/>
              <w:jc w:val="left"/>
              <w:rPr>
                <w:color w:val="002060"/>
                <w:sz w:val="20"/>
              </w:rPr>
            </w:pPr>
            <w:r w:rsidRPr="00A50305">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5A999F42" w14:textId="77777777" w:rsidR="00A50305" w:rsidRPr="00A50305" w:rsidRDefault="00A50305" w:rsidP="00EF4230">
            <w:pPr>
              <w:pStyle w:val="LndNormale1"/>
              <w:jc w:val="left"/>
              <w:rPr>
                <w:color w:val="002060"/>
                <w:sz w:val="20"/>
              </w:rPr>
            </w:pPr>
            <w:r w:rsidRPr="00A50305">
              <w:rPr>
                <w:color w:val="002060"/>
                <w:sz w:val="20"/>
              </w:rPr>
              <w:t>SSDARL CIVITANOVESE CALCIO</w:t>
            </w:r>
          </w:p>
        </w:tc>
      </w:tr>
    </w:tbl>
    <w:p w14:paraId="5C75DE65" w14:textId="77777777" w:rsidR="00A50305" w:rsidRPr="00A50305" w:rsidRDefault="00A50305" w:rsidP="00387589">
      <w:pPr>
        <w:pStyle w:val="LndNormale1"/>
        <w:rPr>
          <w:color w:val="002060"/>
        </w:rPr>
      </w:pPr>
    </w:p>
    <w:p w14:paraId="5920E725" w14:textId="77777777" w:rsidR="00A53B1D" w:rsidRPr="00A50305" w:rsidRDefault="00A53B1D" w:rsidP="00387589">
      <w:pPr>
        <w:pStyle w:val="LndNormale1"/>
        <w:rPr>
          <w:color w:val="002060"/>
        </w:rPr>
      </w:pPr>
    </w:p>
    <w:p w14:paraId="148476A9" w14:textId="77777777" w:rsidR="00A53B1D" w:rsidRPr="00A53B1D" w:rsidRDefault="00A53B1D" w:rsidP="00A53B1D">
      <w:pPr>
        <w:pStyle w:val="LndNormale1"/>
        <w:rPr>
          <w:b/>
          <w:color w:val="002060"/>
          <w:sz w:val="28"/>
          <w:szCs w:val="28"/>
        </w:rPr>
      </w:pPr>
      <w:r w:rsidRPr="00A53B1D">
        <w:rPr>
          <w:b/>
          <w:color w:val="002060"/>
          <w:sz w:val="28"/>
          <w:szCs w:val="28"/>
        </w:rPr>
        <w:t>BEACH SOCCER</w:t>
      </w:r>
    </w:p>
    <w:p w14:paraId="36ECAD46" w14:textId="77777777" w:rsidR="00A53B1D" w:rsidRDefault="00A53B1D" w:rsidP="00A53B1D">
      <w:pPr>
        <w:pStyle w:val="LndNormale1"/>
        <w:rPr>
          <w:b/>
          <w:color w:val="002060"/>
          <w:u w:val="single"/>
        </w:rPr>
      </w:pPr>
    </w:p>
    <w:p w14:paraId="38C8FFFF" w14:textId="10F8E16C" w:rsidR="00A53B1D" w:rsidRPr="00A53B1D" w:rsidRDefault="00A53B1D" w:rsidP="00A53B1D">
      <w:pPr>
        <w:pStyle w:val="LndNormale1"/>
        <w:rPr>
          <w:b/>
          <w:color w:val="002060"/>
          <w:u w:val="single"/>
        </w:rPr>
      </w:pPr>
      <w:r w:rsidRPr="00A53B1D">
        <w:rPr>
          <w:b/>
          <w:color w:val="002060"/>
          <w:u w:val="single"/>
        </w:rPr>
        <w:t>Fase Regionale Campionato Serie B – Stagione Sportiva 2025-2026</w:t>
      </w:r>
    </w:p>
    <w:p w14:paraId="1211A1DF" w14:textId="77777777" w:rsidR="00A53B1D" w:rsidRPr="00A53B1D" w:rsidRDefault="00A53B1D" w:rsidP="00A53B1D">
      <w:pPr>
        <w:pStyle w:val="LndNormale1"/>
        <w:rPr>
          <w:color w:val="002060"/>
        </w:rPr>
      </w:pPr>
      <w:r w:rsidRPr="00A53B1D">
        <w:rPr>
          <w:color w:val="002060"/>
        </w:rPr>
        <w:t>A seguito di difficoltà logistiche, il torneo Regionale di Beach Soccer, inizialmente programmato per la giornata del 21 Giugno 2026, viene riprogrammato per la giornata di domenica 28 Giugno 2026, presso la Beach Arena di San Benedetto del Tronto (Via Virginia Tedeschi) secondo il seguente programma:</w:t>
      </w:r>
    </w:p>
    <w:p w14:paraId="497B9F62" w14:textId="77777777" w:rsidR="00A53B1D" w:rsidRPr="00A53B1D" w:rsidRDefault="00A53B1D" w:rsidP="00A53B1D">
      <w:pPr>
        <w:pStyle w:val="LndNormale1"/>
        <w:rPr>
          <w:b/>
          <w:color w:val="002060"/>
          <w:u w:val="single"/>
        </w:rPr>
      </w:pPr>
    </w:p>
    <w:p w14:paraId="269E555C" w14:textId="77777777" w:rsidR="00A53B1D" w:rsidRPr="00A53B1D" w:rsidRDefault="00A53B1D" w:rsidP="00A53B1D">
      <w:pPr>
        <w:pStyle w:val="LndNormale1"/>
        <w:rPr>
          <w:color w:val="002060"/>
        </w:rPr>
      </w:pPr>
      <w:r w:rsidRPr="00A53B1D">
        <w:rPr>
          <w:b/>
          <w:color w:val="002060"/>
          <w:u w:val="single"/>
        </w:rPr>
        <w:t>DOMENICA 28 GIUGNO</w:t>
      </w:r>
    </w:p>
    <w:p w14:paraId="233D6D56" w14:textId="77777777" w:rsidR="00A53B1D" w:rsidRPr="00A53B1D" w:rsidRDefault="00A53B1D" w:rsidP="00A53B1D">
      <w:pPr>
        <w:pStyle w:val="LndNormale1"/>
        <w:rPr>
          <w:color w:val="002060"/>
        </w:rPr>
      </w:pPr>
      <w:r w:rsidRPr="00A53B1D">
        <w:rPr>
          <w:color w:val="002060"/>
        </w:rPr>
        <w:t>ore 15.00</w:t>
      </w:r>
      <w:r w:rsidRPr="00A53B1D">
        <w:rPr>
          <w:color w:val="002060"/>
        </w:rPr>
        <w:tab/>
        <w:t>SAMBENEDETTESE BS NEXT GEN</w:t>
      </w:r>
      <w:r w:rsidRPr="00A53B1D">
        <w:rPr>
          <w:b/>
          <w:bCs/>
          <w:color w:val="002060"/>
        </w:rPr>
        <w:t xml:space="preserve"> </w:t>
      </w:r>
      <w:r w:rsidRPr="00A53B1D">
        <w:rPr>
          <w:color w:val="002060"/>
        </w:rPr>
        <w:t>A – POLISPORTIVA LIDO</w:t>
      </w:r>
    </w:p>
    <w:p w14:paraId="06983797" w14:textId="77777777" w:rsidR="00A53B1D" w:rsidRPr="00A53B1D" w:rsidRDefault="00A53B1D" w:rsidP="00A53B1D">
      <w:pPr>
        <w:pStyle w:val="LndNormale1"/>
        <w:rPr>
          <w:color w:val="002060"/>
        </w:rPr>
      </w:pPr>
      <w:r w:rsidRPr="00A53B1D">
        <w:rPr>
          <w:color w:val="002060"/>
        </w:rPr>
        <w:t>ore 15.45</w:t>
      </w:r>
      <w:r w:rsidRPr="00A53B1D">
        <w:rPr>
          <w:color w:val="002060"/>
        </w:rPr>
        <w:tab/>
        <w:t>U. MANDOLESI – SAMBENEDETTESE BS NEXT GEN</w:t>
      </w:r>
      <w:r w:rsidRPr="00A53B1D">
        <w:rPr>
          <w:b/>
          <w:bCs/>
          <w:color w:val="002060"/>
        </w:rPr>
        <w:t xml:space="preserve"> </w:t>
      </w:r>
      <w:r w:rsidRPr="00A53B1D">
        <w:rPr>
          <w:color w:val="002060"/>
        </w:rPr>
        <w:t>B</w:t>
      </w:r>
    </w:p>
    <w:p w14:paraId="189949F0" w14:textId="77777777" w:rsidR="00A53B1D" w:rsidRPr="00A53B1D" w:rsidRDefault="00A53B1D" w:rsidP="00A53B1D">
      <w:pPr>
        <w:pStyle w:val="LndNormale1"/>
        <w:rPr>
          <w:color w:val="002060"/>
        </w:rPr>
      </w:pPr>
      <w:r w:rsidRPr="00A53B1D">
        <w:rPr>
          <w:color w:val="002060"/>
        </w:rPr>
        <w:t>ore 16.30</w:t>
      </w:r>
      <w:r w:rsidRPr="00A53B1D">
        <w:rPr>
          <w:color w:val="002060"/>
        </w:rPr>
        <w:tab/>
        <w:t>SAMBENEDETTESE BS NEXT GEN</w:t>
      </w:r>
      <w:r w:rsidRPr="00A53B1D">
        <w:rPr>
          <w:b/>
          <w:bCs/>
          <w:color w:val="002060"/>
        </w:rPr>
        <w:t xml:space="preserve"> </w:t>
      </w:r>
      <w:r w:rsidRPr="00A53B1D">
        <w:rPr>
          <w:color w:val="002060"/>
        </w:rPr>
        <w:t xml:space="preserve">A– U. MANDOLESI </w:t>
      </w:r>
    </w:p>
    <w:p w14:paraId="4BB64ADD" w14:textId="77777777" w:rsidR="00A53B1D" w:rsidRPr="00A53B1D" w:rsidRDefault="00A53B1D" w:rsidP="00A53B1D">
      <w:pPr>
        <w:pStyle w:val="LndNormale1"/>
        <w:rPr>
          <w:color w:val="002060"/>
        </w:rPr>
      </w:pPr>
      <w:r w:rsidRPr="00A53B1D">
        <w:rPr>
          <w:color w:val="002060"/>
        </w:rPr>
        <w:t>ore 17.15</w:t>
      </w:r>
      <w:r w:rsidRPr="00A53B1D">
        <w:rPr>
          <w:color w:val="002060"/>
        </w:rPr>
        <w:tab/>
        <w:t>POLISPORTIVA LIDO– SAMBENEDETTESE BS NEXT GEN</w:t>
      </w:r>
      <w:r w:rsidRPr="00A53B1D">
        <w:rPr>
          <w:b/>
          <w:bCs/>
          <w:color w:val="002060"/>
        </w:rPr>
        <w:t xml:space="preserve"> </w:t>
      </w:r>
      <w:r w:rsidRPr="00A53B1D">
        <w:rPr>
          <w:color w:val="002060"/>
        </w:rPr>
        <w:t>B</w:t>
      </w:r>
    </w:p>
    <w:p w14:paraId="2B62CF7C" w14:textId="77777777" w:rsidR="00A53B1D" w:rsidRPr="00A53B1D" w:rsidRDefault="00A53B1D" w:rsidP="00A53B1D">
      <w:pPr>
        <w:pStyle w:val="LndNormale1"/>
        <w:rPr>
          <w:color w:val="002060"/>
        </w:rPr>
      </w:pPr>
      <w:r w:rsidRPr="00A53B1D">
        <w:rPr>
          <w:color w:val="002060"/>
        </w:rPr>
        <w:t>ore 18.00</w:t>
      </w:r>
      <w:r w:rsidRPr="00A53B1D">
        <w:rPr>
          <w:color w:val="002060"/>
        </w:rPr>
        <w:tab/>
        <w:t>SAMBENEDETTESE BS NEXT GEN A – SAMBENEDETTESE BS NEXT GEN</w:t>
      </w:r>
      <w:r w:rsidRPr="00A53B1D">
        <w:rPr>
          <w:b/>
          <w:bCs/>
          <w:color w:val="002060"/>
        </w:rPr>
        <w:t xml:space="preserve"> </w:t>
      </w:r>
      <w:r w:rsidRPr="00A53B1D">
        <w:rPr>
          <w:color w:val="002060"/>
        </w:rPr>
        <w:t>B</w:t>
      </w:r>
    </w:p>
    <w:p w14:paraId="08BEA1AA" w14:textId="77777777" w:rsidR="00A53B1D" w:rsidRPr="00A53B1D" w:rsidRDefault="00A53B1D" w:rsidP="00A53B1D">
      <w:pPr>
        <w:pStyle w:val="LndNormale1"/>
        <w:rPr>
          <w:color w:val="002060"/>
        </w:rPr>
      </w:pPr>
      <w:r w:rsidRPr="00A53B1D">
        <w:rPr>
          <w:color w:val="002060"/>
        </w:rPr>
        <w:t>ore 18.45</w:t>
      </w:r>
      <w:r w:rsidRPr="00A53B1D">
        <w:rPr>
          <w:color w:val="002060"/>
        </w:rPr>
        <w:tab/>
        <w:t>U.MANDOLESI – POLISPORTIVA LIDO</w:t>
      </w:r>
    </w:p>
    <w:p w14:paraId="144CB387" w14:textId="77777777" w:rsidR="00A53B1D" w:rsidRPr="00A53B1D" w:rsidRDefault="00A53B1D" w:rsidP="00A53B1D">
      <w:pPr>
        <w:pStyle w:val="LndNormale1"/>
        <w:rPr>
          <w:color w:val="002060"/>
        </w:rPr>
      </w:pPr>
    </w:p>
    <w:p w14:paraId="5D90016E" w14:textId="77777777" w:rsidR="00A53B1D" w:rsidRPr="00A53B1D" w:rsidRDefault="00A53B1D" w:rsidP="00A53B1D">
      <w:pPr>
        <w:pStyle w:val="LndNormale1"/>
        <w:rPr>
          <w:color w:val="002060"/>
        </w:rPr>
      </w:pPr>
      <w:r w:rsidRPr="00A53B1D">
        <w:rPr>
          <w:color w:val="002060"/>
        </w:rPr>
        <w:t>ore 20.30</w:t>
      </w:r>
      <w:r w:rsidRPr="00A53B1D">
        <w:rPr>
          <w:color w:val="002060"/>
        </w:rPr>
        <w:tab/>
        <w:t>FINALE 1° - 2° POSTO</w:t>
      </w:r>
    </w:p>
    <w:p w14:paraId="7893CC6C" w14:textId="77777777" w:rsidR="00A53B1D" w:rsidRPr="00A53B1D" w:rsidRDefault="00A53B1D" w:rsidP="00A53B1D">
      <w:pPr>
        <w:pStyle w:val="LndNormale1"/>
        <w:rPr>
          <w:color w:val="002060"/>
        </w:rPr>
      </w:pPr>
      <w:r w:rsidRPr="00A53B1D">
        <w:rPr>
          <w:color w:val="002060"/>
        </w:rPr>
        <w:t>a seguire</w:t>
      </w:r>
      <w:r w:rsidRPr="00A53B1D">
        <w:rPr>
          <w:color w:val="002060"/>
        </w:rPr>
        <w:tab/>
        <w:t>PREMIAZIONI</w:t>
      </w:r>
    </w:p>
    <w:p w14:paraId="591647EA" w14:textId="77777777" w:rsidR="00A53B1D" w:rsidRPr="00A53B1D" w:rsidRDefault="00A53B1D" w:rsidP="00A53B1D">
      <w:pPr>
        <w:pStyle w:val="LndNormale1"/>
        <w:rPr>
          <w:color w:val="002060"/>
        </w:rPr>
      </w:pPr>
    </w:p>
    <w:p w14:paraId="46D1BF70" w14:textId="77777777" w:rsidR="00A53B1D" w:rsidRPr="00A53B1D" w:rsidRDefault="00A53B1D" w:rsidP="00A53B1D">
      <w:pPr>
        <w:pStyle w:val="LndNormale1"/>
        <w:rPr>
          <w:b/>
          <w:bCs/>
          <w:color w:val="002060"/>
          <w:u w:val="single"/>
        </w:rPr>
      </w:pPr>
      <w:r w:rsidRPr="00A53B1D">
        <w:rPr>
          <w:b/>
          <w:bCs/>
          <w:color w:val="002060"/>
          <w:u w:val="single"/>
        </w:rPr>
        <w:lastRenderedPageBreak/>
        <w:t>La prima classificata potrà partecipare alla Fase Nazionale di detto campionato, confrontandosi con le vincenti degli altri Comitati Regionali per l’ammissione alla Poule Promozione Serie “A” Nazionale.</w:t>
      </w:r>
    </w:p>
    <w:p w14:paraId="77AA06F2" w14:textId="77777777" w:rsidR="00A53B1D" w:rsidRPr="00A53B1D" w:rsidRDefault="00A53B1D" w:rsidP="00A53B1D">
      <w:pPr>
        <w:pStyle w:val="LndNormale1"/>
        <w:rPr>
          <w:b/>
          <w:bCs/>
          <w:color w:val="002060"/>
          <w:u w:val="single"/>
        </w:rPr>
      </w:pPr>
    </w:p>
    <w:p w14:paraId="4B2A400F" w14:textId="77777777" w:rsidR="00A53B1D" w:rsidRPr="00316AD9" w:rsidRDefault="00A53B1D"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E0284E" w:rsidRDefault="00DA487F" w:rsidP="00530523">
      <w:pPr>
        <w:pStyle w:val="breakline"/>
        <w:rPr>
          <w:color w:val="002060"/>
          <w:sz w:val="22"/>
          <w:szCs w:val="22"/>
        </w:rPr>
      </w:pPr>
    </w:p>
    <w:p w14:paraId="306CF3A3" w14:textId="77777777" w:rsidR="00E0284E" w:rsidRPr="00E0284E" w:rsidRDefault="00E0284E" w:rsidP="00E0284E">
      <w:pPr>
        <w:pStyle w:val="LndNormale1"/>
        <w:rPr>
          <w:color w:val="002060"/>
        </w:rPr>
      </w:pPr>
      <w:r w:rsidRPr="00E0284E">
        <w:rPr>
          <w:color w:val="002060"/>
          <w:szCs w:val="22"/>
          <w:lang w:eastAsia="zh-CN"/>
        </w:rPr>
        <w:t>La Corte Sportiva d’Appello Territoriale presso il Comitato Regionale Marche, composta da</w:t>
      </w:r>
    </w:p>
    <w:p w14:paraId="5ECB7DF1" w14:textId="77777777" w:rsidR="00E0284E" w:rsidRPr="00E0284E" w:rsidRDefault="00E0284E" w:rsidP="00E0284E">
      <w:pPr>
        <w:pStyle w:val="LndNormale1"/>
        <w:rPr>
          <w:color w:val="002060"/>
          <w:szCs w:val="22"/>
          <w:lang w:eastAsia="zh-CN"/>
        </w:rPr>
      </w:pPr>
      <w:r w:rsidRPr="00E0284E">
        <w:rPr>
          <w:color w:val="002060"/>
          <w:szCs w:val="22"/>
          <w:lang w:eastAsia="zh-CN"/>
        </w:rPr>
        <w:t>Avv. Piero Paciaroni – Presidente</w:t>
      </w:r>
      <w:bookmarkStart w:id="12" w:name="_Hlk159494453"/>
    </w:p>
    <w:p w14:paraId="3FAB7C90" w14:textId="77777777" w:rsidR="00E0284E" w:rsidRPr="00E0284E" w:rsidRDefault="00E0284E" w:rsidP="00E0284E">
      <w:pPr>
        <w:pStyle w:val="LndNormale1"/>
        <w:rPr>
          <w:color w:val="002060"/>
        </w:rPr>
      </w:pPr>
      <w:r w:rsidRPr="00E0284E">
        <w:rPr>
          <w:color w:val="002060"/>
          <w:szCs w:val="22"/>
          <w:lang w:eastAsia="zh-CN"/>
        </w:rPr>
        <w:t xml:space="preserve">Avv. Francesco Scaloni – Componente </w:t>
      </w:r>
    </w:p>
    <w:p w14:paraId="30D67D60" w14:textId="77777777" w:rsidR="00E0284E" w:rsidRPr="00E0284E" w:rsidRDefault="00E0284E" w:rsidP="00E0284E">
      <w:pPr>
        <w:pStyle w:val="LndNormale1"/>
        <w:rPr>
          <w:color w:val="002060"/>
          <w:szCs w:val="22"/>
          <w:lang w:eastAsia="zh-CN"/>
        </w:rPr>
      </w:pPr>
      <w:bookmarkStart w:id="13" w:name="_Hlk157415929"/>
      <w:bookmarkStart w:id="14" w:name="_Hlk187170581"/>
      <w:bookmarkEnd w:id="12"/>
      <w:r w:rsidRPr="00E0284E">
        <w:rPr>
          <w:color w:val="002060"/>
          <w:szCs w:val="22"/>
          <w:lang w:eastAsia="zh-CN"/>
        </w:rPr>
        <w:t>Dott. Lorenzo Casagrande Albano – Componente</w:t>
      </w:r>
      <w:bookmarkStart w:id="15" w:name="_Hlk187139065"/>
      <w:bookmarkEnd w:id="13"/>
      <w:bookmarkEnd w:id="14"/>
    </w:p>
    <w:p w14:paraId="2F949648" w14:textId="77777777" w:rsidR="00E0284E" w:rsidRPr="00E0284E" w:rsidRDefault="00E0284E" w:rsidP="00E0284E">
      <w:pPr>
        <w:pStyle w:val="LndNormale1"/>
        <w:rPr>
          <w:color w:val="002060"/>
          <w:szCs w:val="22"/>
          <w:lang w:eastAsia="zh-CN"/>
        </w:rPr>
      </w:pPr>
      <w:r w:rsidRPr="00E0284E">
        <w:rPr>
          <w:color w:val="002060"/>
          <w:szCs w:val="22"/>
          <w:lang w:eastAsia="zh-CN"/>
        </w:rPr>
        <w:t>Dott.ssa Donatella Bordi – Componente</w:t>
      </w:r>
    </w:p>
    <w:p w14:paraId="725609CA" w14:textId="77777777" w:rsidR="00E0284E" w:rsidRPr="00E0284E" w:rsidRDefault="00E0284E" w:rsidP="00E0284E">
      <w:pPr>
        <w:pStyle w:val="LndNormale1"/>
        <w:rPr>
          <w:color w:val="002060"/>
          <w:szCs w:val="22"/>
          <w:lang w:eastAsia="zh-CN"/>
        </w:rPr>
      </w:pPr>
      <w:r w:rsidRPr="00E0284E">
        <w:rPr>
          <w:color w:val="002060"/>
          <w:szCs w:val="22"/>
          <w:lang w:eastAsia="zh-CN"/>
        </w:rPr>
        <w:t>Avv. Francesco Paoletti – Componente</w:t>
      </w:r>
    </w:p>
    <w:bookmarkEnd w:id="15"/>
    <w:p w14:paraId="69C28F14" w14:textId="77777777" w:rsidR="00E0284E" w:rsidRPr="00E0284E" w:rsidRDefault="00E0284E" w:rsidP="00E0284E">
      <w:pPr>
        <w:pStyle w:val="LndNormale1"/>
        <w:rPr>
          <w:color w:val="002060"/>
        </w:rPr>
      </w:pPr>
    </w:p>
    <w:p w14:paraId="67F7E67A" w14:textId="77777777" w:rsidR="00E0284E" w:rsidRPr="00E0284E" w:rsidRDefault="00E0284E" w:rsidP="00E0284E">
      <w:pPr>
        <w:pStyle w:val="LndNormale1"/>
        <w:rPr>
          <w:color w:val="002060"/>
        </w:rPr>
      </w:pPr>
      <w:r w:rsidRPr="00E0284E">
        <w:rPr>
          <w:color w:val="002060"/>
          <w:szCs w:val="22"/>
          <w:lang w:eastAsia="zh-CN"/>
        </w:rPr>
        <w:t>nella riunione del</w:t>
      </w:r>
      <w:bookmarkStart w:id="16" w:name="_Hlk152259935"/>
      <w:r w:rsidRPr="00E0284E">
        <w:rPr>
          <w:color w:val="002060"/>
          <w:szCs w:val="22"/>
          <w:lang w:eastAsia="zh-CN"/>
        </w:rPr>
        <w:t xml:space="preserve"> 23 giugno 2026,</w:t>
      </w:r>
      <w:r w:rsidRPr="00E0284E">
        <w:rPr>
          <w:color w:val="002060"/>
        </w:rPr>
        <w:t xml:space="preserve"> tenutasi in modalità telematica con l’assistenza del Segretario Alver Torresi,</w:t>
      </w:r>
      <w:r w:rsidRPr="00E0284E">
        <w:rPr>
          <w:color w:val="002060"/>
          <w:szCs w:val="22"/>
          <w:lang w:eastAsia="zh-CN"/>
        </w:rPr>
        <w:t xml:space="preserve"> ha pronunciato le seguenti decisioni</w:t>
      </w:r>
    </w:p>
    <w:bookmarkEnd w:id="16"/>
    <w:p w14:paraId="2C51CBF6" w14:textId="77777777" w:rsidR="00E0284E" w:rsidRPr="00E0284E" w:rsidRDefault="00E0284E" w:rsidP="00E0284E">
      <w:pPr>
        <w:pStyle w:val="LndNormale1"/>
        <w:rPr>
          <w:color w:val="002060"/>
          <w:szCs w:val="22"/>
        </w:rPr>
      </w:pPr>
    </w:p>
    <w:p w14:paraId="590A5696" w14:textId="77777777" w:rsidR="00E0284E" w:rsidRPr="00E0284E" w:rsidRDefault="00E0284E" w:rsidP="00E0284E">
      <w:pPr>
        <w:pStyle w:val="LndNormale1"/>
        <w:jc w:val="center"/>
        <w:rPr>
          <w:color w:val="002060"/>
        </w:rPr>
      </w:pPr>
      <w:r w:rsidRPr="00E0284E">
        <w:rPr>
          <w:b/>
          <w:color w:val="002060"/>
          <w:szCs w:val="22"/>
          <w:lang w:eastAsia="zh-CN"/>
        </w:rPr>
        <w:t>Reclamo n. 77/CSAT 2025/2026</w:t>
      </w:r>
    </w:p>
    <w:p w14:paraId="7CA8977F" w14:textId="77777777" w:rsidR="00E0284E" w:rsidRPr="00E0284E" w:rsidRDefault="00E0284E" w:rsidP="00E0284E">
      <w:pPr>
        <w:pStyle w:val="LndNormale1"/>
        <w:jc w:val="center"/>
        <w:rPr>
          <w:color w:val="002060"/>
        </w:rPr>
      </w:pPr>
      <w:r w:rsidRPr="00E0284E">
        <w:rPr>
          <w:b/>
          <w:color w:val="002060"/>
          <w:szCs w:val="22"/>
          <w:lang w:eastAsia="zh-CN"/>
        </w:rPr>
        <w:t>Dispositivo n. 77/CSAT 2025/2026</w:t>
      </w:r>
    </w:p>
    <w:p w14:paraId="6AC8EFA0" w14:textId="77777777" w:rsidR="00E0284E" w:rsidRPr="00E0284E" w:rsidRDefault="00E0284E" w:rsidP="00E0284E">
      <w:pPr>
        <w:pStyle w:val="LndNormale1"/>
        <w:rPr>
          <w:color w:val="002060"/>
          <w:szCs w:val="22"/>
          <w:lang w:eastAsia="zh-CN"/>
        </w:rPr>
      </w:pPr>
    </w:p>
    <w:p w14:paraId="399DBD25" w14:textId="77777777" w:rsidR="00E0284E" w:rsidRPr="00E0284E" w:rsidRDefault="00E0284E" w:rsidP="00E0284E">
      <w:pPr>
        <w:pStyle w:val="LndNormale1"/>
        <w:rPr>
          <w:color w:val="002060"/>
          <w:szCs w:val="22"/>
          <w:lang w:eastAsia="zh-CN"/>
        </w:rPr>
      </w:pPr>
      <w:r w:rsidRPr="00E0284E">
        <w:rPr>
          <w:color w:val="002060"/>
          <w:szCs w:val="22"/>
          <w:lang w:eastAsia="zh-CN"/>
        </w:rPr>
        <w:t>a seguito del reclamo n° 77 promosso dalla società S.S.D. PICENO UNITED MMX A R.L. in data 28/05/2026 avverso la sanzione dell’ammenda di Euro 400,00 (quattrocento/00) applicata dal Giudice Sportivo Territoriale del Comitato Regionale Marche con delibera pubblicata sul C.U. n° 117 Calcio a Cinque del 22/05/2026, ha emesso il seguente</w:t>
      </w:r>
    </w:p>
    <w:p w14:paraId="736DFD32" w14:textId="77777777" w:rsidR="00E0284E" w:rsidRPr="00E0284E" w:rsidRDefault="00E0284E" w:rsidP="00E0284E">
      <w:pPr>
        <w:pStyle w:val="LndNormale1"/>
        <w:rPr>
          <w:color w:val="002060"/>
          <w:szCs w:val="22"/>
          <w:lang w:eastAsia="zh-CN"/>
        </w:rPr>
      </w:pPr>
    </w:p>
    <w:p w14:paraId="5D974F50" w14:textId="77777777" w:rsidR="00E0284E" w:rsidRPr="00E0284E" w:rsidRDefault="00E0284E" w:rsidP="00E0284E">
      <w:pPr>
        <w:pStyle w:val="LndNormale1"/>
        <w:jc w:val="center"/>
        <w:rPr>
          <w:color w:val="002060"/>
        </w:rPr>
      </w:pPr>
      <w:r w:rsidRPr="00E0284E">
        <w:rPr>
          <w:b/>
          <w:bCs/>
          <w:color w:val="002060"/>
          <w:szCs w:val="22"/>
          <w:lang w:eastAsia="zh-CN"/>
        </w:rPr>
        <w:t>DISPOSITIVO</w:t>
      </w:r>
    </w:p>
    <w:p w14:paraId="10CA9C7D" w14:textId="77777777" w:rsidR="00E0284E" w:rsidRPr="00E0284E" w:rsidRDefault="00E0284E" w:rsidP="00E0284E">
      <w:pPr>
        <w:pStyle w:val="LndNormale1"/>
        <w:jc w:val="center"/>
        <w:rPr>
          <w:bCs/>
          <w:color w:val="002060"/>
          <w:szCs w:val="22"/>
          <w:lang w:eastAsia="zh-CN"/>
        </w:rPr>
      </w:pPr>
    </w:p>
    <w:p w14:paraId="47E21484" w14:textId="77777777" w:rsidR="00E0284E" w:rsidRPr="00E0284E" w:rsidRDefault="00E0284E" w:rsidP="00E0284E">
      <w:pPr>
        <w:pStyle w:val="LndNormale1"/>
        <w:jc w:val="center"/>
        <w:rPr>
          <w:color w:val="002060"/>
        </w:rPr>
      </w:pPr>
      <w:r w:rsidRPr="00E0284E">
        <w:rPr>
          <w:bCs/>
          <w:color w:val="002060"/>
          <w:szCs w:val="22"/>
          <w:lang w:eastAsia="zh-CN"/>
        </w:rPr>
        <w:t>P.Q.M.</w:t>
      </w:r>
    </w:p>
    <w:p w14:paraId="4739F321" w14:textId="77777777" w:rsidR="00E0284E" w:rsidRPr="00E0284E" w:rsidRDefault="00E0284E" w:rsidP="00E0284E">
      <w:pPr>
        <w:rPr>
          <w:rFonts w:ascii="Arial" w:hAnsi="Arial" w:cs="Arial"/>
          <w:color w:val="002060"/>
          <w:sz w:val="22"/>
          <w:szCs w:val="22"/>
          <w:lang w:eastAsia="zh-CN"/>
        </w:rPr>
      </w:pPr>
      <w:r w:rsidRPr="00E0284E">
        <w:rPr>
          <w:rFonts w:ascii="Arial" w:hAnsi="Arial" w:cs="Arial"/>
          <w:color w:val="002060"/>
          <w:sz w:val="22"/>
          <w:szCs w:val="22"/>
        </w:rPr>
        <w:t xml:space="preserve">la Corte Sportiva Appello Territoriale, definitivamente pronunciando, respinge il reclamo come sopra proposto dalla Società </w:t>
      </w:r>
      <w:r w:rsidRPr="00E0284E">
        <w:rPr>
          <w:rFonts w:ascii="Arial" w:hAnsi="Arial" w:cs="Arial"/>
          <w:color w:val="002060"/>
          <w:sz w:val="22"/>
          <w:szCs w:val="22"/>
          <w:lang w:eastAsia="zh-CN"/>
        </w:rPr>
        <w:t>S.S.D. PICENO UNITED MMX A R.L.</w:t>
      </w:r>
    </w:p>
    <w:p w14:paraId="15311767" w14:textId="77777777" w:rsidR="00E0284E" w:rsidRPr="00E0284E" w:rsidRDefault="00E0284E" w:rsidP="00E0284E">
      <w:pPr>
        <w:rPr>
          <w:rFonts w:ascii="Arial" w:hAnsi="Arial" w:cs="Arial"/>
          <w:color w:val="002060"/>
          <w:sz w:val="22"/>
          <w:szCs w:val="22"/>
          <w:lang w:eastAsia="zh-CN"/>
        </w:rPr>
      </w:pPr>
    </w:p>
    <w:p w14:paraId="175B78CD" w14:textId="77777777" w:rsidR="00E0284E" w:rsidRPr="00E0284E" w:rsidRDefault="00E0284E" w:rsidP="00E0284E">
      <w:pPr>
        <w:pStyle w:val="LndNormale1"/>
        <w:rPr>
          <w:color w:val="002060"/>
          <w:szCs w:val="22"/>
          <w:lang w:eastAsia="zh-CN"/>
        </w:rPr>
      </w:pPr>
      <w:r w:rsidRPr="00E0284E">
        <w:rPr>
          <w:color w:val="002060"/>
          <w:szCs w:val="22"/>
          <w:lang w:eastAsia="zh-CN"/>
        </w:rPr>
        <w:t>Dichiara dovuto il contributo di cui all’art. 48 CGS e manda alla Segreteria del Comitato Regionale Marche per gli adempimenti conseguenti.</w:t>
      </w:r>
    </w:p>
    <w:p w14:paraId="2B3614A9" w14:textId="77777777" w:rsidR="00E0284E" w:rsidRPr="00E0284E" w:rsidRDefault="00E0284E" w:rsidP="00E0284E">
      <w:pPr>
        <w:rPr>
          <w:rFonts w:ascii="Arial" w:hAnsi="Arial" w:cs="Arial"/>
          <w:color w:val="002060"/>
          <w:sz w:val="22"/>
          <w:szCs w:val="22"/>
          <w:lang w:eastAsia="zh-CN"/>
        </w:rPr>
      </w:pPr>
    </w:p>
    <w:p w14:paraId="54C3561C" w14:textId="77777777" w:rsidR="00E0284E" w:rsidRPr="00E0284E" w:rsidRDefault="00E0284E" w:rsidP="00E0284E">
      <w:pPr>
        <w:pStyle w:val="LndNormale1"/>
        <w:rPr>
          <w:color w:val="002060"/>
          <w:szCs w:val="22"/>
          <w:lang w:eastAsia="zh-CN"/>
        </w:rPr>
      </w:pPr>
      <w:r w:rsidRPr="00E0284E">
        <w:rPr>
          <w:color w:val="002060"/>
          <w:szCs w:val="22"/>
          <w:lang w:eastAsia="zh-CN"/>
        </w:rPr>
        <w:t>Così deciso in Ancona, nella sede della FIGC - LND - Comitato Regionale Marche, in data 23 giugno 2026.</w:t>
      </w:r>
    </w:p>
    <w:p w14:paraId="64CB4B48" w14:textId="77777777" w:rsidR="00E0284E" w:rsidRPr="00E0284E" w:rsidRDefault="00E0284E" w:rsidP="00E0284E">
      <w:pPr>
        <w:overflowPunct w:val="0"/>
        <w:autoSpaceDE w:val="0"/>
        <w:adjustRightInd w:val="0"/>
        <w:rPr>
          <w:rFonts w:ascii="Arial" w:hAnsi="Arial" w:cs="Arial"/>
          <w:color w:val="002060"/>
          <w:sz w:val="22"/>
          <w:szCs w:val="22"/>
        </w:rPr>
      </w:pPr>
    </w:p>
    <w:p w14:paraId="66140490" w14:textId="77777777" w:rsidR="00E0284E" w:rsidRPr="00E0284E" w:rsidRDefault="00E0284E" w:rsidP="00E0284E">
      <w:pPr>
        <w:overflowPunct w:val="0"/>
        <w:autoSpaceDE w:val="0"/>
        <w:adjustRightInd w:val="0"/>
        <w:rPr>
          <w:rFonts w:ascii="Arial" w:hAnsi="Arial" w:cs="Arial"/>
          <w:color w:val="002060"/>
          <w:sz w:val="22"/>
          <w:szCs w:val="22"/>
        </w:rPr>
      </w:pPr>
    </w:p>
    <w:p w14:paraId="28FFE85F" w14:textId="77777777" w:rsidR="00E0284E" w:rsidRPr="00E0284E" w:rsidRDefault="00E0284E" w:rsidP="00E0284E">
      <w:pPr>
        <w:pStyle w:val="LndNormale1"/>
        <w:rPr>
          <w:color w:val="002060"/>
        </w:rPr>
      </w:pPr>
      <w:r w:rsidRPr="00E0284E">
        <w:rPr>
          <w:color w:val="002060"/>
          <w:szCs w:val="22"/>
          <w:lang w:eastAsia="zh-CN"/>
        </w:rPr>
        <w:t xml:space="preserve">                           Il Relatore                                                                          Il Presidente  </w:t>
      </w:r>
    </w:p>
    <w:p w14:paraId="7C82591A" w14:textId="77777777" w:rsidR="00E0284E" w:rsidRPr="00E0284E" w:rsidRDefault="00E0284E" w:rsidP="00E0284E">
      <w:pPr>
        <w:pStyle w:val="LndNormale1"/>
        <w:rPr>
          <w:color w:val="002060"/>
        </w:rPr>
      </w:pPr>
      <w:r w:rsidRPr="00E0284E">
        <w:rPr>
          <w:color w:val="002060"/>
          <w:szCs w:val="22"/>
          <w:lang w:eastAsia="zh-CN"/>
        </w:rPr>
        <w:t xml:space="preserve">                        F.to in originale                                                                   F.to in originale</w:t>
      </w:r>
    </w:p>
    <w:p w14:paraId="2FA13D6C" w14:textId="77777777" w:rsidR="00E0284E" w:rsidRPr="00E0284E" w:rsidRDefault="00E0284E" w:rsidP="00E0284E">
      <w:pPr>
        <w:pStyle w:val="LndNormale1"/>
        <w:rPr>
          <w:color w:val="002060"/>
        </w:rPr>
      </w:pPr>
      <w:r w:rsidRPr="00E0284E">
        <w:rPr>
          <w:color w:val="002060"/>
          <w:szCs w:val="22"/>
          <w:lang w:eastAsia="zh-CN"/>
        </w:rPr>
        <w:t xml:space="preserve">                      Francesco Scaloni                                                                Piero Paciaroni     </w:t>
      </w:r>
    </w:p>
    <w:p w14:paraId="57BE1F31" w14:textId="77777777" w:rsidR="00E0284E" w:rsidRPr="00E0284E" w:rsidRDefault="00E0284E" w:rsidP="00E0284E">
      <w:pPr>
        <w:overflowPunct w:val="0"/>
        <w:autoSpaceDE w:val="0"/>
        <w:adjustRightInd w:val="0"/>
        <w:rPr>
          <w:rFonts w:ascii="Arial" w:hAnsi="Arial" w:cs="Arial"/>
          <w:color w:val="002060"/>
          <w:sz w:val="22"/>
          <w:szCs w:val="22"/>
        </w:rPr>
      </w:pPr>
    </w:p>
    <w:p w14:paraId="33BF752A" w14:textId="77777777" w:rsidR="00E0284E" w:rsidRPr="00E0284E" w:rsidRDefault="00E0284E" w:rsidP="00E0284E">
      <w:pPr>
        <w:pStyle w:val="LndNormale1"/>
        <w:rPr>
          <w:color w:val="002060"/>
          <w:szCs w:val="22"/>
          <w:lang w:eastAsia="zh-CN"/>
        </w:rPr>
      </w:pPr>
    </w:p>
    <w:p w14:paraId="52FEA858" w14:textId="77777777" w:rsidR="00E0284E" w:rsidRPr="00E0284E" w:rsidRDefault="00E0284E" w:rsidP="00E0284E">
      <w:pPr>
        <w:pStyle w:val="LndNormale1"/>
        <w:rPr>
          <w:color w:val="002060"/>
        </w:rPr>
      </w:pPr>
      <w:r w:rsidRPr="00E0284E">
        <w:rPr>
          <w:b/>
          <w:color w:val="002060"/>
          <w:szCs w:val="22"/>
          <w:u w:val="single"/>
          <w:lang w:eastAsia="zh-CN"/>
        </w:rPr>
        <w:t>Depositato in Ancona in data 23 giugno 2026</w:t>
      </w:r>
    </w:p>
    <w:p w14:paraId="0E8D1AE1" w14:textId="77777777" w:rsidR="00E0284E" w:rsidRPr="00E0284E" w:rsidRDefault="00E0284E" w:rsidP="00E0284E">
      <w:pPr>
        <w:pStyle w:val="LndNormale1"/>
        <w:rPr>
          <w:color w:val="002060"/>
        </w:rPr>
      </w:pPr>
      <w:r w:rsidRPr="00E0284E">
        <w:rPr>
          <w:color w:val="002060"/>
          <w:szCs w:val="22"/>
          <w:lang w:eastAsia="zh-CN"/>
        </w:rPr>
        <w:t xml:space="preserve">                            Il Segretario                                                                                            </w:t>
      </w:r>
    </w:p>
    <w:p w14:paraId="564CD439" w14:textId="77777777" w:rsidR="00E0284E" w:rsidRPr="00E0284E" w:rsidRDefault="00E0284E" w:rsidP="00E0284E">
      <w:pPr>
        <w:pStyle w:val="LndNormale1"/>
        <w:rPr>
          <w:color w:val="002060"/>
        </w:rPr>
      </w:pPr>
      <w:r w:rsidRPr="00E0284E">
        <w:rPr>
          <w:color w:val="002060"/>
          <w:szCs w:val="22"/>
          <w:lang w:eastAsia="zh-CN"/>
        </w:rPr>
        <w:t xml:space="preserve">                          F.to in originale</w:t>
      </w:r>
    </w:p>
    <w:p w14:paraId="5C76682C" w14:textId="77777777" w:rsidR="00E0284E" w:rsidRPr="00E0284E" w:rsidRDefault="00E0284E" w:rsidP="00E0284E">
      <w:pPr>
        <w:pStyle w:val="LndNormale1"/>
        <w:rPr>
          <w:b/>
          <w:color w:val="002060"/>
          <w:szCs w:val="22"/>
          <w:lang w:eastAsia="zh-CN"/>
        </w:rPr>
      </w:pPr>
      <w:r w:rsidRPr="00E0284E">
        <w:rPr>
          <w:color w:val="002060"/>
          <w:szCs w:val="22"/>
          <w:lang w:eastAsia="zh-CN"/>
        </w:rPr>
        <w:t xml:space="preserve">                            Alver Torresi</w:t>
      </w:r>
    </w:p>
    <w:p w14:paraId="2C2C0949" w14:textId="77777777" w:rsidR="00E0284E" w:rsidRPr="002E1EEB" w:rsidRDefault="00E0284E" w:rsidP="00530523">
      <w:pPr>
        <w:pStyle w:val="breakline"/>
        <w:rPr>
          <w:color w:val="002060"/>
          <w:sz w:val="22"/>
          <w:szCs w:val="22"/>
        </w:rPr>
      </w:pPr>
    </w:p>
    <w:p w14:paraId="397111B0" w14:textId="77777777" w:rsidR="002E1EEB" w:rsidRPr="002E1EEB" w:rsidRDefault="002E1EEB"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DE1D92C"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7000D">
        <w:rPr>
          <w:b/>
          <w:color w:val="002060"/>
          <w:u w:val="single"/>
        </w:rPr>
        <w:t>2</w:t>
      </w:r>
      <w:r w:rsidR="00372B7C">
        <w:rPr>
          <w:b/>
          <w:color w:val="002060"/>
          <w:u w:val="single"/>
        </w:rPr>
        <w:t>5</w:t>
      </w:r>
      <w:r w:rsidR="003D6BA1">
        <w:rPr>
          <w:b/>
          <w:color w:val="002060"/>
          <w:u w:val="single"/>
        </w:rPr>
        <w:t>/</w:t>
      </w:r>
      <w:r w:rsidR="00F3715D">
        <w:rPr>
          <w:b/>
          <w:color w:val="002060"/>
          <w:u w:val="single"/>
        </w:rPr>
        <w:t>0</w:t>
      </w:r>
      <w:r w:rsidR="009D3891">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EA460" w14:textId="77777777" w:rsidR="003E0594" w:rsidRDefault="003E0594">
      <w:r>
        <w:separator/>
      </w:r>
    </w:p>
  </w:endnote>
  <w:endnote w:type="continuationSeparator" w:id="0">
    <w:p w14:paraId="69A088B8" w14:textId="77777777" w:rsidR="003E0594" w:rsidRDefault="003E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6D77A0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8B2940">
      <w:rPr>
        <w:rStyle w:val="Numeropagina"/>
        <w:rFonts w:ascii="Arial" w:hAnsi="Arial" w:cs="Arial"/>
        <w:color w:val="002060"/>
      </w:rPr>
      <w:t>2</w:t>
    </w:r>
    <w:r w:rsidR="0007000D">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900B0" w14:textId="77777777" w:rsidR="003E0594" w:rsidRDefault="003E0594">
      <w:r>
        <w:separator/>
      </w:r>
    </w:p>
  </w:footnote>
  <w:footnote w:type="continuationSeparator" w:id="0">
    <w:p w14:paraId="2C5AF77D" w14:textId="77777777" w:rsidR="003E0594" w:rsidRDefault="003E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8A3AB4"/>
    <w:multiLevelType w:val="hybridMultilevel"/>
    <w:tmpl w:val="2E1C74A0"/>
    <w:lvl w:ilvl="0" w:tplc="A934BBAC">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6"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41"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6"/>
  </w:num>
  <w:num w:numId="3" w16cid:durableId="57946484">
    <w:abstractNumId w:val="7"/>
  </w:num>
  <w:num w:numId="4" w16cid:durableId="564266614">
    <w:abstractNumId w:val="38"/>
  </w:num>
  <w:num w:numId="5" w16cid:durableId="1249315646">
    <w:abstractNumId w:val="32"/>
  </w:num>
  <w:num w:numId="6" w16cid:durableId="934754267">
    <w:abstractNumId w:val="8"/>
  </w:num>
  <w:num w:numId="7" w16cid:durableId="2088965195">
    <w:abstractNumId w:val="25"/>
  </w:num>
  <w:num w:numId="8" w16cid:durableId="1258707900">
    <w:abstractNumId w:val="47"/>
  </w:num>
  <w:num w:numId="9" w16cid:durableId="1178347381">
    <w:abstractNumId w:val="22"/>
  </w:num>
  <w:num w:numId="10" w16cid:durableId="898786278">
    <w:abstractNumId w:val="35"/>
  </w:num>
  <w:num w:numId="11" w16cid:durableId="494956249">
    <w:abstractNumId w:val="4"/>
  </w:num>
  <w:num w:numId="12" w16cid:durableId="42485999">
    <w:abstractNumId w:val="40"/>
  </w:num>
  <w:num w:numId="13" w16cid:durableId="719942284">
    <w:abstractNumId w:val="43"/>
  </w:num>
  <w:num w:numId="14" w16cid:durableId="441070817">
    <w:abstractNumId w:val="33"/>
  </w:num>
  <w:num w:numId="15" w16cid:durableId="185873864">
    <w:abstractNumId w:val="26"/>
  </w:num>
  <w:num w:numId="16" w16cid:durableId="2025663332">
    <w:abstractNumId w:val="20"/>
  </w:num>
  <w:num w:numId="17" w16cid:durableId="835270767">
    <w:abstractNumId w:val="29"/>
  </w:num>
  <w:num w:numId="18" w16cid:durableId="1125348853">
    <w:abstractNumId w:val="15"/>
  </w:num>
  <w:num w:numId="19" w16cid:durableId="1200316192">
    <w:abstractNumId w:val="27"/>
  </w:num>
  <w:num w:numId="20" w16cid:durableId="1561752122">
    <w:abstractNumId w:val="31"/>
  </w:num>
  <w:num w:numId="21" w16cid:durableId="1582134860">
    <w:abstractNumId w:val="42"/>
  </w:num>
  <w:num w:numId="22" w16cid:durableId="2112506361">
    <w:abstractNumId w:val="11"/>
  </w:num>
  <w:num w:numId="23" w16cid:durableId="747462559">
    <w:abstractNumId w:val="16"/>
  </w:num>
  <w:num w:numId="24" w16cid:durableId="1143424291">
    <w:abstractNumId w:val="18"/>
  </w:num>
  <w:num w:numId="25" w16cid:durableId="1515802342">
    <w:abstractNumId w:val="13"/>
  </w:num>
  <w:num w:numId="26" w16cid:durableId="777599862">
    <w:abstractNumId w:val="0"/>
  </w:num>
  <w:num w:numId="27" w16cid:durableId="1074427556">
    <w:abstractNumId w:val="28"/>
  </w:num>
  <w:num w:numId="28" w16cid:durableId="234822795">
    <w:abstractNumId w:val="19"/>
  </w:num>
  <w:num w:numId="29" w16cid:durableId="2116169793">
    <w:abstractNumId w:val="23"/>
  </w:num>
  <w:num w:numId="30" w16cid:durableId="1052272926">
    <w:abstractNumId w:val="30"/>
  </w:num>
  <w:num w:numId="31" w16cid:durableId="1674992774">
    <w:abstractNumId w:val="5"/>
  </w:num>
  <w:num w:numId="32" w16cid:durableId="497775291">
    <w:abstractNumId w:val="1"/>
  </w:num>
  <w:num w:numId="33" w16cid:durableId="1160734668">
    <w:abstractNumId w:val="39"/>
  </w:num>
  <w:num w:numId="34" w16cid:durableId="571965097">
    <w:abstractNumId w:val="12"/>
  </w:num>
  <w:num w:numId="35" w16cid:durableId="1617522025">
    <w:abstractNumId w:val="2"/>
  </w:num>
  <w:num w:numId="36" w16cid:durableId="384987255">
    <w:abstractNumId w:val="36"/>
  </w:num>
  <w:num w:numId="37" w16cid:durableId="614022389">
    <w:abstractNumId w:val="6"/>
  </w:num>
  <w:num w:numId="38" w16cid:durableId="964702484">
    <w:abstractNumId w:val="45"/>
  </w:num>
  <w:num w:numId="39" w16cid:durableId="1926066280">
    <w:abstractNumId w:val="37"/>
  </w:num>
  <w:num w:numId="40" w16cid:durableId="2049446345">
    <w:abstractNumId w:val="34"/>
  </w:num>
  <w:num w:numId="41" w16cid:durableId="1610552398">
    <w:abstractNumId w:val="17"/>
  </w:num>
  <w:num w:numId="42" w16cid:durableId="2049645719">
    <w:abstractNumId w:val="41"/>
  </w:num>
  <w:num w:numId="43" w16cid:durableId="890774735">
    <w:abstractNumId w:val="21"/>
  </w:num>
  <w:num w:numId="44" w16cid:durableId="990796132">
    <w:abstractNumId w:val="14"/>
  </w:num>
  <w:num w:numId="45" w16cid:durableId="540165309">
    <w:abstractNumId w:val="24"/>
  </w:num>
  <w:num w:numId="46" w16cid:durableId="2046171494">
    <w:abstractNumId w:val="10"/>
  </w:num>
  <w:num w:numId="47" w16cid:durableId="542594950">
    <w:abstractNumId w:val="9"/>
  </w:num>
  <w:num w:numId="48" w16cid:durableId="556018440">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C84"/>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5A6"/>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4F8"/>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499"/>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4C6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00D"/>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127"/>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6E2D"/>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5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042"/>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4C5"/>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84"/>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5CD"/>
    <w:rsid w:val="001A77D1"/>
    <w:rsid w:val="001A7934"/>
    <w:rsid w:val="001A7C6B"/>
    <w:rsid w:val="001B0E29"/>
    <w:rsid w:val="001B120A"/>
    <w:rsid w:val="001B12CA"/>
    <w:rsid w:val="001B14D9"/>
    <w:rsid w:val="001B1952"/>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8C6"/>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082"/>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0FEE"/>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D5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C45"/>
    <w:rsid w:val="00292F67"/>
    <w:rsid w:val="0029305A"/>
    <w:rsid w:val="0029314A"/>
    <w:rsid w:val="002933EB"/>
    <w:rsid w:val="00293634"/>
    <w:rsid w:val="00293E4A"/>
    <w:rsid w:val="00293FCA"/>
    <w:rsid w:val="00293FF0"/>
    <w:rsid w:val="0029463D"/>
    <w:rsid w:val="00294D09"/>
    <w:rsid w:val="00294D49"/>
    <w:rsid w:val="00294E72"/>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1EEB"/>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B1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4B4"/>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AD9"/>
    <w:rsid w:val="00316D5E"/>
    <w:rsid w:val="00317282"/>
    <w:rsid w:val="003175C4"/>
    <w:rsid w:val="00317787"/>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39"/>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653"/>
    <w:rsid w:val="003357BF"/>
    <w:rsid w:val="00335922"/>
    <w:rsid w:val="00335B8D"/>
    <w:rsid w:val="00335C1A"/>
    <w:rsid w:val="00335DC8"/>
    <w:rsid w:val="00336587"/>
    <w:rsid w:val="00336BB3"/>
    <w:rsid w:val="00336BC3"/>
    <w:rsid w:val="00337082"/>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B7C"/>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402"/>
    <w:rsid w:val="00382F95"/>
    <w:rsid w:val="00383237"/>
    <w:rsid w:val="003832A3"/>
    <w:rsid w:val="0038357D"/>
    <w:rsid w:val="00383711"/>
    <w:rsid w:val="00383734"/>
    <w:rsid w:val="003838B6"/>
    <w:rsid w:val="00383BC5"/>
    <w:rsid w:val="00383DA8"/>
    <w:rsid w:val="00383E79"/>
    <w:rsid w:val="003844AE"/>
    <w:rsid w:val="003845AE"/>
    <w:rsid w:val="00384629"/>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94"/>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AAF"/>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09"/>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1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87ECA"/>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7BB"/>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20"/>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9FA"/>
    <w:rsid w:val="00510FD7"/>
    <w:rsid w:val="005111E7"/>
    <w:rsid w:val="0051150E"/>
    <w:rsid w:val="00511572"/>
    <w:rsid w:val="00511CDF"/>
    <w:rsid w:val="00511F4D"/>
    <w:rsid w:val="00512341"/>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6EB5"/>
    <w:rsid w:val="005672D2"/>
    <w:rsid w:val="0056773F"/>
    <w:rsid w:val="005703F6"/>
    <w:rsid w:val="00570452"/>
    <w:rsid w:val="00570490"/>
    <w:rsid w:val="005708D5"/>
    <w:rsid w:val="00570A51"/>
    <w:rsid w:val="00570B9A"/>
    <w:rsid w:val="00570EEA"/>
    <w:rsid w:val="005717A0"/>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4FB0"/>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1B8"/>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367"/>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AD2"/>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0C18"/>
    <w:rsid w:val="00601003"/>
    <w:rsid w:val="00601458"/>
    <w:rsid w:val="00601486"/>
    <w:rsid w:val="006015F9"/>
    <w:rsid w:val="006017E8"/>
    <w:rsid w:val="0060262D"/>
    <w:rsid w:val="00602D1D"/>
    <w:rsid w:val="00602EB4"/>
    <w:rsid w:val="00602EF7"/>
    <w:rsid w:val="00602FAA"/>
    <w:rsid w:val="0060323C"/>
    <w:rsid w:val="00603A32"/>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79C"/>
    <w:rsid w:val="00617B7B"/>
    <w:rsid w:val="00617DDB"/>
    <w:rsid w:val="00617F26"/>
    <w:rsid w:val="0062019F"/>
    <w:rsid w:val="00620259"/>
    <w:rsid w:val="0062095D"/>
    <w:rsid w:val="0062120E"/>
    <w:rsid w:val="006217A6"/>
    <w:rsid w:val="00621C66"/>
    <w:rsid w:val="00621EA5"/>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06A"/>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47A57"/>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C2"/>
    <w:rsid w:val="00654CF8"/>
    <w:rsid w:val="00655864"/>
    <w:rsid w:val="00656024"/>
    <w:rsid w:val="0065668B"/>
    <w:rsid w:val="0065715D"/>
    <w:rsid w:val="006572C3"/>
    <w:rsid w:val="006575FF"/>
    <w:rsid w:val="00657671"/>
    <w:rsid w:val="006577AC"/>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09"/>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352"/>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C47"/>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87D"/>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326"/>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2F09"/>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0C15"/>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76F"/>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99F"/>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6ED1"/>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1B0"/>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2F94"/>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6E22"/>
    <w:rsid w:val="008A7162"/>
    <w:rsid w:val="008A720C"/>
    <w:rsid w:val="008A79E4"/>
    <w:rsid w:val="008A7E7E"/>
    <w:rsid w:val="008B023B"/>
    <w:rsid w:val="008B064F"/>
    <w:rsid w:val="008B074C"/>
    <w:rsid w:val="008B09D7"/>
    <w:rsid w:val="008B0B47"/>
    <w:rsid w:val="008B0DBC"/>
    <w:rsid w:val="008B0F1A"/>
    <w:rsid w:val="008B19A8"/>
    <w:rsid w:val="008B2436"/>
    <w:rsid w:val="008B265B"/>
    <w:rsid w:val="008B2842"/>
    <w:rsid w:val="008B2918"/>
    <w:rsid w:val="008B2940"/>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6E6"/>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0F1"/>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1EF"/>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E33"/>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917"/>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91"/>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405"/>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509"/>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95E"/>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47E19"/>
    <w:rsid w:val="00A50305"/>
    <w:rsid w:val="00A50522"/>
    <w:rsid w:val="00A50A1B"/>
    <w:rsid w:val="00A50C7C"/>
    <w:rsid w:val="00A5142C"/>
    <w:rsid w:val="00A51979"/>
    <w:rsid w:val="00A52982"/>
    <w:rsid w:val="00A52ADE"/>
    <w:rsid w:val="00A52C11"/>
    <w:rsid w:val="00A533DE"/>
    <w:rsid w:val="00A534CC"/>
    <w:rsid w:val="00A5382C"/>
    <w:rsid w:val="00A53B1D"/>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4"/>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04"/>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170"/>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752"/>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6E57"/>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73A"/>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404"/>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8C5"/>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28F"/>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4F71"/>
    <w:rsid w:val="00B95351"/>
    <w:rsid w:val="00B95929"/>
    <w:rsid w:val="00B95C98"/>
    <w:rsid w:val="00B960E0"/>
    <w:rsid w:val="00B962A2"/>
    <w:rsid w:val="00B969B1"/>
    <w:rsid w:val="00B96DC3"/>
    <w:rsid w:val="00B972EC"/>
    <w:rsid w:val="00B97302"/>
    <w:rsid w:val="00B973DC"/>
    <w:rsid w:val="00B978B4"/>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53F"/>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1C87"/>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17EDD"/>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4FC4"/>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AB0"/>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17DF0"/>
    <w:rsid w:val="00D20672"/>
    <w:rsid w:val="00D20917"/>
    <w:rsid w:val="00D20AFA"/>
    <w:rsid w:val="00D20EA6"/>
    <w:rsid w:val="00D2146B"/>
    <w:rsid w:val="00D216BA"/>
    <w:rsid w:val="00D216EC"/>
    <w:rsid w:val="00D21F1B"/>
    <w:rsid w:val="00D21F62"/>
    <w:rsid w:val="00D22103"/>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1CF7"/>
    <w:rsid w:val="00DA2052"/>
    <w:rsid w:val="00DA2495"/>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52"/>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12E3"/>
    <w:rsid w:val="00E0229E"/>
    <w:rsid w:val="00E0255E"/>
    <w:rsid w:val="00E0284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1E"/>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4BD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D58"/>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3B8"/>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2AA"/>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1C"/>
    <w:rsid w:val="00F6204B"/>
    <w:rsid w:val="00F622D9"/>
    <w:rsid w:val="00F62318"/>
    <w:rsid w:val="00F62CB6"/>
    <w:rsid w:val="00F62F26"/>
    <w:rsid w:val="00F64007"/>
    <w:rsid w:val="00F6406A"/>
    <w:rsid w:val="00F648A8"/>
    <w:rsid w:val="00F649F6"/>
    <w:rsid w:val="00F64A36"/>
    <w:rsid w:val="00F65288"/>
    <w:rsid w:val="00F66A68"/>
    <w:rsid w:val="00F66F0B"/>
    <w:rsid w:val="00F6726B"/>
    <w:rsid w:val="00F67787"/>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AAF"/>
    <w:rsid w:val="00FB3B92"/>
    <w:rsid w:val="00FB3CAA"/>
    <w:rsid w:val="00FB3CEB"/>
    <w:rsid w:val="00FB3ED9"/>
    <w:rsid w:val="00FB45A2"/>
    <w:rsid w:val="00FB479F"/>
    <w:rsid w:val="00FB4E16"/>
    <w:rsid w:val="00FB5329"/>
    <w:rsid w:val="00FB5364"/>
    <w:rsid w:val="00FB5412"/>
    <w:rsid w:val="00FB54B6"/>
    <w:rsid w:val="00FB56EE"/>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2FE"/>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159</TotalTime>
  <Pages>5</Pages>
  <Words>1341</Words>
  <Characters>7650</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2026-06-05T15:46:00Z</cp:lastPrinted>
  <dcterms:created xsi:type="dcterms:W3CDTF">2026-06-23T10:07:00Z</dcterms:created>
  <dcterms:modified xsi:type="dcterms:W3CDTF">2026-06-25T13:07:00Z</dcterms:modified>
</cp:coreProperties>
</file>