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2422E55E"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A13EC">
              <w:rPr>
                <w:rFonts w:ascii="Inter Tight" w:hAnsi="Inter Tight" w:cs="Inter Tight"/>
                <w:color w:val="002060"/>
                <w:sz w:val="40"/>
                <w:szCs w:val="40"/>
              </w:rPr>
              <w:t>3</w:t>
            </w:r>
            <w:r w:rsidR="00404C16">
              <w:rPr>
                <w:rFonts w:ascii="Inter Tight" w:hAnsi="Inter Tight" w:cs="Inter Tight"/>
                <w:color w:val="002060"/>
                <w:sz w:val="40"/>
                <w:szCs w:val="40"/>
              </w:rPr>
              <w:t>2</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404C16">
              <w:rPr>
                <w:rFonts w:ascii="Inter Tight" w:hAnsi="Inter Tight" w:cs="Inter Tight"/>
                <w:color w:val="002060"/>
                <w:sz w:val="40"/>
                <w:szCs w:val="40"/>
              </w:rPr>
              <w:t>30</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353324AA" w14:textId="77777777" w:rsidR="003232DB" w:rsidRDefault="003232DB" w:rsidP="003232DB">
      <w:pPr>
        <w:pStyle w:val="LndNormale1"/>
        <w:rPr>
          <w:rFonts w:ascii="Inter Tight" w:hAnsi="Inter Tight" w:cs="Inter Tight"/>
          <w:color w:val="002060"/>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lastRenderedPageBreak/>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lastRenderedPageBreak/>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P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18CFC87" w14:textId="77777777" w:rsidR="008E25F9" w:rsidRDefault="008E25F9" w:rsidP="0022231A">
      <w:pPr>
        <w:rPr>
          <w:rFonts w:ascii="Inter Tight" w:hAnsi="Inter Tight" w:cs="Inter Tight"/>
          <w:color w:val="002060"/>
          <w:sz w:val="22"/>
          <w:szCs w:val="22"/>
        </w:rPr>
      </w:pPr>
    </w:p>
    <w:p w14:paraId="17DF3887" w14:textId="77777777" w:rsidR="003F1856" w:rsidRDefault="003F1856" w:rsidP="0022231A">
      <w:pPr>
        <w:rPr>
          <w:rFonts w:ascii="Inter Tight" w:hAnsi="Inter Tight" w:cs="Inter Tight"/>
          <w:color w:val="002060"/>
          <w:sz w:val="22"/>
          <w:szCs w:val="22"/>
        </w:rPr>
      </w:pPr>
    </w:p>
    <w:p w14:paraId="216127E7" w14:textId="77777777" w:rsidR="003F1856" w:rsidRPr="003F1856" w:rsidRDefault="003F1856" w:rsidP="003F1856">
      <w:pPr>
        <w:pStyle w:val="LndNormale1"/>
        <w:rPr>
          <w:rFonts w:ascii="Inter Tight" w:hAnsi="Inter Tight" w:cs="Inter Tight"/>
          <w:b/>
          <w:color w:val="002060"/>
          <w:sz w:val="28"/>
          <w:szCs w:val="28"/>
          <w:u w:val="single"/>
        </w:rPr>
      </w:pPr>
      <w:r w:rsidRPr="003F1856">
        <w:rPr>
          <w:rFonts w:ascii="Inter Tight" w:hAnsi="Inter Tight" w:cs="Inter Tight"/>
          <w:b/>
          <w:color w:val="002060"/>
          <w:sz w:val="28"/>
          <w:szCs w:val="28"/>
          <w:u w:val="single"/>
        </w:rPr>
        <w:t>SVINCOLI EX ART. 117 BIS NOIF</w:t>
      </w:r>
    </w:p>
    <w:p w14:paraId="2744829D" w14:textId="77777777" w:rsidR="003F1856" w:rsidRPr="003F1856" w:rsidRDefault="003F1856" w:rsidP="003F1856">
      <w:pPr>
        <w:pStyle w:val="LndNormale1"/>
        <w:rPr>
          <w:rFonts w:ascii="Inter Tight" w:hAnsi="Inter Tight" w:cs="Inter Tight"/>
          <w:color w:val="002060"/>
          <w:szCs w:val="22"/>
        </w:rPr>
      </w:pPr>
    </w:p>
    <w:p w14:paraId="0A5395A2" w14:textId="77777777" w:rsidR="003F1856" w:rsidRPr="003F1856" w:rsidRDefault="003F1856" w:rsidP="003F1856">
      <w:pPr>
        <w:pStyle w:val="LndNormale1"/>
        <w:rPr>
          <w:rFonts w:ascii="Inter Tight" w:hAnsi="Inter Tight" w:cs="Inter Tight"/>
          <w:color w:val="002060"/>
          <w:szCs w:val="22"/>
        </w:rPr>
      </w:pPr>
      <w:r w:rsidRPr="003F1856">
        <w:rPr>
          <w:rFonts w:ascii="Inter Tight" w:hAnsi="Inter Tight" w:cs="Inter Tight"/>
          <w:color w:val="002060"/>
          <w:szCs w:val="22"/>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3F1856">
        <w:rPr>
          <w:rFonts w:ascii="Inter Tight" w:hAnsi="Inter Tight" w:cs="Inter Tight"/>
          <w:b/>
          <w:color w:val="002060"/>
          <w:szCs w:val="22"/>
        </w:rPr>
        <w:t>28.10.2026</w:t>
      </w:r>
      <w:r w:rsidRPr="003F1856">
        <w:rPr>
          <w:rFonts w:ascii="Inter Tight" w:hAnsi="Inter Tight" w:cs="Inter Tight"/>
          <w:color w:val="002060"/>
          <w:szCs w:val="22"/>
        </w:rPr>
        <w:t>:</w:t>
      </w:r>
    </w:p>
    <w:tbl>
      <w:tblPr>
        <w:tblW w:w="0" w:type="auto"/>
        <w:tblLook w:val="04A0" w:firstRow="1" w:lastRow="0" w:firstColumn="1" w:lastColumn="0" w:noHBand="0" w:noVBand="1"/>
      </w:tblPr>
      <w:tblGrid>
        <w:gridCol w:w="1262"/>
        <w:gridCol w:w="2727"/>
        <w:gridCol w:w="1353"/>
        <w:gridCol w:w="1181"/>
        <w:gridCol w:w="3389"/>
      </w:tblGrid>
      <w:tr w:rsidR="003F1856" w:rsidRPr="003F1856" w14:paraId="47137117" w14:textId="77777777" w:rsidTr="001B2ED0">
        <w:tc>
          <w:tcPr>
            <w:tcW w:w="1263" w:type="dxa"/>
            <w:tcBorders>
              <w:top w:val="single" w:sz="4" w:space="0" w:color="auto"/>
              <w:left w:val="single" w:sz="4" w:space="0" w:color="auto"/>
              <w:bottom w:val="single" w:sz="4" w:space="0" w:color="auto"/>
              <w:right w:val="single" w:sz="4" w:space="0" w:color="auto"/>
            </w:tcBorders>
            <w:hideMark/>
          </w:tcPr>
          <w:p w14:paraId="43A01E1A" w14:textId="77777777" w:rsidR="003F1856" w:rsidRPr="003F1856" w:rsidRDefault="003F1856" w:rsidP="001B2ED0">
            <w:pPr>
              <w:pStyle w:val="LndNormale1"/>
              <w:rPr>
                <w:rFonts w:ascii="Inter Tight" w:hAnsi="Inter Tight" w:cs="Inter Tight"/>
                <w:color w:val="002060"/>
                <w:szCs w:val="22"/>
              </w:rPr>
            </w:pPr>
            <w:r w:rsidRPr="003F1856">
              <w:rPr>
                <w:rFonts w:ascii="Inter Tight" w:hAnsi="Inter Tight" w:cs="Inter Tight"/>
                <w:color w:val="002060"/>
                <w:szCs w:val="22"/>
              </w:rPr>
              <w:t>Matr.calc.</w:t>
            </w:r>
          </w:p>
        </w:tc>
        <w:tc>
          <w:tcPr>
            <w:tcW w:w="2736" w:type="dxa"/>
            <w:tcBorders>
              <w:top w:val="single" w:sz="4" w:space="0" w:color="auto"/>
              <w:left w:val="single" w:sz="4" w:space="0" w:color="auto"/>
              <w:bottom w:val="single" w:sz="4" w:space="0" w:color="auto"/>
              <w:right w:val="single" w:sz="4" w:space="0" w:color="auto"/>
            </w:tcBorders>
            <w:hideMark/>
          </w:tcPr>
          <w:p w14:paraId="70AF9266" w14:textId="77777777" w:rsidR="003F1856" w:rsidRPr="003F1856" w:rsidRDefault="003F1856" w:rsidP="001B2ED0">
            <w:pPr>
              <w:pStyle w:val="LndNormale1"/>
              <w:rPr>
                <w:rFonts w:ascii="Inter Tight" w:hAnsi="Inter Tight" w:cs="Inter Tight"/>
                <w:color w:val="002060"/>
                <w:szCs w:val="22"/>
              </w:rPr>
            </w:pPr>
            <w:r w:rsidRPr="003F1856">
              <w:rPr>
                <w:rFonts w:ascii="Inter Tight" w:hAnsi="Inter Tight" w:cs="Inter Tight"/>
                <w:color w:val="002060"/>
                <w:szCs w:val="22"/>
              </w:rPr>
              <w:t>Calciatore</w:t>
            </w:r>
          </w:p>
        </w:tc>
        <w:tc>
          <w:tcPr>
            <w:tcW w:w="1331" w:type="dxa"/>
            <w:tcBorders>
              <w:top w:val="single" w:sz="4" w:space="0" w:color="auto"/>
              <w:left w:val="single" w:sz="4" w:space="0" w:color="auto"/>
              <w:bottom w:val="single" w:sz="4" w:space="0" w:color="auto"/>
              <w:right w:val="single" w:sz="4" w:space="0" w:color="auto"/>
            </w:tcBorders>
            <w:hideMark/>
          </w:tcPr>
          <w:p w14:paraId="1A9053C9" w14:textId="77777777" w:rsidR="003F1856" w:rsidRPr="003F1856" w:rsidRDefault="003F1856" w:rsidP="001B2ED0">
            <w:pPr>
              <w:pStyle w:val="LndNormale1"/>
              <w:rPr>
                <w:rFonts w:ascii="Inter Tight" w:hAnsi="Inter Tight" w:cs="Inter Tight"/>
                <w:color w:val="002060"/>
                <w:szCs w:val="22"/>
              </w:rPr>
            </w:pPr>
            <w:r w:rsidRPr="003F1856">
              <w:rPr>
                <w:rFonts w:ascii="Inter Tight" w:hAnsi="Inter Tight" w:cs="Inter Tight"/>
                <w:color w:val="002060"/>
                <w:szCs w:val="22"/>
              </w:rPr>
              <w:t>Nascita</w:t>
            </w:r>
          </w:p>
        </w:tc>
        <w:tc>
          <w:tcPr>
            <w:tcW w:w="1181" w:type="dxa"/>
            <w:tcBorders>
              <w:top w:val="single" w:sz="4" w:space="0" w:color="auto"/>
              <w:left w:val="single" w:sz="4" w:space="0" w:color="auto"/>
              <w:bottom w:val="single" w:sz="4" w:space="0" w:color="auto"/>
              <w:right w:val="single" w:sz="4" w:space="0" w:color="auto"/>
            </w:tcBorders>
            <w:hideMark/>
          </w:tcPr>
          <w:p w14:paraId="2DEAFBE5" w14:textId="77777777" w:rsidR="003F1856" w:rsidRPr="003F1856" w:rsidRDefault="003F1856" w:rsidP="001B2ED0">
            <w:pPr>
              <w:pStyle w:val="LndNormale1"/>
              <w:rPr>
                <w:rFonts w:ascii="Inter Tight" w:hAnsi="Inter Tight" w:cs="Inter Tight"/>
                <w:color w:val="002060"/>
                <w:szCs w:val="22"/>
              </w:rPr>
            </w:pPr>
            <w:r w:rsidRPr="003F1856">
              <w:rPr>
                <w:rFonts w:ascii="Inter Tight" w:hAnsi="Inter Tight" w:cs="Inter Tight"/>
                <w:color w:val="002060"/>
                <w:szCs w:val="22"/>
              </w:rPr>
              <w:t>Matr.soc.</w:t>
            </w:r>
          </w:p>
        </w:tc>
        <w:tc>
          <w:tcPr>
            <w:tcW w:w="3401" w:type="dxa"/>
            <w:tcBorders>
              <w:top w:val="single" w:sz="4" w:space="0" w:color="auto"/>
              <w:left w:val="single" w:sz="4" w:space="0" w:color="auto"/>
              <w:bottom w:val="single" w:sz="4" w:space="0" w:color="auto"/>
              <w:right w:val="single" w:sz="4" w:space="0" w:color="auto"/>
            </w:tcBorders>
            <w:hideMark/>
          </w:tcPr>
          <w:p w14:paraId="2ACE4AAC" w14:textId="77777777" w:rsidR="003F1856" w:rsidRPr="003F1856" w:rsidRDefault="003F1856" w:rsidP="001B2ED0">
            <w:pPr>
              <w:pStyle w:val="LndNormale1"/>
              <w:rPr>
                <w:rFonts w:ascii="Inter Tight" w:hAnsi="Inter Tight" w:cs="Inter Tight"/>
                <w:color w:val="002060"/>
                <w:szCs w:val="22"/>
              </w:rPr>
            </w:pPr>
            <w:r w:rsidRPr="003F1856">
              <w:rPr>
                <w:rFonts w:ascii="Inter Tight" w:hAnsi="Inter Tight" w:cs="Inter Tight"/>
                <w:color w:val="002060"/>
                <w:szCs w:val="22"/>
              </w:rPr>
              <w:t>Società</w:t>
            </w:r>
          </w:p>
        </w:tc>
      </w:tr>
      <w:tr w:rsidR="003F1856" w:rsidRPr="003F1856" w14:paraId="3B188ED4" w14:textId="77777777" w:rsidTr="001B2ED0">
        <w:tc>
          <w:tcPr>
            <w:tcW w:w="1263" w:type="dxa"/>
            <w:tcBorders>
              <w:top w:val="single" w:sz="4" w:space="0" w:color="auto"/>
              <w:left w:val="single" w:sz="4" w:space="0" w:color="auto"/>
              <w:bottom w:val="single" w:sz="4" w:space="0" w:color="auto"/>
              <w:right w:val="single" w:sz="4" w:space="0" w:color="auto"/>
            </w:tcBorders>
          </w:tcPr>
          <w:p w14:paraId="4FE65992" w14:textId="77777777" w:rsidR="003F1856" w:rsidRPr="003F1856" w:rsidRDefault="003F1856" w:rsidP="001B2ED0">
            <w:pPr>
              <w:pStyle w:val="LndNormale1"/>
              <w:rPr>
                <w:rFonts w:ascii="Inter Tight" w:hAnsi="Inter Tight" w:cs="Inter Tight"/>
                <w:b/>
                <w:color w:val="002060"/>
                <w:szCs w:val="22"/>
              </w:rPr>
            </w:pPr>
            <w:r w:rsidRPr="003F1856">
              <w:rPr>
                <w:rFonts w:ascii="Inter Tight" w:hAnsi="Inter Tight" w:cs="Inter Tight"/>
                <w:b/>
                <w:color w:val="002060"/>
                <w:szCs w:val="22"/>
              </w:rPr>
              <w:t>5614921</w:t>
            </w:r>
          </w:p>
        </w:tc>
        <w:tc>
          <w:tcPr>
            <w:tcW w:w="2736" w:type="dxa"/>
            <w:tcBorders>
              <w:top w:val="single" w:sz="4" w:space="0" w:color="auto"/>
              <w:left w:val="single" w:sz="4" w:space="0" w:color="auto"/>
              <w:bottom w:val="single" w:sz="4" w:space="0" w:color="auto"/>
              <w:right w:val="single" w:sz="4" w:space="0" w:color="auto"/>
            </w:tcBorders>
          </w:tcPr>
          <w:p w14:paraId="53070430" w14:textId="77777777" w:rsidR="003F1856" w:rsidRPr="003F1856" w:rsidRDefault="003F1856" w:rsidP="001B2ED0">
            <w:pPr>
              <w:pStyle w:val="LndNormale1"/>
              <w:rPr>
                <w:rFonts w:ascii="Inter Tight" w:hAnsi="Inter Tight" w:cs="Inter Tight"/>
                <w:b/>
                <w:color w:val="002060"/>
                <w:szCs w:val="22"/>
              </w:rPr>
            </w:pPr>
            <w:r w:rsidRPr="003F1856">
              <w:rPr>
                <w:rFonts w:ascii="Inter Tight" w:hAnsi="Inter Tight" w:cs="Inter Tight"/>
                <w:b/>
                <w:color w:val="002060"/>
                <w:szCs w:val="22"/>
              </w:rPr>
              <w:t>RICCI ALESSIO</w:t>
            </w:r>
          </w:p>
        </w:tc>
        <w:tc>
          <w:tcPr>
            <w:tcW w:w="1331" w:type="dxa"/>
            <w:tcBorders>
              <w:top w:val="single" w:sz="4" w:space="0" w:color="auto"/>
              <w:left w:val="single" w:sz="4" w:space="0" w:color="auto"/>
              <w:bottom w:val="single" w:sz="4" w:space="0" w:color="auto"/>
              <w:right w:val="single" w:sz="4" w:space="0" w:color="auto"/>
            </w:tcBorders>
          </w:tcPr>
          <w:p w14:paraId="4F389096" w14:textId="77777777" w:rsidR="003F1856" w:rsidRPr="003F1856" w:rsidRDefault="003F1856" w:rsidP="001B2ED0">
            <w:pPr>
              <w:pStyle w:val="LndNormale1"/>
              <w:rPr>
                <w:rFonts w:ascii="Inter Tight" w:hAnsi="Inter Tight" w:cs="Inter Tight"/>
                <w:b/>
                <w:color w:val="002060"/>
                <w:szCs w:val="22"/>
              </w:rPr>
            </w:pPr>
            <w:r w:rsidRPr="003F1856">
              <w:rPr>
                <w:rFonts w:ascii="Inter Tight" w:hAnsi="Inter Tight" w:cs="Inter Tight"/>
                <w:b/>
                <w:color w:val="002060"/>
                <w:szCs w:val="22"/>
              </w:rPr>
              <w:t>14.07.2001</w:t>
            </w:r>
          </w:p>
        </w:tc>
        <w:tc>
          <w:tcPr>
            <w:tcW w:w="1181" w:type="dxa"/>
            <w:tcBorders>
              <w:top w:val="single" w:sz="4" w:space="0" w:color="auto"/>
              <w:left w:val="single" w:sz="4" w:space="0" w:color="auto"/>
              <w:bottom w:val="single" w:sz="4" w:space="0" w:color="auto"/>
              <w:right w:val="single" w:sz="4" w:space="0" w:color="auto"/>
            </w:tcBorders>
          </w:tcPr>
          <w:p w14:paraId="480F9A97" w14:textId="77777777" w:rsidR="003F1856" w:rsidRPr="003F1856" w:rsidRDefault="003F1856" w:rsidP="001B2ED0">
            <w:pPr>
              <w:pStyle w:val="LndNormale1"/>
              <w:rPr>
                <w:rFonts w:ascii="Inter Tight" w:hAnsi="Inter Tight" w:cs="Inter Tight"/>
                <w:b/>
                <w:color w:val="002060"/>
                <w:szCs w:val="22"/>
              </w:rPr>
            </w:pPr>
            <w:r w:rsidRPr="003F1856">
              <w:rPr>
                <w:rFonts w:ascii="Inter Tight" w:hAnsi="Inter Tight" w:cs="Inter Tight"/>
                <w:b/>
                <w:color w:val="002060"/>
                <w:szCs w:val="22"/>
              </w:rPr>
              <w:t>75400</w:t>
            </w:r>
          </w:p>
        </w:tc>
        <w:tc>
          <w:tcPr>
            <w:tcW w:w="3401" w:type="dxa"/>
            <w:tcBorders>
              <w:top w:val="single" w:sz="4" w:space="0" w:color="auto"/>
              <w:left w:val="single" w:sz="4" w:space="0" w:color="auto"/>
              <w:bottom w:val="single" w:sz="4" w:space="0" w:color="auto"/>
              <w:right w:val="single" w:sz="4" w:space="0" w:color="auto"/>
            </w:tcBorders>
          </w:tcPr>
          <w:p w14:paraId="19AA735E" w14:textId="77777777" w:rsidR="003F1856" w:rsidRPr="003F1856" w:rsidRDefault="003F1856" w:rsidP="001B2ED0">
            <w:pPr>
              <w:pStyle w:val="LndNormale1"/>
              <w:rPr>
                <w:rFonts w:ascii="Inter Tight" w:hAnsi="Inter Tight" w:cs="Inter Tight"/>
                <w:b/>
                <w:color w:val="002060"/>
                <w:szCs w:val="22"/>
              </w:rPr>
            </w:pPr>
            <w:r w:rsidRPr="003F1856">
              <w:rPr>
                <w:rFonts w:ascii="Inter Tight" w:hAnsi="Inter Tight" w:cs="Inter Tight"/>
                <w:b/>
                <w:color w:val="002060"/>
                <w:szCs w:val="22"/>
              </w:rPr>
              <w:t>A.S.D. CUPRENSE 1933</w:t>
            </w:r>
          </w:p>
        </w:tc>
      </w:tr>
    </w:tbl>
    <w:p w14:paraId="382C1EE7" w14:textId="77777777" w:rsidR="003F1856" w:rsidRPr="003F1856" w:rsidRDefault="003F1856" w:rsidP="003F1856">
      <w:pPr>
        <w:pStyle w:val="LndNormale1"/>
        <w:rPr>
          <w:rFonts w:ascii="Inter Tight" w:hAnsi="Inter Tight" w:cs="Inter Tight"/>
          <w:b/>
          <w:color w:val="002060"/>
          <w:szCs w:val="22"/>
        </w:rPr>
      </w:pPr>
    </w:p>
    <w:p w14:paraId="0FAA4D20" w14:textId="77777777" w:rsidR="003F1856" w:rsidRPr="003F1856" w:rsidRDefault="003F1856" w:rsidP="003F1856">
      <w:pPr>
        <w:pStyle w:val="LndNormale1"/>
        <w:rPr>
          <w:rFonts w:ascii="Inter Tight" w:hAnsi="Inter Tight" w:cs="Inter Tight"/>
          <w:b/>
          <w:color w:val="002060"/>
          <w:szCs w:val="22"/>
        </w:rPr>
      </w:pPr>
    </w:p>
    <w:p w14:paraId="135D89DD" w14:textId="77777777" w:rsidR="003F1856" w:rsidRPr="003F1856" w:rsidRDefault="003F1856" w:rsidP="003F1856">
      <w:pPr>
        <w:pStyle w:val="LndNormale1"/>
        <w:rPr>
          <w:rFonts w:ascii="Inter Tight" w:hAnsi="Inter Tight" w:cs="Inter Tight"/>
          <w:b/>
          <w:color w:val="002060"/>
          <w:sz w:val="28"/>
          <w:szCs w:val="28"/>
          <w:u w:val="single"/>
        </w:rPr>
      </w:pPr>
      <w:r w:rsidRPr="003F1856">
        <w:rPr>
          <w:rFonts w:ascii="Inter Tight" w:hAnsi="Inter Tight" w:cs="Inter Tight"/>
          <w:b/>
          <w:color w:val="002060"/>
          <w:sz w:val="28"/>
          <w:szCs w:val="28"/>
          <w:u w:val="single"/>
        </w:rPr>
        <w:t>SVINCOLI PER INATTIVITA’ (ART. 109 NOIF)</w:t>
      </w:r>
    </w:p>
    <w:p w14:paraId="067E9079" w14:textId="77777777" w:rsidR="003F1856" w:rsidRPr="003F1856" w:rsidRDefault="003F1856" w:rsidP="003F1856">
      <w:pPr>
        <w:pStyle w:val="LndNormale1"/>
        <w:rPr>
          <w:rFonts w:ascii="Inter Tight" w:hAnsi="Inter Tight" w:cs="Inter Tight"/>
          <w:color w:val="002060"/>
          <w:szCs w:val="22"/>
        </w:rPr>
      </w:pPr>
    </w:p>
    <w:p w14:paraId="40791360" w14:textId="77777777" w:rsidR="003F1856" w:rsidRPr="003F1856" w:rsidRDefault="003F1856" w:rsidP="003F1856">
      <w:pPr>
        <w:pStyle w:val="LndNormale1"/>
        <w:rPr>
          <w:rFonts w:ascii="Inter Tight" w:hAnsi="Inter Tight" w:cs="Inter Tight"/>
          <w:color w:val="002060"/>
          <w:szCs w:val="22"/>
        </w:rPr>
      </w:pPr>
      <w:r w:rsidRPr="003F1856">
        <w:rPr>
          <w:rFonts w:ascii="Inter Tight" w:hAnsi="Inter Tight" w:cs="Inter Tight"/>
          <w:color w:val="002060"/>
          <w:szCs w:val="22"/>
        </w:rPr>
        <w:t>Vista la richiesta di svincolo per inattività ai sensi dell’art. 109 delle NOIF, si procede allo svincolo deI seguentI calciatori:</w:t>
      </w:r>
    </w:p>
    <w:p w14:paraId="7FE92429" w14:textId="77777777" w:rsidR="003F1856" w:rsidRPr="003F1856" w:rsidRDefault="003F1856" w:rsidP="003F1856">
      <w:pPr>
        <w:pStyle w:val="LndNormale1"/>
        <w:rPr>
          <w:rFonts w:ascii="Inter Tight" w:hAnsi="Inter Tight" w:cs="Inter Tight"/>
          <w:b/>
          <w:color w:val="002060"/>
          <w:szCs w:val="22"/>
        </w:rPr>
      </w:pPr>
      <w:r w:rsidRPr="003F1856">
        <w:rPr>
          <w:rFonts w:ascii="Inter Tight" w:hAnsi="Inter Tight" w:cs="Inter Tight"/>
          <w:b/>
          <w:color w:val="002060"/>
          <w:szCs w:val="22"/>
        </w:rPr>
        <w:t>NATALINI TOMMASO</w:t>
      </w:r>
      <w:r w:rsidRPr="003F1856">
        <w:rPr>
          <w:rFonts w:ascii="Inter Tight" w:hAnsi="Inter Tight" w:cs="Inter Tight"/>
          <w:b/>
          <w:color w:val="002060"/>
          <w:szCs w:val="22"/>
        </w:rPr>
        <w:tab/>
        <w:t>28.12.2007</w:t>
      </w:r>
      <w:r w:rsidRPr="003F1856">
        <w:rPr>
          <w:rFonts w:ascii="Inter Tight" w:hAnsi="Inter Tight" w:cs="Inter Tight"/>
          <w:b/>
          <w:color w:val="002060"/>
          <w:szCs w:val="22"/>
        </w:rPr>
        <w:tab/>
        <w:t>949.722 A.S.D. L.EUROPA LUCIANO BOCCHINI</w:t>
      </w:r>
      <w:r w:rsidRPr="003F1856">
        <w:rPr>
          <w:rFonts w:ascii="Inter Tight" w:hAnsi="Inter Tight" w:cs="Inter Tight"/>
          <w:b/>
          <w:color w:val="002060"/>
          <w:szCs w:val="22"/>
        </w:rPr>
        <w:tab/>
      </w:r>
    </w:p>
    <w:p w14:paraId="2E1D3461" w14:textId="77777777" w:rsidR="003F1856" w:rsidRPr="003F1856" w:rsidRDefault="003F1856" w:rsidP="003F1856">
      <w:pPr>
        <w:pStyle w:val="LndNormale1"/>
        <w:rPr>
          <w:rFonts w:ascii="Inter Tight" w:hAnsi="Inter Tight" w:cs="Inter Tight"/>
          <w:b/>
          <w:color w:val="002060"/>
          <w:szCs w:val="22"/>
        </w:rPr>
      </w:pPr>
    </w:p>
    <w:p w14:paraId="316F2DE7" w14:textId="77777777" w:rsidR="003F1856" w:rsidRPr="003F1856" w:rsidRDefault="003F1856" w:rsidP="003F1856">
      <w:pPr>
        <w:pStyle w:val="LndNormale1"/>
        <w:rPr>
          <w:rFonts w:ascii="Inter Tight" w:hAnsi="Inter Tight" w:cs="Inter Tight"/>
          <w:b/>
          <w:color w:val="002060"/>
          <w:szCs w:val="22"/>
        </w:rPr>
      </w:pPr>
    </w:p>
    <w:p w14:paraId="1140C765" w14:textId="77777777" w:rsidR="003F1856" w:rsidRPr="00AA5A03" w:rsidRDefault="003F1856" w:rsidP="003F1856">
      <w:pPr>
        <w:pStyle w:val="LndNormale1"/>
        <w:rPr>
          <w:rFonts w:ascii="Inter Tight" w:hAnsi="Inter Tight" w:cs="Inter Tight"/>
          <w:b/>
          <w:color w:val="002060"/>
          <w:sz w:val="28"/>
          <w:szCs w:val="28"/>
          <w:u w:val="single"/>
        </w:rPr>
      </w:pPr>
      <w:r w:rsidRPr="00AA5A03">
        <w:rPr>
          <w:rFonts w:ascii="Inter Tight" w:hAnsi="Inter Tight" w:cs="Inter Tight"/>
          <w:b/>
          <w:color w:val="002060"/>
          <w:sz w:val="28"/>
          <w:szCs w:val="28"/>
          <w:u w:val="single"/>
        </w:rPr>
        <w:t>COMUNICAZIONE CONI REGIONALE</w:t>
      </w:r>
    </w:p>
    <w:p w14:paraId="7D2E2450" w14:textId="77777777" w:rsidR="003F1856" w:rsidRPr="00AA5A03" w:rsidRDefault="003F1856" w:rsidP="003F1856">
      <w:pPr>
        <w:pStyle w:val="LndNormale1"/>
        <w:rPr>
          <w:rFonts w:ascii="Inter Tight" w:hAnsi="Inter Tight" w:cs="Inter Tight"/>
          <w:color w:val="002060"/>
          <w:szCs w:val="22"/>
        </w:rPr>
      </w:pPr>
    </w:p>
    <w:p w14:paraId="6E33FADC" w14:textId="77777777" w:rsidR="003F1856" w:rsidRPr="00AA5A03" w:rsidRDefault="003F1856" w:rsidP="003F1856">
      <w:pPr>
        <w:pStyle w:val="LndNormale1"/>
        <w:rPr>
          <w:rFonts w:ascii="Inter Tight" w:hAnsi="Inter Tight" w:cs="Inter Tight"/>
          <w:b/>
          <w:i/>
          <w:color w:val="002060"/>
          <w:szCs w:val="22"/>
        </w:rPr>
      </w:pPr>
      <w:r w:rsidRPr="00AA5A03">
        <w:rPr>
          <w:rFonts w:ascii="Inter Tight" w:hAnsi="Inter Tight" w:cs="Inter Tight"/>
          <w:color w:val="002060"/>
          <w:szCs w:val="22"/>
        </w:rPr>
        <w:t>La Scuola Regionale dello Sport Marche, in collaborazione con il Comune di Recanati ed il Panathlon Internetional, organizza il 5 novembre 2026 alle ore 18,15 a Recanati un convegno sul tema:</w:t>
      </w:r>
      <w:r w:rsidRPr="00AA5A03">
        <w:rPr>
          <w:rFonts w:ascii="Inter Tight" w:hAnsi="Inter Tight" w:cs="Inter Tight"/>
          <w:color w:val="002060"/>
          <w:szCs w:val="22"/>
        </w:rPr>
        <w:br/>
      </w:r>
      <w:r w:rsidRPr="00AA5A03">
        <w:rPr>
          <w:rFonts w:ascii="Inter Tight" w:hAnsi="Inter Tight" w:cs="Inter Tight"/>
          <w:b/>
          <w:i/>
          <w:color w:val="002060"/>
          <w:szCs w:val="22"/>
        </w:rPr>
        <w:lastRenderedPageBreak/>
        <w:t>SPORT E DISAGIO ADOSCENZIALE – AGGRESSIVITA’ E LA SUA “NON TRAFORMAZIONE IN VIOLENZA”.</w:t>
      </w:r>
    </w:p>
    <w:p w14:paraId="5B2BB60B" w14:textId="77777777" w:rsidR="003F1856" w:rsidRPr="00AA5A03" w:rsidRDefault="003F1856" w:rsidP="003F1856">
      <w:pPr>
        <w:pStyle w:val="LndNormale1"/>
        <w:rPr>
          <w:rFonts w:ascii="Inter Tight" w:hAnsi="Inter Tight" w:cs="Inter Tight"/>
          <w:color w:val="002060"/>
          <w:szCs w:val="22"/>
        </w:rPr>
      </w:pPr>
      <w:r w:rsidRPr="00AA5A03">
        <w:rPr>
          <w:rFonts w:ascii="Inter Tight" w:hAnsi="Inter Tight" w:cs="Inter Tight"/>
          <w:color w:val="002060"/>
          <w:szCs w:val="22"/>
        </w:rPr>
        <w:t>In allegato la locandina dell’evento</w:t>
      </w:r>
    </w:p>
    <w:p w14:paraId="2DB55A97" w14:textId="77777777" w:rsidR="003F1856" w:rsidRPr="00F67C4B" w:rsidRDefault="003F1856" w:rsidP="0022231A">
      <w:pPr>
        <w:rPr>
          <w:rFonts w:ascii="Inter Tight" w:hAnsi="Inter Tight" w:cs="Inter Tight"/>
          <w:color w:val="002060"/>
          <w:sz w:val="22"/>
          <w:szCs w:val="22"/>
        </w:rPr>
      </w:pPr>
    </w:p>
    <w:p w14:paraId="1D34D311" w14:textId="77777777" w:rsidR="00F67C4B" w:rsidRPr="00F67C4B" w:rsidRDefault="00F67C4B"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42080655" w14:textId="77777777" w:rsidR="00EF2456" w:rsidRPr="004B12FA" w:rsidRDefault="00EF2456" w:rsidP="00EF2456">
      <w:pPr>
        <w:pStyle w:val="breakline"/>
        <w:rPr>
          <w:rFonts w:ascii="Inter Tight" w:hAnsi="Inter Tight" w:cs="Inter Tight"/>
          <w:color w:val="002060"/>
        </w:rPr>
      </w:pPr>
    </w:p>
    <w:p w14:paraId="28184727" w14:textId="77777777" w:rsidR="002C572F" w:rsidRPr="00C17BFC" w:rsidRDefault="002C572F" w:rsidP="002C572F">
      <w:pPr>
        <w:pStyle w:val="titolocampionato0"/>
        <w:shd w:val="clear" w:color="auto" w:fill="CCCCCC"/>
        <w:spacing w:before="80" w:after="40"/>
        <w:rPr>
          <w:rFonts w:ascii="Inter Tight" w:hAnsi="Inter Tight" w:cs="Inter Tight"/>
          <w:color w:val="002060"/>
        </w:rPr>
      </w:pPr>
      <w:r w:rsidRPr="00C17BFC">
        <w:rPr>
          <w:rFonts w:ascii="Inter Tight" w:hAnsi="Inter Tight" w:cs="Inter Tight"/>
          <w:color w:val="002060"/>
        </w:rPr>
        <w:t>CALCIO A CINQUE SERIE C2</w:t>
      </w:r>
    </w:p>
    <w:p w14:paraId="466E7357" w14:textId="77777777" w:rsidR="002C572F" w:rsidRPr="00C17BFC" w:rsidRDefault="002C572F" w:rsidP="002C572F">
      <w:pPr>
        <w:pStyle w:val="titoloprinc0"/>
        <w:rPr>
          <w:rFonts w:ascii="Inter Tight" w:hAnsi="Inter Tight" w:cs="Inter Tight"/>
          <w:color w:val="002060"/>
        </w:rPr>
      </w:pPr>
      <w:r w:rsidRPr="00C17BFC">
        <w:rPr>
          <w:rFonts w:ascii="Inter Tight" w:hAnsi="Inter Tight" w:cs="Inter Tight"/>
          <w:color w:val="002060"/>
        </w:rPr>
        <w:t>VARIAZIONI AL PROGRAMMA GARE</w:t>
      </w:r>
    </w:p>
    <w:p w14:paraId="164BB816" w14:textId="77777777" w:rsidR="002C572F" w:rsidRPr="00C17BFC" w:rsidRDefault="002C572F" w:rsidP="002C572F">
      <w:pPr>
        <w:pStyle w:val="breakline"/>
        <w:rPr>
          <w:rFonts w:ascii="Inter Tight" w:hAnsi="Inter Tight" w:cs="Inter Tight"/>
          <w:color w:val="002060"/>
        </w:rPr>
      </w:pPr>
    </w:p>
    <w:p w14:paraId="71E1D18C" w14:textId="77777777" w:rsidR="002C572F" w:rsidRPr="00C17BFC" w:rsidRDefault="002C572F" w:rsidP="002C572F">
      <w:pPr>
        <w:pStyle w:val="breakline"/>
        <w:rPr>
          <w:rFonts w:ascii="Inter Tight" w:hAnsi="Inter Tight" w:cs="Inter Tight"/>
          <w:color w:val="002060"/>
        </w:rPr>
      </w:pPr>
    </w:p>
    <w:p w14:paraId="7F30D27B" w14:textId="77777777" w:rsidR="002C572F" w:rsidRPr="00C17BFC" w:rsidRDefault="002C572F" w:rsidP="002C572F">
      <w:pPr>
        <w:pStyle w:val="sottotitolocampionato10"/>
        <w:rPr>
          <w:rFonts w:ascii="Inter Tight" w:hAnsi="Inter Tight" w:cs="Inter Tight"/>
          <w:color w:val="002060"/>
        </w:rPr>
      </w:pPr>
      <w:r w:rsidRPr="00C17BFC">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C572F" w:rsidRPr="00C17BFC" w14:paraId="73A56E08" w14:textId="77777777" w:rsidTr="001B2ED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7A4CF"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4A50DF"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0D5347"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40A396"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06E55"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 xml:space="preserve">Data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259F99"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689FED"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 xml:space="preserve">Ora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C1DF1"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Impianto</w:t>
            </w:r>
          </w:p>
        </w:tc>
      </w:tr>
      <w:tr w:rsidR="002C572F" w:rsidRPr="00C17BFC" w14:paraId="772A61F3" w14:textId="77777777" w:rsidTr="001B2ED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B0DB0" w14:textId="77777777" w:rsidR="002C572F" w:rsidRPr="00C17BFC" w:rsidRDefault="002C572F"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18/11/2026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8D841" w14:textId="77777777" w:rsidR="002C572F" w:rsidRPr="00C17BFC" w:rsidRDefault="002C572F" w:rsidP="001B2ED0">
            <w:pPr>
              <w:pStyle w:val="rowtabella0"/>
              <w:jc w:val="center"/>
              <w:rPr>
                <w:rFonts w:ascii="Inter Tight" w:hAnsi="Inter Tight" w:cs="Inter Tight"/>
                <w:color w:val="002060"/>
                <w:highlight w:val="yellow"/>
              </w:rPr>
            </w:pPr>
            <w:r w:rsidRPr="00C17BFC">
              <w:rPr>
                <w:rFonts w:ascii="Inter Tight" w:hAnsi="Inter Tight" w:cs="Inter Tight"/>
                <w:color w:val="002060"/>
                <w:highlight w:val="yellow"/>
              </w:rPr>
              <w:t>8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CFBBF" w14:textId="77777777" w:rsidR="002C572F" w:rsidRPr="00C17BFC" w:rsidRDefault="002C572F"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FUTSAL VIRE GEOSISTEM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2A8D3" w14:textId="77777777" w:rsidR="002C572F" w:rsidRPr="00C17BFC" w:rsidRDefault="002C572F"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SPORTING GROTTAMMARE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389B5"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20/11/2026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6C38B"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highlight w:val="yellow"/>
              </w:rPr>
              <w:t>20:30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8565C"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21:00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5B701" w14:textId="77777777" w:rsidR="002C572F" w:rsidRPr="00C17BFC" w:rsidRDefault="002C572F" w:rsidP="001B2ED0">
            <w:pPr>
              <w:rPr>
                <w:rFonts w:ascii="Inter Tight" w:hAnsi="Inter Tight" w:cs="Inter Tight"/>
                <w:color w:val="002060"/>
              </w:rPr>
            </w:pPr>
          </w:p>
        </w:tc>
      </w:tr>
    </w:tbl>
    <w:p w14:paraId="2FFC9726" w14:textId="77777777" w:rsidR="002C572F" w:rsidRPr="00C17BFC" w:rsidRDefault="002C572F" w:rsidP="002C572F">
      <w:pPr>
        <w:pStyle w:val="breakline"/>
        <w:rPr>
          <w:rFonts w:ascii="Inter Tight" w:eastAsiaTheme="minorEastAsia" w:hAnsi="Inter Tight" w:cs="Inter Tight"/>
          <w:color w:val="002060"/>
        </w:rPr>
      </w:pPr>
    </w:p>
    <w:p w14:paraId="083F47A1" w14:textId="77777777" w:rsidR="002C572F" w:rsidRPr="00C17BFC" w:rsidRDefault="002C572F" w:rsidP="002C572F">
      <w:pPr>
        <w:pStyle w:val="breakline"/>
        <w:rPr>
          <w:rFonts w:ascii="Inter Tight" w:hAnsi="Inter Tight" w:cs="Inter Tight"/>
          <w:color w:val="002060"/>
        </w:rPr>
      </w:pPr>
    </w:p>
    <w:p w14:paraId="7EAB8F27" w14:textId="77777777" w:rsidR="002C572F" w:rsidRPr="00C17BFC" w:rsidRDefault="002C572F" w:rsidP="002C572F">
      <w:pPr>
        <w:pStyle w:val="titolocampionato0"/>
        <w:shd w:val="clear" w:color="auto" w:fill="CCCCCC"/>
        <w:spacing w:before="80" w:after="40"/>
        <w:rPr>
          <w:rFonts w:ascii="Inter Tight" w:hAnsi="Inter Tight" w:cs="Inter Tight"/>
          <w:color w:val="002060"/>
        </w:rPr>
      </w:pPr>
      <w:r w:rsidRPr="00C17BFC">
        <w:rPr>
          <w:rFonts w:ascii="Inter Tight" w:hAnsi="Inter Tight" w:cs="Inter Tight"/>
          <w:color w:val="002060"/>
        </w:rPr>
        <w:t>CALCIO A CINQUE SERIE D</w:t>
      </w:r>
    </w:p>
    <w:p w14:paraId="0E0587BF" w14:textId="77777777" w:rsidR="003C6102" w:rsidRPr="00A601CC" w:rsidRDefault="003C6102" w:rsidP="003C6102">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05356A4E" w14:textId="77777777" w:rsidR="003C6102" w:rsidRPr="00A601CC" w:rsidRDefault="003C6102" w:rsidP="003C6102">
      <w:pPr>
        <w:pStyle w:val="titoloprinc0"/>
        <w:jc w:val="both"/>
        <w:rPr>
          <w:rFonts w:ascii="Inter Tight" w:hAnsi="Inter Tight" w:cs="Inter Tight"/>
          <w:b w:val="0"/>
          <w:bCs w:val="0"/>
          <w:color w:val="002060"/>
          <w:sz w:val="22"/>
          <w:szCs w:val="22"/>
        </w:rPr>
      </w:pPr>
    </w:p>
    <w:p w14:paraId="6D3BE37D" w14:textId="35E61C89" w:rsidR="003C6102" w:rsidRPr="00731197" w:rsidRDefault="003C6102" w:rsidP="003C6102">
      <w:pPr>
        <w:pStyle w:val="titoloprinc0"/>
        <w:jc w:val="both"/>
        <w:rPr>
          <w:rFonts w:ascii="Inter Tight" w:hAnsi="Inter Tight" w:cs="Inter Tight"/>
          <w:color w:val="002060"/>
          <w:sz w:val="22"/>
          <w:szCs w:val="22"/>
          <w:u w:val="single"/>
        </w:rPr>
      </w:pPr>
      <w:r w:rsidRPr="00731197">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Pr="00731197">
        <w:rPr>
          <w:rFonts w:ascii="Inter Tight" w:hAnsi="Inter Tight" w:cs="Inter Tight"/>
          <w:color w:val="002060"/>
          <w:sz w:val="22"/>
          <w:szCs w:val="22"/>
          <w:u w:val="single"/>
        </w:rPr>
        <w:t>”</w:t>
      </w:r>
    </w:p>
    <w:p w14:paraId="2D93123F" w14:textId="77777777" w:rsidR="003C6102" w:rsidRPr="00731197" w:rsidRDefault="003C6102" w:rsidP="003C6102">
      <w:pPr>
        <w:pStyle w:val="titoloprinc0"/>
        <w:jc w:val="both"/>
        <w:rPr>
          <w:rFonts w:ascii="Inter Tight" w:hAnsi="Inter Tight" w:cs="Inter Tight"/>
          <w:b w:val="0"/>
          <w:bCs w:val="0"/>
          <w:color w:val="002060"/>
          <w:sz w:val="22"/>
          <w:szCs w:val="22"/>
        </w:rPr>
      </w:pPr>
    </w:p>
    <w:p w14:paraId="7E2FBAA6" w14:textId="28142C97" w:rsidR="003C6102" w:rsidRDefault="003C6102" w:rsidP="003C6102">
      <w:pPr>
        <w:pStyle w:val="titoloprinc0"/>
        <w:jc w:val="both"/>
        <w:rPr>
          <w:rFonts w:ascii="Inter Tight" w:hAnsi="Inter Tight" w:cs="Inter Tight"/>
          <w:b w:val="0"/>
          <w:bCs w:val="0"/>
          <w:color w:val="002060"/>
          <w:sz w:val="22"/>
          <w:szCs w:val="22"/>
        </w:rPr>
      </w:pPr>
      <w:r w:rsidRPr="00731197">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CITTA’ DI SENIGALLIA</w:t>
      </w:r>
      <w:r w:rsidRPr="00731197">
        <w:rPr>
          <w:rFonts w:ascii="Inter Tight" w:hAnsi="Inter Tight" w:cs="Inter Tight"/>
          <w:color w:val="002060"/>
          <w:sz w:val="22"/>
          <w:szCs w:val="22"/>
        </w:rPr>
        <w:t xml:space="preserve"> ASD </w:t>
      </w:r>
      <w:r w:rsidRPr="00731197">
        <w:rPr>
          <w:rFonts w:ascii="Inter Tight" w:hAnsi="Inter Tight" w:cs="Inter Tight"/>
          <w:b w:val="0"/>
          <w:bCs w:val="0"/>
          <w:color w:val="002060"/>
          <w:sz w:val="22"/>
          <w:szCs w:val="22"/>
        </w:rPr>
        <w:t xml:space="preserve">comunica che disputerà </w:t>
      </w:r>
      <w:r w:rsidRPr="00731197">
        <w:rPr>
          <w:rFonts w:ascii="Inter Tight" w:hAnsi="Inter Tight" w:cs="Inter Tight"/>
          <w:b w:val="0"/>
          <w:bCs w:val="0"/>
          <w:color w:val="002060"/>
          <w:sz w:val="22"/>
          <w:szCs w:val="22"/>
          <w:u w:val="single"/>
        </w:rPr>
        <w:t>tutte le gare</w:t>
      </w:r>
      <w:r w:rsidRPr="00731197">
        <w:rPr>
          <w:rFonts w:ascii="Inter Tight" w:hAnsi="Inter Tight" w:cs="Inter Tight"/>
          <w:b w:val="0"/>
          <w:bCs w:val="0"/>
          <w:color w:val="002060"/>
          <w:sz w:val="22"/>
          <w:szCs w:val="22"/>
        </w:rPr>
        <w:t xml:space="preserve"> interne</w:t>
      </w:r>
      <w:r w:rsidRPr="00731197">
        <w:rPr>
          <w:rFonts w:ascii="Inter Tight" w:hAnsi="Inter Tight" w:cs="Inter Tight"/>
          <w:color w:val="002060"/>
          <w:sz w:val="22"/>
          <w:szCs w:val="22"/>
        </w:rPr>
        <w:t xml:space="preserve"> </w:t>
      </w:r>
      <w:r w:rsidRPr="00731197">
        <w:rPr>
          <w:rFonts w:ascii="Inter Tight" w:hAnsi="Inter Tight" w:cs="Inter Tight"/>
          <w:b w:val="0"/>
          <w:bCs w:val="0"/>
          <w:color w:val="002060"/>
          <w:sz w:val="22"/>
          <w:szCs w:val="22"/>
        </w:rPr>
        <w:t>con decorrenza immediata</w:t>
      </w:r>
      <w:r w:rsidRPr="00731197">
        <w:rPr>
          <w:rFonts w:ascii="Inter Tight" w:hAnsi="Inter Tight" w:cs="Inter Tight"/>
          <w:color w:val="002060"/>
          <w:sz w:val="22"/>
          <w:szCs w:val="22"/>
        </w:rPr>
        <w:t xml:space="preserve"> </w:t>
      </w:r>
      <w:r w:rsidRPr="00731197">
        <w:rPr>
          <w:rFonts w:ascii="Inter Tight" w:hAnsi="Inter Tight" w:cs="Inter Tight"/>
          <w:b w:val="0"/>
          <w:bCs w:val="0"/>
          <w:color w:val="002060"/>
          <w:sz w:val="22"/>
          <w:szCs w:val="22"/>
        </w:rPr>
        <w:t xml:space="preserve">il </w:t>
      </w:r>
      <w:r>
        <w:rPr>
          <w:rFonts w:ascii="Inter Tight" w:hAnsi="Inter Tight" w:cs="Inter Tight"/>
          <w:color w:val="002060"/>
          <w:sz w:val="22"/>
          <w:szCs w:val="22"/>
        </w:rPr>
        <w:t xml:space="preserve">SABATO </w:t>
      </w:r>
      <w:r w:rsidRPr="00731197">
        <w:rPr>
          <w:rFonts w:ascii="Inter Tight" w:hAnsi="Inter Tight" w:cs="Inter Tight"/>
          <w:b w:val="0"/>
          <w:bCs w:val="0"/>
          <w:color w:val="002060"/>
          <w:sz w:val="22"/>
          <w:szCs w:val="22"/>
        </w:rPr>
        <w:t xml:space="preserve">alle </w:t>
      </w:r>
      <w:r w:rsidRPr="00731197">
        <w:rPr>
          <w:rFonts w:ascii="Inter Tight" w:hAnsi="Inter Tight" w:cs="Inter Tight"/>
          <w:color w:val="002060"/>
          <w:sz w:val="22"/>
          <w:szCs w:val="22"/>
        </w:rPr>
        <w:t xml:space="preserve">ore </w:t>
      </w:r>
      <w:r>
        <w:rPr>
          <w:rFonts w:ascii="Inter Tight" w:hAnsi="Inter Tight" w:cs="Inter Tight"/>
          <w:color w:val="002060"/>
          <w:sz w:val="22"/>
          <w:szCs w:val="22"/>
        </w:rPr>
        <w:t>16</w:t>
      </w:r>
      <w:r w:rsidRPr="00731197">
        <w:rPr>
          <w:rFonts w:ascii="Inter Tight" w:hAnsi="Inter Tight" w:cs="Inter Tight"/>
          <w:color w:val="002060"/>
          <w:sz w:val="22"/>
          <w:szCs w:val="22"/>
        </w:rPr>
        <w:t>:</w:t>
      </w:r>
      <w:r>
        <w:rPr>
          <w:rFonts w:ascii="Inter Tight" w:hAnsi="Inter Tight" w:cs="Inter Tight"/>
          <w:color w:val="002060"/>
          <w:sz w:val="22"/>
          <w:szCs w:val="22"/>
        </w:rPr>
        <w:t>00</w:t>
      </w:r>
      <w:r w:rsidRPr="00731197">
        <w:rPr>
          <w:rFonts w:ascii="Inter Tight" w:hAnsi="Inter Tight" w:cs="Inter Tight"/>
          <w:b w:val="0"/>
          <w:bCs w:val="0"/>
          <w:color w:val="002060"/>
          <w:sz w:val="22"/>
          <w:szCs w:val="22"/>
        </w:rPr>
        <w:t xml:space="preserve">, </w:t>
      </w:r>
      <w:r w:rsidRPr="003C6102">
        <w:rPr>
          <w:rFonts w:ascii="Inter Tight" w:hAnsi="Inter Tight" w:cs="Inter Tight"/>
          <w:color w:val="002060"/>
          <w:sz w:val="22"/>
          <w:szCs w:val="22"/>
        </w:rPr>
        <w:t>Campo Coperto n° 3 del Seminario Vescovile</w:t>
      </w:r>
      <w:r>
        <w:rPr>
          <w:rFonts w:ascii="Inter Tight" w:hAnsi="Inter Tight" w:cs="Inter Tight"/>
          <w:b w:val="0"/>
          <w:bCs w:val="0"/>
          <w:color w:val="002060"/>
          <w:sz w:val="22"/>
          <w:szCs w:val="22"/>
        </w:rPr>
        <w:t xml:space="preserve">, via Benvenuto Cellini, 13 di </w:t>
      </w:r>
      <w:r w:rsidRPr="003C6102">
        <w:rPr>
          <w:rFonts w:ascii="Inter Tight" w:hAnsi="Inter Tight" w:cs="Inter Tight"/>
          <w:color w:val="002060"/>
          <w:sz w:val="22"/>
          <w:szCs w:val="22"/>
        </w:rPr>
        <w:t>SENIGALLIA</w:t>
      </w:r>
      <w:r w:rsidRPr="00731197">
        <w:rPr>
          <w:rFonts w:ascii="Inter Tight" w:hAnsi="Inter Tight" w:cs="Inter Tight"/>
          <w:b w:val="0"/>
          <w:bCs w:val="0"/>
          <w:color w:val="002060"/>
          <w:sz w:val="22"/>
          <w:szCs w:val="22"/>
        </w:rPr>
        <w:t>.</w:t>
      </w:r>
    </w:p>
    <w:p w14:paraId="3BB1C11D" w14:textId="77777777" w:rsidR="003C6102" w:rsidRDefault="003C6102" w:rsidP="003C6102">
      <w:pPr>
        <w:pStyle w:val="titoloprinc0"/>
        <w:jc w:val="both"/>
        <w:rPr>
          <w:rFonts w:ascii="Inter Tight" w:hAnsi="Inter Tight" w:cs="Inter Tight"/>
          <w:b w:val="0"/>
          <w:bCs w:val="0"/>
          <w:color w:val="002060"/>
          <w:sz w:val="22"/>
          <w:szCs w:val="22"/>
        </w:rPr>
      </w:pPr>
    </w:p>
    <w:p w14:paraId="169FB6B1" w14:textId="77777777" w:rsidR="002C572F" w:rsidRPr="00C17BFC" w:rsidRDefault="002C572F" w:rsidP="002C572F">
      <w:pPr>
        <w:pStyle w:val="titoloprinc0"/>
        <w:rPr>
          <w:rFonts w:ascii="Inter Tight" w:hAnsi="Inter Tight" w:cs="Inter Tight"/>
          <w:color w:val="002060"/>
        </w:rPr>
      </w:pPr>
      <w:r w:rsidRPr="00C17BFC">
        <w:rPr>
          <w:rFonts w:ascii="Inter Tight" w:hAnsi="Inter Tight" w:cs="Inter Tight"/>
          <w:color w:val="002060"/>
        </w:rPr>
        <w:t>VARIAZIONI AL PROGRAMMA GARE</w:t>
      </w:r>
    </w:p>
    <w:p w14:paraId="083070F5" w14:textId="77777777" w:rsidR="002C572F" w:rsidRPr="00C17BFC" w:rsidRDefault="002C572F" w:rsidP="002C572F">
      <w:pPr>
        <w:pStyle w:val="breakline"/>
        <w:rPr>
          <w:rFonts w:ascii="Inter Tight" w:hAnsi="Inter Tight" w:cs="Inter Tight"/>
          <w:color w:val="002060"/>
        </w:rPr>
      </w:pPr>
    </w:p>
    <w:p w14:paraId="456A1383" w14:textId="77777777" w:rsidR="002C572F" w:rsidRPr="00C17BFC" w:rsidRDefault="002C572F" w:rsidP="002C572F">
      <w:pPr>
        <w:pStyle w:val="breakline"/>
        <w:rPr>
          <w:rFonts w:ascii="Inter Tight" w:hAnsi="Inter Tight" w:cs="Inter Tight"/>
          <w:color w:val="002060"/>
        </w:rPr>
      </w:pPr>
    </w:p>
    <w:p w14:paraId="117B5E63" w14:textId="072FC278" w:rsidR="002C572F" w:rsidRPr="00C17BFC" w:rsidRDefault="002C572F" w:rsidP="002C572F">
      <w:pPr>
        <w:pStyle w:val="sottotitolocampionato10"/>
        <w:rPr>
          <w:rFonts w:ascii="Inter Tight" w:hAnsi="Inter Tight" w:cs="Inter Tight"/>
          <w:color w:val="002060"/>
        </w:rPr>
      </w:pPr>
      <w:r w:rsidRPr="00C17BFC">
        <w:rPr>
          <w:rFonts w:ascii="Inter Tight" w:hAnsi="Inter Tight" w:cs="Inter Tight"/>
          <w:color w:val="002060"/>
        </w:rPr>
        <w:t xml:space="preserve">GIRONE </w:t>
      </w:r>
      <w:r w:rsidR="00B65D98">
        <w:rPr>
          <w:rFonts w:ascii="Inter Tight" w:hAnsi="Inter Tight" w:cs="Inter Tight"/>
          <w:color w:val="002060"/>
        </w:rPr>
        <w:t>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C572F" w:rsidRPr="00C17BFC" w14:paraId="0C10B8F0" w14:textId="77777777" w:rsidTr="001B2ED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0AE9E"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7B524"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0D2CCD"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7C7EB9"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67FA3"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 xml:space="preserve">Data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B5094"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BF18BA"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 xml:space="preserve">Ora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24850A"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Impianto</w:t>
            </w:r>
          </w:p>
        </w:tc>
      </w:tr>
      <w:tr w:rsidR="002C572F" w:rsidRPr="00C17BFC" w14:paraId="154B11D3" w14:textId="77777777" w:rsidTr="001B2ED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37CAA" w14:textId="540836E5" w:rsidR="002C572F" w:rsidRPr="00C17BFC" w:rsidRDefault="00B65D98" w:rsidP="001B2ED0">
            <w:pPr>
              <w:pStyle w:val="rowtabella0"/>
              <w:rPr>
                <w:rFonts w:ascii="Inter Tight" w:hAnsi="Inter Tight" w:cs="Inter Tight"/>
                <w:color w:val="002060"/>
                <w:highlight w:val="yellow"/>
              </w:rPr>
            </w:pPr>
            <w:r>
              <w:rPr>
                <w:rFonts w:ascii="Inter Tight" w:hAnsi="Inter Tight" w:cs="Inter Tight"/>
                <w:color w:val="002060"/>
                <w:highlight w:val="yellow"/>
              </w:rPr>
              <w:t>*03</w:t>
            </w:r>
            <w:r w:rsidR="002C572F" w:rsidRPr="00C17BFC">
              <w:rPr>
                <w:rFonts w:ascii="Inter Tight" w:hAnsi="Inter Tight" w:cs="Inter Tight"/>
                <w:color w:val="002060"/>
                <w:highlight w:val="yellow"/>
              </w:rPr>
              <w:t>/1</w:t>
            </w:r>
            <w:r>
              <w:rPr>
                <w:rFonts w:ascii="Inter Tight" w:hAnsi="Inter Tight" w:cs="Inter Tight"/>
                <w:color w:val="002060"/>
                <w:highlight w:val="yellow"/>
              </w:rPr>
              <w:t>1</w:t>
            </w:r>
            <w:r w:rsidR="002C572F" w:rsidRPr="00C17BFC">
              <w:rPr>
                <w:rFonts w:ascii="Inter Tight" w:hAnsi="Inter Tight" w:cs="Inter Tight"/>
                <w:color w:val="002060"/>
                <w:highlight w:val="yellow"/>
              </w:rPr>
              <w:t>/2026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28FC6" w14:textId="61B4E0C1" w:rsidR="002C572F" w:rsidRPr="00C17BFC" w:rsidRDefault="00B65D98" w:rsidP="001B2ED0">
            <w:pPr>
              <w:pStyle w:val="rowtabella0"/>
              <w:jc w:val="center"/>
              <w:rPr>
                <w:rFonts w:ascii="Inter Tight" w:hAnsi="Inter Tight" w:cs="Inter Tight"/>
                <w:color w:val="002060"/>
                <w:highlight w:val="yellow"/>
              </w:rPr>
            </w:pPr>
            <w:r>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28F3F" w14:textId="4321EE3A" w:rsidR="002C572F" w:rsidRPr="00C17BFC" w:rsidRDefault="00B65D98" w:rsidP="001B2ED0">
            <w:pPr>
              <w:pStyle w:val="rowtabella0"/>
              <w:rPr>
                <w:rFonts w:ascii="Inter Tight" w:hAnsi="Inter Tight" w:cs="Inter Tight"/>
                <w:color w:val="002060"/>
                <w:highlight w:val="yellow"/>
              </w:rPr>
            </w:pPr>
            <w:r>
              <w:rPr>
                <w:rFonts w:ascii="Inter Tight" w:hAnsi="Inter Tight" w:cs="Inter Tight"/>
                <w:color w:val="002060"/>
                <w:highlight w:val="yellow"/>
              </w:rPr>
              <w:t>AMATORI STESE 2007 SRL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E4872" w14:textId="616A1733" w:rsidR="002C572F" w:rsidRPr="00C17BFC" w:rsidRDefault="00B65D98" w:rsidP="001B2ED0">
            <w:pPr>
              <w:pStyle w:val="rowtabella0"/>
              <w:rPr>
                <w:rFonts w:ascii="Inter Tight" w:hAnsi="Inter Tight" w:cs="Inter Tight"/>
                <w:color w:val="002060"/>
                <w:highlight w:val="yellow"/>
              </w:rPr>
            </w:pPr>
            <w:r>
              <w:rPr>
                <w:rFonts w:ascii="Inter Tight" w:hAnsi="Inter Tight" w:cs="Inter Tight"/>
                <w:color w:val="002060"/>
                <w:highlight w:val="yellow"/>
              </w:rPr>
              <w:t>ACADEMY CIVITANOVESE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DE7BF" w14:textId="5C30B7CE" w:rsidR="002C572F" w:rsidRPr="00C17BFC" w:rsidRDefault="00B65D98" w:rsidP="001B2ED0">
            <w:pPr>
              <w:pStyle w:val="rowtabella0"/>
              <w:rPr>
                <w:rFonts w:ascii="Inter Tight" w:hAnsi="Inter Tight" w:cs="Inter Tight"/>
                <w:color w:val="002060"/>
              </w:rPr>
            </w:pPr>
            <w:r>
              <w:rPr>
                <w:rFonts w:ascii="Inter Tight" w:hAnsi="Inter Tight" w:cs="Inter Tight"/>
                <w:color w:val="002060"/>
              </w:rPr>
              <w:t>30</w:t>
            </w:r>
            <w:r w:rsidR="002C572F" w:rsidRPr="00C17BFC">
              <w:rPr>
                <w:rFonts w:ascii="Inter Tight" w:hAnsi="Inter Tight" w:cs="Inter Tight"/>
                <w:color w:val="002060"/>
              </w:rPr>
              <w:t>/</w:t>
            </w:r>
            <w:r>
              <w:rPr>
                <w:rFonts w:ascii="Inter Tight" w:hAnsi="Inter Tight" w:cs="Inter Tight"/>
                <w:color w:val="002060"/>
              </w:rPr>
              <w:t>10</w:t>
            </w:r>
            <w:r w:rsidR="002C572F" w:rsidRPr="00C17BFC">
              <w:rPr>
                <w:rFonts w:ascii="Inter Tight" w:hAnsi="Inter Tight" w:cs="Inter Tight"/>
                <w:color w:val="002060"/>
              </w:rPr>
              <w:t>/2026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07C47"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C8D3B" w14:textId="77777777" w:rsidR="002C572F" w:rsidRPr="00C17BFC" w:rsidRDefault="002C572F" w:rsidP="001B2ED0">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2D750" w14:textId="77777777" w:rsidR="002C572F" w:rsidRPr="00C17BFC" w:rsidRDefault="002C572F" w:rsidP="001B2ED0">
            <w:pPr>
              <w:rPr>
                <w:rFonts w:ascii="Inter Tight" w:hAnsi="Inter Tight" w:cs="Inter Tight"/>
                <w:color w:val="002060"/>
              </w:rPr>
            </w:pPr>
          </w:p>
        </w:tc>
      </w:tr>
    </w:tbl>
    <w:p w14:paraId="7BF78592" w14:textId="77777777" w:rsidR="002C572F" w:rsidRDefault="002C572F" w:rsidP="002C572F">
      <w:pPr>
        <w:pStyle w:val="breakline"/>
        <w:rPr>
          <w:rFonts w:ascii="Inter Tight" w:eastAsiaTheme="minorEastAsia" w:hAnsi="Inter Tight" w:cs="Inter Tight"/>
          <w:color w:val="002060"/>
        </w:rPr>
      </w:pPr>
    </w:p>
    <w:p w14:paraId="5352A201" w14:textId="0F732741" w:rsidR="00B65D98" w:rsidRDefault="00B65D98" w:rsidP="002C572F">
      <w:pPr>
        <w:pStyle w:val="breakline"/>
        <w:rPr>
          <w:rFonts w:ascii="Inter Tight" w:eastAsiaTheme="minorEastAsia" w:hAnsi="Inter Tight" w:cs="Inter Tight"/>
          <w:color w:val="002060"/>
        </w:rPr>
      </w:pPr>
      <w:r>
        <w:rPr>
          <w:rFonts w:ascii="Inter Tight" w:eastAsiaTheme="minorEastAsia" w:hAnsi="Inter Tight" w:cs="Inter Tight"/>
          <w:color w:val="002060"/>
        </w:rPr>
        <w:t>* preso atto della sopravvenuta certificata indisponibilità dell’impianto designato con nota del gestore del 30/10/2026</w:t>
      </w:r>
    </w:p>
    <w:p w14:paraId="067118AE" w14:textId="77777777" w:rsidR="00B65D98" w:rsidRDefault="00B65D98" w:rsidP="002C572F">
      <w:pPr>
        <w:pStyle w:val="breakline"/>
        <w:rPr>
          <w:rFonts w:ascii="Inter Tight" w:eastAsiaTheme="minorEastAsia" w:hAnsi="Inter Tight" w:cs="Inter Tight"/>
          <w:color w:val="002060"/>
        </w:rPr>
      </w:pPr>
    </w:p>
    <w:p w14:paraId="52771947" w14:textId="77777777" w:rsidR="00B65D98" w:rsidRPr="00C17BFC" w:rsidRDefault="00B65D98" w:rsidP="00B65D98">
      <w:pPr>
        <w:pStyle w:val="sottotitolocampionato10"/>
        <w:rPr>
          <w:rFonts w:ascii="Inter Tight" w:hAnsi="Inter Tight" w:cs="Inter Tight"/>
          <w:color w:val="002060"/>
        </w:rPr>
      </w:pPr>
      <w:r w:rsidRPr="00C17BFC">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65D98" w:rsidRPr="00C17BFC" w14:paraId="6BB633DF" w14:textId="77777777" w:rsidTr="001B2ED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11A19E" w14:textId="77777777" w:rsidR="00B65D98" w:rsidRPr="00C17BFC" w:rsidRDefault="00B65D98" w:rsidP="001B2ED0">
            <w:pPr>
              <w:pStyle w:val="headertabella0"/>
              <w:rPr>
                <w:rFonts w:ascii="Inter Tight" w:hAnsi="Inter Tight" w:cs="Inter Tight"/>
                <w:color w:val="002060"/>
              </w:rPr>
            </w:pPr>
            <w:r w:rsidRPr="00C17BF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208A9" w14:textId="77777777" w:rsidR="00B65D98" w:rsidRPr="00C17BFC" w:rsidRDefault="00B65D98" w:rsidP="001B2ED0">
            <w:pPr>
              <w:pStyle w:val="headertabella0"/>
              <w:rPr>
                <w:rFonts w:ascii="Inter Tight" w:hAnsi="Inter Tight" w:cs="Inter Tight"/>
                <w:color w:val="002060"/>
              </w:rPr>
            </w:pPr>
            <w:r w:rsidRPr="00C17BF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C30234" w14:textId="77777777" w:rsidR="00B65D98" w:rsidRPr="00C17BFC" w:rsidRDefault="00B65D98" w:rsidP="001B2ED0">
            <w:pPr>
              <w:pStyle w:val="headertabella0"/>
              <w:rPr>
                <w:rFonts w:ascii="Inter Tight" w:hAnsi="Inter Tight" w:cs="Inter Tight"/>
                <w:color w:val="002060"/>
              </w:rPr>
            </w:pPr>
            <w:r w:rsidRPr="00C17BF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385151" w14:textId="77777777" w:rsidR="00B65D98" w:rsidRPr="00C17BFC" w:rsidRDefault="00B65D98" w:rsidP="001B2ED0">
            <w:pPr>
              <w:pStyle w:val="headertabella0"/>
              <w:rPr>
                <w:rFonts w:ascii="Inter Tight" w:hAnsi="Inter Tight" w:cs="Inter Tight"/>
                <w:color w:val="002060"/>
              </w:rPr>
            </w:pPr>
            <w:r w:rsidRPr="00C17BF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9474C1" w14:textId="77777777" w:rsidR="00B65D98" w:rsidRPr="00C17BFC" w:rsidRDefault="00B65D98" w:rsidP="001B2ED0">
            <w:pPr>
              <w:pStyle w:val="headertabella0"/>
              <w:rPr>
                <w:rFonts w:ascii="Inter Tight" w:hAnsi="Inter Tight" w:cs="Inter Tight"/>
                <w:color w:val="002060"/>
              </w:rPr>
            </w:pPr>
            <w:r w:rsidRPr="00C17BFC">
              <w:rPr>
                <w:rFonts w:ascii="Inter Tight" w:hAnsi="Inter Tight" w:cs="Inter Tight"/>
                <w:color w:val="002060"/>
              </w:rPr>
              <w:t xml:space="preserve">Data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FF246" w14:textId="77777777" w:rsidR="00B65D98" w:rsidRPr="00C17BFC" w:rsidRDefault="00B65D98" w:rsidP="001B2ED0">
            <w:pPr>
              <w:pStyle w:val="headertabella0"/>
              <w:rPr>
                <w:rFonts w:ascii="Inter Tight" w:hAnsi="Inter Tight" w:cs="Inter Tight"/>
                <w:color w:val="002060"/>
              </w:rPr>
            </w:pPr>
            <w:r w:rsidRPr="00C17BF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0E18F4" w14:textId="77777777" w:rsidR="00B65D98" w:rsidRPr="00C17BFC" w:rsidRDefault="00B65D98" w:rsidP="001B2ED0">
            <w:pPr>
              <w:pStyle w:val="headertabella0"/>
              <w:rPr>
                <w:rFonts w:ascii="Inter Tight" w:hAnsi="Inter Tight" w:cs="Inter Tight"/>
                <w:color w:val="002060"/>
              </w:rPr>
            </w:pPr>
            <w:r w:rsidRPr="00C17BFC">
              <w:rPr>
                <w:rFonts w:ascii="Inter Tight" w:hAnsi="Inter Tight" w:cs="Inter Tight"/>
                <w:color w:val="002060"/>
              </w:rPr>
              <w:t xml:space="preserve">Ora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04B51" w14:textId="77777777" w:rsidR="00B65D98" w:rsidRPr="00C17BFC" w:rsidRDefault="00B65D98" w:rsidP="001B2ED0">
            <w:pPr>
              <w:pStyle w:val="headertabella0"/>
              <w:rPr>
                <w:rFonts w:ascii="Inter Tight" w:hAnsi="Inter Tight" w:cs="Inter Tight"/>
                <w:color w:val="002060"/>
              </w:rPr>
            </w:pPr>
            <w:r w:rsidRPr="00C17BFC">
              <w:rPr>
                <w:rFonts w:ascii="Inter Tight" w:hAnsi="Inter Tight" w:cs="Inter Tight"/>
                <w:color w:val="002060"/>
              </w:rPr>
              <w:t>Impianto</w:t>
            </w:r>
          </w:p>
        </w:tc>
      </w:tr>
      <w:tr w:rsidR="00B65D98" w:rsidRPr="00C17BFC" w14:paraId="4CD6F62F" w14:textId="77777777" w:rsidTr="001B2ED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0DCDC" w14:textId="77777777" w:rsidR="00B65D98" w:rsidRPr="00C17BFC" w:rsidRDefault="00B65D98"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16/12/2026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5BEA8" w14:textId="77777777" w:rsidR="00B65D98" w:rsidRPr="00C17BFC" w:rsidRDefault="00B65D98" w:rsidP="001B2ED0">
            <w:pPr>
              <w:pStyle w:val="rowtabella0"/>
              <w:jc w:val="center"/>
              <w:rPr>
                <w:rFonts w:ascii="Inter Tight" w:hAnsi="Inter Tight" w:cs="Inter Tight"/>
                <w:color w:val="002060"/>
                <w:highlight w:val="yellow"/>
              </w:rPr>
            </w:pPr>
            <w:r w:rsidRPr="00C17BFC">
              <w:rPr>
                <w:rFonts w:ascii="Inter Tight" w:hAnsi="Inter Tight" w:cs="Inter Tight"/>
                <w:color w:val="002060"/>
                <w:highlight w:val="yellow"/>
              </w:rPr>
              <w:t>12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031F6" w14:textId="77777777" w:rsidR="00B65D98" w:rsidRPr="00C17BFC" w:rsidRDefault="00B65D98"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RIVIERA DELLE PALME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978D1" w14:textId="77777777" w:rsidR="00B65D98" w:rsidRPr="00C17BFC" w:rsidRDefault="00B65D98"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ACCUMOLI GANG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CCA94" w14:textId="77777777" w:rsidR="00B65D98" w:rsidRPr="00C17BFC" w:rsidRDefault="00B65D98" w:rsidP="001B2ED0">
            <w:pPr>
              <w:pStyle w:val="rowtabella0"/>
              <w:rPr>
                <w:rFonts w:ascii="Inter Tight" w:hAnsi="Inter Tight" w:cs="Inter Tight"/>
                <w:color w:val="002060"/>
              </w:rPr>
            </w:pPr>
            <w:r w:rsidRPr="00C17BFC">
              <w:rPr>
                <w:rFonts w:ascii="Inter Tight" w:hAnsi="Inter Tight" w:cs="Inter Tight"/>
                <w:color w:val="002060"/>
              </w:rPr>
              <w:t>18/12/2026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49C1B" w14:textId="77777777" w:rsidR="00B65D98" w:rsidRPr="00C17BFC" w:rsidRDefault="00B65D98" w:rsidP="001B2ED0">
            <w:pPr>
              <w:pStyle w:val="rowtabella0"/>
              <w:jc w:val="center"/>
              <w:rPr>
                <w:rFonts w:ascii="Inter Tight" w:hAnsi="Inter Tight" w:cs="Inter Tight"/>
                <w:color w:val="002060"/>
              </w:rPr>
            </w:pPr>
            <w:r w:rsidRPr="00C17BFC">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599E4" w14:textId="77777777" w:rsidR="00B65D98" w:rsidRPr="00C17BFC" w:rsidRDefault="00B65D98" w:rsidP="001B2ED0">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D90BF" w14:textId="77777777" w:rsidR="00B65D98" w:rsidRPr="00C17BFC" w:rsidRDefault="00B65D98" w:rsidP="001B2ED0">
            <w:pPr>
              <w:rPr>
                <w:rFonts w:ascii="Inter Tight" w:hAnsi="Inter Tight" w:cs="Inter Tight"/>
                <w:color w:val="002060"/>
              </w:rPr>
            </w:pPr>
          </w:p>
        </w:tc>
      </w:tr>
    </w:tbl>
    <w:p w14:paraId="448236A4" w14:textId="77777777" w:rsidR="00B65D98" w:rsidRPr="00C17BFC" w:rsidRDefault="00B65D98" w:rsidP="002C572F">
      <w:pPr>
        <w:pStyle w:val="breakline"/>
        <w:rPr>
          <w:rFonts w:ascii="Inter Tight" w:eastAsiaTheme="minorEastAsia" w:hAnsi="Inter Tight" w:cs="Inter Tight"/>
          <w:color w:val="002060"/>
        </w:rPr>
      </w:pPr>
    </w:p>
    <w:p w14:paraId="61CC1B89" w14:textId="77777777" w:rsidR="002C572F" w:rsidRPr="00C17BFC" w:rsidRDefault="002C572F" w:rsidP="002C572F">
      <w:pPr>
        <w:pStyle w:val="breakline"/>
        <w:rPr>
          <w:rFonts w:ascii="Inter Tight" w:hAnsi="Inter Tight" w:cs="Inter Tight"/>
          <w:color w:val="002060"/>
        </w:rPr>
      </w:pPr>
    </w:p>
    <w:p w14:paraId="6E494D61" w14:textId="77777777" w:rsidR="002C572F" w:rsidRPr="00C17BFC" w:rsidRDefault="002C572F" w:rsidP="002C572F">
      <w:pPr>
        <w:pStyle w:val="breakline"/>
        <w:rPr>
          <w:rFonts w:ascii="Inter Tight" w:hAnsi="Inter Tight" w:cs="Inter Tight"/>
          <w:color w:val="002060"/>
        </w:rPr>
      </w:pPr>
    </w:p>
    <w:p w14:paraId="0D2A70B0" w14:textId="77777777" w:rsidR="002C572F" w:rsidRPr="00C17BFC" w:rsidRDefault="002C572F" w:rsidP="002C572F">
      <w:pPr>
        <w:pStyle w:val="titolocampionato0"/>
        <w:shd w:val="clear" w:color="auto" w:fill="CCCCCC"/>
        <w:spacing w:before="80" w:after="40"/>
        <w:rPr>
          <w:rFonts w:ascii="Inter Tight" w:hAnsi="Inter Tight" w:cs="Inter Tight"/>
          <w:color w:val="002060"/>
        </w:rPr>
      </w:pPr>
      <w:r w:rsidRPr="00C17BFC">
        <w:rPr>
          <w:rFonts w:ascii="Inter Tight" w:hAnsi="Inter Tight" w:cs="Inter Tight"/>
          <w:color w:val="002060"/>
        </w:rPr>
        <w:lastRenderedPageBreak/>
        <w:t>COPPA ITALIA CALCIO A 5</w:t>
      </w:r>
    </w:p>
    <w:p w14:paraId="3031B986" w14:textId="77777777" w:rsidR="002C572F" w:rsidRPr="00C17BFC" w:rsidRDefault="002C572F" w:rsidP="002C572F">
      <w:pPr>
        <w:pStyle w:val="titoloprinc0"/>
        <w:rPr>
          <w:rFonts w:ascii="Inter Tight" w:hAnsi="Inter Tight" w:cs="Inter Tight"/>
          <w:color w:val="002060"/>
        </w:rPr>
      </w:pPr>
      <w:r w:rsidRPr="00C17BFC">
        <w:rPr>
          <w:rFonts w:ascii="Inter Tight" w:hAnsi="Inter Tight" w:cs="Inter Tight"/>
          <w:color w:val="002060"/>
        </w:rPr>
        <w:t>VARIAZIONI AL PROGRAMMA GARE</w:t>
      </w:r>
    </w:p>
    <w:p w14:paraId="7EA71C3F" w14:textId="77777777" w:rsidR="002C572F" w:rsidRPr="00C17BFC" w:rsidRDefault="002C572F" w:rsidP="002C572F">
      <w:pPr>
        <w:pStyle w:val="breakline"/>
        <w:rPr>
          <w:rFonts w:ascii="Inter Tight" w:hAnsi="Inter Tight" w:cs="Inter Tight"/>
          <w:color w:val="002060"/>
        </w:rPr>
      </w:pPr>
    </w:p>
    <w:p w14:paraId="6BF3A388" w14:textId="77777777" w:rsidR="002C572F" w:rsidRPr="00C17BFC" w:rsidRDefault="002C572F" w:rsidP="002C572F">
      <w:pPr>
        <w:pStyle w:val="breakline"/>
        <w:rPr>
          <w:rFonts w:ascii="Inter Tight" w:hAnsi="Inter Tight" w:cs="Inter Tight"/>
          <w:color w:val="002060"/>
        </w:rPr>
      </w:pPr>
    </w:p>
    <w:p w14:paraId="7CD581FA" w14:textId="77777777" w:rsidR="002C572F" w:rsidRPr="00C17BFC" w:rsidRDefault="002C572F" w:rsidP="002C572F">
      <w:pPr>
        <w:pStyle w:val="sottotitolocampionato10"/>
        <w:rPr>
          <w:rFonts w:ascii="Inter Tight" w:hAnsi="Inter Tight" w:cs="Inter Tight"/>
          <w:color w:val="002060"/>
        </w:rPr>
      </w:pPr>
      <w:r w:rsidRPr="00C17BFC">
        <w:rPr>
          <w:rFonts w:ascii="Inter Tight" w:hAnsi="Inter Tight" w:cs="Inter Tight"/>
          <w:color w:val="002060"/>
        </w:rPr>
        <w:t xml:space="preserve">GIRONE </w:t>
      </w:r>
      <w:r>
        <w:rPr>
          <w:rFonts w:ascii="Inter Tight" w:hAnsi="Inter Tight" w:cs="Inter Tight"/>
          <w:color w:val="002060"/>
        </w:rPr>
        <w:t>QF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C572F" w:rsidRPr="00C17BFC" w14:paraId="4ADBD3FF" w14:textId="77777777" w:rsidTr="001B2ED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8517A"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8A8052"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9C32C"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152B7"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F0741"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 xml:space="preserve">Data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61B1D"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8ADA7E"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 xml:space="preserve">Ora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ECB4AB"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Impianto</w:t>
            </w:r>
          </w:p>
        </w:tc>
      </w:tr>
      <w:tr w:rsidR="002C572F" w:rsidRPr="00C17BFC" w14:paraId="08B627ED" w14:textId="77777777" w:rsidTr="001B2ED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E60C03D" w14:textId="77777777" w:rsidR="002C572F" w:rsidRPr="00C17BFC" w:rsidRDefault="002C572F"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0</w:t>
            </w:r>
            <w:r>
              <w:rPr>
                <w:rFonts w:ascii="Inter Tight" w:hAnsi="Inter Tight" w:cs="Inter Tight"/>
                <w:color w:val="002060"/>
                <w:highlight w:val="yellow"/>
              </w:rPr>
              <w:t>9</w:t>
            </w:r>
            <w:r w:rsidRPr="00C17BFC">
              <w:rPr>
                <w:rFonts w:ascii="Inter Tight" w:hAnsi="Inter Tight" w:cs="Inter Tight"/>
                <w:color w:val="002060"/>
                <w:highlight w:val="yellow"/>
              </w:rPr>
              <w:t>/11/2026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0BBE5DD" w14:textId="77777777" w:rsidR="002C572F" w:rsidRPr="00C17BFC" w:rsidRDefault="002C572F" w:rsidP="001B2ED0">
            <w:pPr>
              <w:pStyle w:val="rowtabella0"/>
              <w:jc w:val="center"/>
              <w:rPr>
                <w:rFonts w:ascii="Inter Tight" w:hAnsi="Inter Tight" w:cs="Inter Tight"/>
                <w:color w:val="002060"/>
                <w:highlight w:val="yellow"/>
              </w:rPr>
            </w:pPr>
            <w:r w:rsidRPr="00C17BFC">
              <w:rPr>
                <w:rFonts w:ascii="Inter Tight" w:hAnsi="Inter Tight" w:cs="Inter Tight"/>
                <w:color w:val="002060"/>
                <w:highlight w:val="yellow"/>
              </w:rPr>
              <w:t xml:space="preserve">1 </w:t>
            </w:r>
            <w:r>
              <w:rPr>
                <w:rFonts w:ascii="Inter Tight" w:hAnsi="Inter Tight" w:cs="Inter Tight"/>
                <w:color w:val="002060"/>
                <w:highlight w:val="yellow"/>
              </w:rPr>
              <w:t>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6E12F3" w14:textId="77777777" w:rsidR="002C572F" w:rsidRPr="00C17BFC" w:rsidRDefault="002C572F" w:rsidP="001B2ED0">
            <w:pPr>
              <w:pStyle w:val="rowtabella0"/>
              <w:rPr>
                <w:rFonts w:ascii="Inter Tight" w:hAnsi="Inter Tight" w:cs="Inter Tight"/>
                <w:color w:val="002060"/>
                <w:highlight w:val="yellow"/>
              </w:rPr>
            </w:pPr>
            <w:r>
              <w:rPr>
                <w:rFonts w:ascii="Inter Tight" w:hAnsi="Inter Tight" w:cs="Inter Tight"/>
                <w:color w:val="002060"/>
                <w:highlight w:val="yellow"/>
              </w:rPr>
              <w:t>GIOVANI SANT IPPOLITO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D9A895" w14:textId="77777777" w:rsidR="002C572F" w:rsidRPr="00C17BFC" w:rsidRDefault="002C572F" w:rsidP="001B2ED0">
            <w:pPr>
              <w:pStyle w:val="rowtabella0"/>
              <w:rPr>
                <w:rFonts w:ascii="Inter Tight" w:hAnsi="Inter Tight" w:cs="Inter Tight"/>
                <w:color w:val="002060"/>
                <w:highlight w:val="yellow"/>
              </w:rPr>
            </w:pPr>
            <w:r>
              <w:rPr>
                <w:rFonts w:ascii="Inter Tight" w:hAnsi="Inter Tight" w:cs="Inter Tight"/>
                <w:color w:val="002060"/>
                <w:highlight w:val="yellow"/>
              </w:rPr>
              <w:t>ACSS MONDOLFO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25075D" w14:textId="77777777" w:rsidR="002C572F" w:rsidRPr="00C17BFC" w:rsidRDefault="002C572F" w:rsidP="001B2ED0">
            <w:pPr>
              <w:rPr>
                <w:rFonts w:ascii="Inter Tight" w:hAnsi="Inter Tight" w:cs="Inter Tight"/>
                <w:color w:val="002060"/>
              </w:rPr>
            </w:pPr>
            <w:r w:rsidRPr="00EB00B2">
              <w:rPr>
                <w:rFonts w:ascii="Inter Tight" w:hAnsi="Inter Tight" w:cs="Inter Tight"/>
                <w:color w:val="002060"/>
                <w:sz w:val="12"/>
                <w:szCs w:val="12"/>
              </w:rPr>
              <w:t>11/11/2026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984D35" w14:textId="77777777" w:rsidR="002C572F" w:rsidRPr="00C17BFC" w:rsidRDefault="002C572F" w:rsidP="001B2ED0">
            <w:pPr>
              <w:pStyle w:val="rowtabella0"/>
              <w:jc w:val="center"/>
              <w:rPr>
                <w:rFonts w:ascii="Inter Tight" w:hAnsi="Inter Tight" w:cs="Inter Tight"/>
                <w:color w:val="002060"/>
                <w:highlight w:val="yellow"/>
              </w:rPr>
            </w:pPr>
            <w:r w:rsidRPr="00C17BFC">
              <w:rPr>
                <w:rFonts w:ascii="Inter Tight" w:hAnsi="Inter Tight" w:cs="Inter Tight"/>
                <w:color w:val="002060"/>
                <w:highlight w:val="yellow"/>
              </w:rPr>
              <w:t>21:</w:t>
            </w:r>
            <w:r>
              <w:rPr>
                <w:rFonts w:ascii="Inter Tight" w:hAnsi="Inter Tight" w:cs="Inter Tight"/>
                <w:color w:val="002060"/>
                <w:highlight w:val="yellow"/>
              </w:rPr>
              <w:t>3</w:t>
            </w:r>
            <w:r w:rsidRPr="00C17BFC">
              <w:rPr>
                <w:rFonts w:ascii="Inter Tight" w:hAnsi="Inter Tight" w:cs="Inter Tight"/>
                <w:color w:val="002060"/>
                <w:highlight w:val="yellow"/>
              </w:rPr>
              <w:t>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D6C810" w14:textId="77777777" w:rsidR="002C572F" w:rsidRPr="00C17BFC" w:rsidRDefault="002C572F" w:rsidP="001B2ED0">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FC5F78A" w14:textId="77777777" w:rsidR="002C572F" w:rsidRPr="00C17BFC" w:rsidRDefault="002C572F" w:rsidP="001B2ED0">
            <w:pPr>
              <w:pStyle w:val="rowtabella0"/>
              <w:rPr>
                <w:rFonts w:ascii="Inter Tight" w:hAnsi="Inter Tight" w:cs="Inter Tight"/>
                <w:color w:val="002060"/>
              </w:rPr>
            </w:pPr>
          </w:p>
        </w:tc>
      </w:tr>
      <w:tr w:rsidR="002C572F" w:rsidRPr="00C17BFC" w14:paraId="13F342BB" w14:textId="77777777" w:rsidTr="001B2ED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66AD1" w14:textId="77777777" w:rsidR="002C572F" w:rsidRPr="00C17BFC" w:rsidRDefault="002C572F"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0</w:t>
            </w:r>
            <w:r>
              <w:rPr>
                <w:rFonts w:ascii="Inter Tight" w:hAnsi="Inter Tight" w:cs="Inter Tight"/>
                <w:color w:val="002060"/>
                <w:highlight w:val="yellow"/>
              </w:rPr>
              <w:t>9</w:t>
            </w:r>
            <w:r w:rsidRPr="00C17BFC">
              <w:rPr>
                <w:rFonts w:ascii="Inter Tight" w:hAnsi="Inter Tight" w:cs="Inter Tight"/>
                <w:color w:val="002060"/>
                <w:highlight w:val="yellow"/>
              </w:rPr>
              <w:t>/11/2026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DCA4DA" w14:textId="77777777" w:rsidR="002C572F" w:rsidRPr="00C17BFC" w:rsidRDefault="002C572F" w:rsidP="001B2ED0">
            <w:pPr>
              <w:pStyle w:val="rowtabella0"/>
              <w:jc w:val="center"/>
              <w:rPr>
                <w:rFonts w:ascii="Inter Tight" w:hAnsi="Inter Tight" w:cs="Inter Tight"/>
                <w:color w:val="002060"/>
                <w:highlight w:val="yellow"/>
              </w:rPr>
            </w:pPr>
            <w:r w:rsidRPr="00C17BFC">
              <w:rPr>
                <w:rFonts w:ascii="Inter Tight" w:hAnsi="Inter Tight" w:cs="Inter Tight"/>
                <w:color w:val="002060"/>
                <w:highlight w:val="yellow"/>
              </w:rPr>
              <w:t xml:space="preserve">1 </w:t>
            </w:r>
            <w:r>
              <w:rPr>
                <w:rFonts w:ascii="Inter Tight" w:hAnsi="Inter Tight" w:cs="Inter Tight"/>
                <w:color w:val="002060"/>
                <w:highlight w:val="yellow"/>
              </w:rPr>
              <w:t>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CF944" w14:textId="77777777" w:rsidR="002C572F" w:rsidRPr="00C17BFC" w:rsidRDefault="002C572F" w:rsidP="001B2ED0">
            <w:pPr>
              <w:pStyle w:val="rowtabella0"/>
              <w:rPr>
                <w:rFonts w:ascii="Inter Tight" w:hAnsi="Inter Tight" w:cs="Inter Tight"/>
                <w:color w:val="002060"/>
                <w:highlight w:val="yellow"/>
              </w:rPr>
            </w:pPr>
            <w:r>
              <w:rPr>
                <w:rFonts w:ascii="Inter Tight" w:hAnsi="Inter Tight" w:cs="Inter Tight"/>
                <w:color w:val="002060"/>
                <w:highlight w:val="yellow"/>
              </w:rPr>
              <w:t>POLISPORTIVA ROSSO BLU</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376C6" w14:textId="77777777" w:rsidR="002C572F" w:rsidRPr="00C17BFC" w:rsidRDefault="002C572F" w:rsidP="001B2ED0">
            <w:pPr>
              <w:pStyle w:val="rowtabella0"/>
              <w:rPr>
                <w:rFonts w:ascii="Inter Tight" w:hAnsi="Inter Tight" w:cs="Inter Tight"/>
                <w:color w:val="002060"/>
                <w:highlight w:val="yellow"/>
              </w:rPr>
            </w:pPr>
            <w:r>
              <w:rPr>
                <w:rFonts w:ascii="Inter Tight" w:hAnsi="Inter Tight" w:cs="Inter Tight"/>
                <w:color w:val="002060"/>
                <w:highlight w:val="yellow"/>
              </w:rPr>
              <w:t>ASCOLI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0784C" w14:textId="77777777" w:rsidR="002C572F" w:rsidRPr="00EB00B2" w:rsidRDefault="002C572F" w:rsidP="001B2ED0">
            <w:pPr>
              <w:jc w:val="left"/>
              <w:rPr>
                <w:rFonts w:ascii="Inter Tight" w:hAnsi="Inter Tight" w:cs="Inter Tight"/>
                <w:color w:val="002060"/>
                <w:sz w:val="12"/>
                <w:szCs w:val="12"/>
              </w:rPr>
            </w:pPr>
            <w:r w:rsidRPr="00EB00B2">
              <w:rPr>
                <w:rFonts w:ascii="Inter Tight" w:hAnsi="Inter Tight" w:cs="Inter Tight"/>
                <w:color w:val="002060"/>
                <w:sz w:val="12"/>
                <w:szCs w:val="12"/>
              </w:rPr>
              <w:t>11/11/2026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3EAE1"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highlight w:val="yellow"/>
              </w:rPr>
              <w:t>21:</w:t>
            </w:r>
            <w:r>
              <w:rPr>
                <w:rFonts w:ascii="Inter Tight" w:hAnsi="Inter Tight" w:cs="Inter Tight"/>
                <w:color w:val="002060"/>
                <w:highlight w:val="yellow"/>
              </w:rPr>
              <w:t>3</w:t>
            </w:r>
            <w:r w:rsidRPr="00C17BFC">
              <w:rPr>
                <w:rFonts w:ascii="Inter Tight" w:hAnsi="Inter Tight" w:cs="Inter Tight"/>
                <w:color w:val="002060"/>
                <w:highlight w:val="yellow"/>
              </w:rPr>
              <w:t>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68989" w14:textId="77777777" w:rsidR="002C572F" w:rsidRPr="00EB00B2" w:rsidRDefault="002C572F" w:rsidP="001B2ED0">
            <w:pPr>
              <w:jc w:val="center"/>
              <w:rPr>
                <w:rFonts w:ascii="Inter Tight" w:hAnsi="Inter Tight" w:cs="Inter Tight"/>
                <w:color w:val="002060"/>
                <w:sz w:val="12"/>
                <w:szCs w:val="12"/>
              </w:rPr>
            </w:pPr>
            <w:r w:rsidRPr="00EB00B2">
              <w:rPr>
                <w:rFonts w:ascii="Inter Tight" w:hAnsi="Inter Tight" w:cs="Inter Tight"/>
                <w:color w:val="002060"/>
                <w:sz w:val="12"/>
                <w:szCs w:val="12"/>
              </w:rPr>
              <w:t>21:00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737C5" w14:textId="77777777" w:rsidR="002C572F" w:rsidRPr="00C17BFC" w:rsidRDefault="002C572F" w:rsidP="001B2ED0">
            <w:pPr>
              <w:pStyle w:val="rowtabella0"/>
              <w:rPr>
                <w:rFonts w:ascii="Inter Tight" w:hAnsi="Inter Tight" w:cs="Inter Tight"/>
                <w:color w:val="002060"/>
              </w:rPr>
            </w:pPr>
          </w:p>
        </w:tc>
      </w:tr>
    </w:tbl>
    <w:p w14:paraId="7653C251" w14:textId="77777777" w:rsidR="002C572F" w:rsidRPr="00C17BFC" w:rsidRDefault="002C572F" w:rsidP="002C572F">
      <w:pPr>
        <w:pStyle w:val="titoloprinc0"/>
        <w:rPr>
          <w:rFonts w:ascii="Inter Tight" w:hAnsi="Inter Tight" w:cs="Inter Tight"/>
          <w:color w:val="002060"/>
          <w:sz w:val="22"/>
          <w:szCs w:val="22"/>
        </w:rPr>
      </w:pPr>
    </w:p>
    <w:p w14:paraId="06529B16" w14:textId="77777777" w:rsidR="002C572F" w:rsidRPr="00C17BFC" w:rsidRDefault="002C572F" w:rsidP="002C572F">
      <w:pPr>
        <w:pStyle w:val="titoloprinc0"/>
        <w:rPr>
          <w:rFonts w:ascii="Inter Tight" w:hAnsi="Inter Tight" w:cs="Inter Tight"/>
          <w:color w:val="002060"/>
        </w:rPr>
      </w:pPr>
      <w:r w:rsidRPr="00C17BFC">
        <w:rPr>
          <w:rFonts w:ascii="Inter Tight" w:hAnsi="Inter Tight" w:cs="Inter Tight"/>
          <w:color w:val="002060"/>
        </w:rPr>
        <w:t>RISULTATI</w:t>
      </w:r>
    </w:p>
    <w:p w14:paraId="2A143FA2" w14:textId="77777777" w:rsidR="002C572F" w:rsidRPr="00C17BFC" w:rsidRDefault="002C572F" w:rsidP="002C572F">
      <w:pPr>
        <w:pStyle w:val="breakline"/>
        <w:rPr>
          <w:rFonts w:ascii="Inter Tight" w:hAnsi="Inter Tight" w:cs="Inter Tight"/>
          <w:color w:val="002060"/>
        </w:rPr>
      </w:pPr>
    </w:p>
    <w:p w14:paraId="65D9FCDF" w14:textId="77777777" w:rsidR="002C572F" w:rsidRPr="00C17BFC" w:rsidRDefault="002C572F" w:rsidP="002C572F">
      <w:pPr>
        <w:pStyle w:val="sottotitolocampionato10"/>
        <w:rPr>
          <w:rFonts w:ascii="Inter Tight" w:hAnsi="Inter Tight" w:cs="Inter Tight"/>
          <w:color w:val="002060"/>
        </w:rPr>
      </w:pPr>
      <w:r w:rsidRPr="00C17BFC">
        <w:rPr>
          <w:rFonts w:ascii="Inter Tight" w:hAnsi="Inter Tight" w:cs="Inter Tight"/>
          <w:color w:val="002060"/>
        </w:rPr>
        <w:t>RISULTATI UFFICIALI GARE DEL 26/10/2026</w:t>
      </w:r>
    </w:p>
    <w:p w14:paraId="76C6DABD" w14:textId="77777777" w:rsidR="002C572F" w:rsidRPr="002C572F" w:rsidRDefault="002C572F" w:rsidP="002C572F">
      <w:pPr>
        <w:pStyle w:val="sottotitolocampionato20"/>
        <w:spacing w:before="0" w:beforeAutospacing="0" w:after="0" w:afterAutospacing="0"/>
        <w:rPr>
          <w:rFonts w:ascii="Inter Tight" w:hAnsi="Inter Tight" w:cs="Inter Tight"/>
          <w:color w:val="002060"/>
          <w:sz w:val="20"/>
          <w:szCs w:val="20"/>
        </w:rPr>
      </w:pPr>
      <w:r w:rsidRPr="002C572F">
        <w:rPr>
          <w:rFonts w:ascii="Inter Tight" w:hAnsi="Inter Tight" w:cs="Inter Tight"/>
          <w:color w:val="002060"/>
          <w:sz w:val="20"/>
          <w:szCs w:val="20"/>
        </w:rPr>
        <w:t>Si trascrivono qui di seguito i risultati ufficiali delle gare disputate</w:t>
      </w:r>
    </w:p>
    <w:p w14:paraId="45C27BCC" w14:textId="77777777" w:rsidR="002C572F" w:rsidRPr="00C17BFC" w:rsidRDefault="002C572F" w:rsidP="002C572F">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2C572F" w:rsidRPr="00C17BFC" w14:paraId="00679360" w14:textId="77777777" w:rsidTr="001B2ED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C572F" w:rsidRPr="00C17BFC" w14:paraId="0A46BA5E" w14:textId="77777777" w:rsidTr="001B2ED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413C1"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GIRONE OF - 1 Giornata - A</w:t>
                  </w:r>
                </w:p>
              </w:tc>
            </w:tr>
            <w:tr w:rsidR="002C572F" w:rsidRPr="00C17BFC" w14:paraId="6928EB04" w14:textId="77777777" w:rsidTr="001B2ED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686729"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ASCOLI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4A86E1"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POLISPORTIVA ROSSO BLU</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2550AA"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5 - 1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944508"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2AA7D32C" w14:textId="77777777" w:rsidTr="001B2ED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1CCF19C"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BAYER CAPPUCCINI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E5DE2DD"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CM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D4EF0F"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E3E3D1"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13FB4164" w14:textId="77777777" w:rsidTr="001B2ED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5CF769"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FABRIANO CALCIO A 5 2023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8C2201"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DINAMIS 1990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01564F"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6 - 3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D58D54A"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4AB37FAB" w14:textId="77777777" w:rsidTr="001B2ED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9085413"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(1) FUTSAL VIRE GEOSISTEM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8E1FF7"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G.S.A. LE DUE PALME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6D1003"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0C0F4A"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00689F61" w14:textId="77777777" w:rsidTr="001B2ED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35B1A3"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(1) 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DECB759"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FERMANA FUTSAL 2022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4291D9"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5 - 5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DE1F45F"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0F57E704" w14:textId="77777777" w:rsidTr="001B2ED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B70EED"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PIEVE D ICO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C466E7"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CHIARAVALLE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AC74BF"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07B282"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1777AEC7" w14:textId="77777777" w:rsidTr="001B2ED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464A5D"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POL.CAGLI SPORT ASSOCIATI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9F9752"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U.S. FORTUNA FANO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7CEDD8"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BD5521"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66B6847B" w14:textId="77777777" w:rsidTr="001B2ED0">
              <w:tc>
                <w:tcPr>
                  <w:tcW w:w="4700" w:type="dxa"/>
                  <w:gridSpan w:val="4"/>
                  <w:tcBorders>
                    <w:top w:val="nil"/>
                    <w:left w:val="nil"/>
                    <w:bottom w:val="nil"/>
                    <w:right w:val="nil"/>
                  </w:tcBorders>
                  <w:tcMar>
                    <w:top w:w="20" w:type="dxa"/>
                    <w:left w:w="20" w:type="dxa"/>
                    <w:bottom w:w="20" w:type="dxa"/>
                    <w:right w:w="20" w:type="dxa"/>
                  </w:tcMar>
                  <w:vAlign w:val="center"/>
                  <w:hideMark/>
                </w:tcPr>
                <w:p w14:paraId="6578CF53"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(1) - disputata il 28/10/2026</w:t>
                  </w:r>
                </w:p>
              </w:tc>
            </w:tr>
          </w:tbl>
          <w:p w14:paraId="03056104" w14:textId="77777777" w:rsidR="002C572F" w:rsidRPr="00C17BFC" w:rsidRDefault="002C572F" w:rsidP="001B2ED0">
            <w:pPr>
              <w:rPr>
                <w:rFonts w:ascii="Inter Tight" w:hAnsi="Inter Tight" w:cs="Inter Tight"/>
                <w:color w:val="002060"/>
              </w:rPr>
            </w:pPr>
          </w:p>
        </w:tc>
      </w:tr>
    </w:tbl>
    <w:p w14:paraId="208D70D8" w14:textId="77777777" w:rsidR="002C572F" w:rsidRPr="00C17BFC" w:rsidRDefault="002C572F" w:rsidP="002C572F">
      <w:pPr>
        <w:pStyle w:val="breakline"/>
        <w:rPr>
          <w:rFonts w:ascii="Inter Tight" w:eastAsiaTheme="minorEastAsia" w:hAnsi="Inter Tight" w:cs="Inter Tight"/>
          <w:color w:val="002060"/>
        </w:rPr>
      </w:pPr>
    </w:p>
    <w:p w14:paraId="6D2EC3F6" w14:textId="77777777" w:rsidR="002C572F" w:rsidRPr="00C17BFC" w:rsidRDefault="002C572F" w:rsidP="002C572F">
      <w:pPr>
        <w:pStyle w:val="breakline"/>
        <w:rPr>
          <w:rFonts w:ascii="Inter Tight" w:hAnsi="Inter Tight" w:cs="Inter Tight"/>
          <w:color w:val="002060"/>
        </w:rPr>
      </w:pPr>
    </w:p>
    <w:p w14:paraId="36209879" w14:textId="77777777" w:rsidR="002C572F" w:rsidRPr="00C17BFC" w:rsidRDefault="002C572F" w:rsidP="002C572F">
      <w:pPr>
        <w:pStyle w:val="titoloprinc0"/>
        <w:rPr>
          <w:rFonts w:ascii="Inter Tight" w:hAnsi="Inter Tight" w:cs="Inter Tight"/>
          <w:color w:val="002060"/>
        </w:rPr>
      </w:pPr>
      <w:r w:rsidRPr="00C17BFC">
        <w:rPr>
          <w:rFonts w:ascii="Inter Tight" w:hAnsi="Inter Tight" w:cs="Inter Tight"/>
          <w:color w:val="002060"/>
        </w:rPr>
        <w:t>GIUDICE SPORTIVO</w:t>
      </w:r>
    </w:p>
    <w:p w14:paraId="1B862736" w14:textId="77777777" w:rsidR="002C572F" w:rsidRPr="00C17BFC" w:rsidRDefault="002C572F" w:rsidP="002C572F">
      <w:pPr>
        <w:pStyle w:val="diffida"/>
        <w:rPr>
          <w:rFonts w:ascii="Inter Tight" w:hAnsi="Inter Tight" w:cs="Inter Tight"/>
          <w:color w:val="002060"/>
        </w:rPr>
      </w:pPr>
      <w:r w:rsidRPr="00C17BFC">
        <w:rPr>
          <w:rFonts w:ascii="Inter Tight" w:hAnsi="Inter Tight" w:cs="Inter Tight"/>
          <w:color w:val="002060"/>
        </w:rPr>
        <w:t>Il Giudice Sportivo Avv. Agnese Lazzaretti, con l'assistenza del Segretario Angelo Castellana, nella seduta del 30/10/2026, ha adottato le decisioni che di seguito integralmente si riportano:</w:t>
      </w:r>
    </w:p>
    <w:p w14:paraId="049B0083" w14:textId="77777777" w:rsidR="002C572F" w:rsidRPr="00C17BFC" w:rsidRDefault="002C572F" w:rsidP="002C572F">
      <w:pPr>
        <w:pStyle w:val="titolo10"/>
        <w:rPr>
          <w:rFonts w:ascii="Inter Tight" w:hAnsi="Inter Tight" w:cs="Inter Tight"/>
          <w:color w:val="002060"/>
        </w:rPr>
      </w:pPr>
      <w:r w:rsidRPr="00C17BFC">
        <w:rPr>
          <w:rFonts w:ascii="Inter Tight" w:hAnsi="Inter Tight" w:cs="Inter Tight"/>
          <w:color w:val="002060"/>
        </w:rPr>
        <w:t xml:space="preserve">GARE DEL 26/10/2026 </w:t>
      </w:r>
    </w:p>
    <w:p w14:paraId="496F566A" w14:textId="77777777" w:rsidR="002C572F" w:rsidRPr="00C17BFC" w:rsidRDefault="002C572F" w:rsidP="002C572F">
      <w:pPr>
        <w:pStyle w:val="titolo7a"/>
        <w:rPr>
          <w:rFonts w:ascii="Inter Tight" w:hAnsi="Inter Tight" w:cs="Inter Tight"/>
          <w:color w:val="002060"/>
        </w:rPr>
      </w:pPr>
      <w:r w:rsidRPr="00C17BFC">
        <w:rPr>
          <w:rFonts w:ascii="Inter Tight" w:hAnsi="Inter Tight" w:cs="Inter Tight"/>
          <w:color w:val="002060"/>
        </w:rPr>
        <w:t xml:space="preserve">PROVVEDIMENTI DISCIPLINARI </w:t>
      </w:r>
    </w:p>
    <w:p w14:paraId="4F52FC85" w14:textId="77777777" w:rsidR="002C572F" w:rsidRPr="00C17BFC" w:rsidRDefault="002C572F" w:rsidP="002C572F">
      <w:pPr>
        <w:pStyle w:val="titolo7b0"/>
        <w:rPr>
          <w:rFonts w:ascii="Inter Tight" w:hAnsi="Inter Tight" w:cs="Inter Tight"/>
          <w:color w:val="002060"/>
        </w:rPr>
      </w:pPr>
      <w:r w:rsidRPr="00C17BFC">
        <w:rPr>
          <w:rFonts w:ascii="Inter Tight" w:hAnsi="Inter Tight" w:cs="Inter Tight"/>
          <w:color w:val="002060"/>
        </w:rPr>
        <w:t xml:space="preserve">In base alle risultanze degli atti ufficiali sono state deliberate le seguenti sanzioni disciplinari. </w:t>
      </w:r>
    </w:p>
    <w:p w14:paraId="3DAE5641" w14:textId="77777777" w:rsidR="002C572F" w:rsidRPr="00C17BFC" w:rsidRDefault="002C572F" w:rsidP="002C572F">
      <w:pPr>
        <w:pStyle w:val="titolo30"/>
        <w:rPr>
          <w:rFonts w:ascii="Inter Tight" w:hAnsi="Inter Tight" w:cs="Inter Tight"/>
          <w:color w:val="002060"/>
        </w:rPr>
      </w:pPr>
      <w:r w:rsidRPr="00C17BFC">
        <w:rPr>
          <w:rFonts w:ascii="Inter Tight" w:hAnsi="Inter Tight" w:cs="Inter Tight"/>
          <w:color w:val="002060"/>
        </w:rPr>
        <w:t xml:space="preserve">CALCIATORI NON ESPULSI </w:t>
      </w:r>
    </w:p>
    <w:p w14:paraId="642FD095" w14:textId="77777777" w:rsidR="002C572F" w:rsidRPr="00C17BFC" w:rsidRDefault="002C572F" w:rsidP="002C572F">
      <w:pPr>
        <w:pStyle w:val="titolo20"/>
        <w:rPr>
          <w:rFonts w:ascii="Inter Tight" w:hAnsi="Inter Tight" w:cs="Inter Tight"/>
          <w:color w:val="002060"/>
        </w:rPr>
      </w:pPr>
      <w:r w:rsidRPr="00C17BFC">
        <w:rPr>
          <w:rFonts w:ascii="Inter Tight" w:hAnsi="Inter Tight" w:cs="Inter Tight"/>
          <w:color w:val="002060"/>
        </w:rPr>
        <w:t xml:space="preserve">III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C572F" w:rsidRPr="00C17BFC" w14:paraId="66EC5688" w14:textId="77777777" w:rsidTr="001B2ED0">
        <w:tc>
          <w:tcPr>
            <w:tcW w:w="2200" w:type="dxa"/>
            <w:tcMar>
              <w:top w:w="20" w:type="dxa"/>
              <w:left w:w="20" w:type="dxa"/>
              <w:bottom w:w="20" w:type="dxa"/>
              <w:right w:w="20" w:type="dxa"/>
            </w:tcMar>
            <w:vAlign w:val="center"/>
            <w:hideMark/>
          </w:tcPr>
          <w:p w14:paraId="1961BD39"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PAGLIARI ALBERTO</w:t>
            </w:r>
          </w:p>
        </w:tc>
        <w:tc>
          <w:tcPr>
            <w:tcW w:w="2200" w:type="dxa"/>
            <w:tcMar>
              <w:top w:w="20" w:type="dxa"/>
              <w:left w:w="20" w:type="dxa"/>
              <w:bottom w:w="20" w:type="dxa"/>
              <w:right w:w="20" w:type="dxa"/>
            </w:tcMar>
            <w:vAlign w:val="center"/>
            <w:hideMark/>
          </w:tcPr>
          <w:p w14:paraId="55A4E60F"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321AA9B0"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EC8F6B"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46C47A"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w:t>
            </w:r>
          </w:p>
        </w:tc>
      </w:tr>
    </w:tbl>
    <w:p w14:paraId="13C093EC" w14:textId="77777777" w:rsidR="002C572F" w:rsidRPr="00C17BFC" w:rsidRDefault="002C572F" w:rsidP="002C572F">
      <w:pPr>
        <w:pStyle w:val="titolo20"/>
        <w:rPr>
          <w:rFonts w:ascii="Inter Tight" w:eastAsiaTheme="minorEastAsia" w:hAnsi="Inter Tight" w:cs="Inter Tight"/>
          <w:color w:val="002060"/>
        </w:rPr>
      </w:pPr>
      <w:r w:rsidRPr="00C17BF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C572F" w:rsidRPr="00C17BFC" w14:paraId="56B84662" w14:textId="77777777" w:rsidTr="001B2ED0">
        <w:tc>
          <w:tcPr>
            <w:tcW w:w="2200" w:type="dxa"/>
            <w:tcMar>
              <w:top w:w="20" w:type="dxa"/>
              <w:left w:w="20" w:type="dxa"/>
              <w:bottom w:w="20" w:type="dxa"/>
              <w:right w:w="20" w:type="dxa"/>
            </w:tcMar>
            <w:vAlign w:val="center"/>
            <w:hideMark/>
          </w:tcPr>
          <w:p w14:paraId="5DF78984"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BONFIGLI PAOLO</w:t>
            </w:r>
          </w:p>
        </w:tc>
        <w:tc>
          <w:tcPr>
            <w:tcW w:w="2200" w:type="dxa"/>
            <w:tcMar>
              <w:top w:w="20" w:type="dxa"/>
              <w:left w:w="20" w:type="dxa"/>
              <w:bottom w:w="20" w:type="dxa"/>
              <w:right w:w="20" w:type="dxa"/>
            </w:tcMar>
            <w:vAlign w:val="center"/>
            <w:hideMark/>
          </w:tcPr>
          <w:p w14:paraId="7C638369"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10B55A05"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84B237F"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MASSUCCI MIRKO</w:t>
            </w:r>
          </w:p>
        </w:tc>
        <w:tc>
          <w:tcPr>
            <w:tcW w:w="2200" w:type="dxa"/>
            <w:tcMar>
              <w:top w:w="20" w:type="dxa"/>
              <w:left w:w="20" w:type="dxa"/>
              <w:bottom w:w="20" w:type="dxa"/>
              <w:right w:w="20" w:type="dxa"/>
            </w:tcMar>
            <w:vAlign w:val="center"/>
            <w:hideMark/>
          </w:tcPr>
          <w:p w14:paraId="159D8306"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(BAYER CAPPUCCINI) </w:t>
            </w:r>
          </w:p>
        </w:tc>
      </w:tr>
      <w:tr w:rsidR="002C572F" w:rsidRPr="00C17BFC" w14:paraId="636E45A5" w14:textId="77777777" w:rsidTr="001B2ED0">
        <w:tc>
          <w:tcPr>
            <w:tcW w:w="2200" w:type="dxa"/>
            <w:tcMar>
              <w:top w:w="20" w:type="dxa"/>
              <w:left w:w="20" w:type="dxa"/>
              <w:bottom w:w="20" w:type="dxa"/>
              <w:right w:w="20" w:type="dxa"/>
            </w:tcMar>
            <w:vAlign w:val="center"/>
            <w:hideMark/>
          </w:tcPr>
          <w:p w14:paraId="76710932"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SILMI HAMZA</w:t>
            </w:r>
          </w:p>
        </w:tc>
        <w:tc>
          <w:tcPr>
            <w:tcW w:w="2200" w:type="dxa"/>
            <w:tcMar>
              <w:top w:w="20" w:type="dxa"/>
              <w:left w:w="20" w:type="dxa"/>
              <w:bottom w:w="20" w:type="dxa"/>
              <w:right w:w="20" w:type="dxa"/>
            </w:tcMar>
            <w:vAlign w:val="center"/>
            <w:hideMark/>
          </w:tcPr>
          <w:p w14:paraId="697ABD12"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24B449C3"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7E78BC"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5EA954C"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w:t>
            </w:r>
          </w:p>
        </w:tc>
      </w:tr>
    </w:tbl>
    <w:p w14:paraId="1872BE42" w14:textId="77777777" w:rsidR="002C572F" w:rsidRPr="00C17BFC" w:rsidRDefault="002C572F" w:rsidP="002C572F">
      <w:pPr>
        <w:pStyle w:val="titolo10"/>
        <w:rPr>
          <w:rFonts w:ascii="Inter Tight" w:eastAsiaTheme="minorEastAsia" w:hAnsi="Inter Tight" w:cs="Inter Tight"/>
          <w:color w:val="002060"/>
        </w:rPr>
      </w:pPr>
      <w:r w:rsidRPr="00C17BFC">
        <w:rPr>
          <w:rFonts w:ascii="Inter Tight" w:hAnsi="Inter Tight" w:cs="Inter Tight"/>
          <w:color w:val="002060"/>
        </w:rPr>
        <w:t xml:space="preserve">GARE DEL 28/10/2026 </w:t>
      </w:r>
    </w:p>
    <w:p w14:paraId="04F9B25C" w14:textId="77777777" w:rsidR="002C572F" w:rsidRPr="00C17BFC" w:rsidRDefault="002C572F" w:rsidP="002C572F">
      <w:pPr>
        <w:pStyle w:val="titolo7a"/>
        <w:rPr>
          <w:rFonts w:ascii="Inter Tight" w:hAnsi="Inter Tight" w:cs="Inter Tight"/>
          <w:color w:val="002060"/>
        </w:rPr>
      </w:pPr>
      <w:r w:rsidRPr="00C17BFC">
        <w:rPr>
          <w:rFonts w:ascii="Inter Tight" w:hAnsi="Inter Tight" w:cs="Inter Tight"/>
          <w:color w:val="002060"/>
        </w:rPr>
        <w:t xml:space="preserve">PROVVEDIMENTI DISCIPLINARI </w:t>
      </w:r>
    </w:p>
    <w:p w14:paraId="7A3C38BA" w14:textId="77777777" w:rsidR="002C572F" w:rsidRPr="00C17BFC" w:rsidRDefault="002C572F" w:rsidP="002C572F">
      <w:pPr>
        <w:pStyle w:val="titolo7b0"/>
        <w:rPr>
          <w:rFonts w:ascii="Inter Tight" w:hAnsi="Inter Tight" w:cs="Inter Tight"/>
          <w:color w:val="002060"/>
        </w:rPr>
      </w:pPr>
      <w:r w:rsidRPr="00C17BFC">
        <w:rPr>
          <w:rFonts w:ascii="Inter Tight" w:hAnsi="Inter Tight" w:cs="Inter Tight"/>
          <w:color w:val="002060"/>
        </w:rPr>
        <w:t xml:space="preserve">In base alle risultanze degli atti ufficiali sono state deliberate le seguenti sanzioni disciplinari. </w:t>
      </w:r>
    </w:p>
    <w:p w14:paraId="73593872" w14:textId="77777777" w:rsidR="002C572F" w:rsidRPr="00C17BFC" w:rsidRDefault="002C572F" w:rsidP="002C572F">
      <w:pPr>
        <w:pStyle w:val="titolo30"/>
        <w:rPr>
          <w:rFonts w:ascii="Inter Tight" w:hAnsi="Inter Tight" w:cs="Inter Tight"/>
          <w:color w:val="002060"/>
        </w:rPr>
      </w:pPr>
      <w:r w:rsidRPr="00C17BFC">
        <w:rPr>
          <w:rFonts w:ascii="Inter Tight" w:hAnsi="Inter Tight" w:cs="Inter Tight"/>
          <w:color w:val="002060"/>
        </w:rPr>
        <w:t xml:space="preserve">CALCIATORI NON ESPULSI </w:t>
      </w:r>
    </w:p>
    <w:p w14:paraId="40D75770" w14:textId="77777777" w:rsidR="002C572F" w:rsidRPr="00C17BFC" w:rsidRDefault="002C572F" w:rsidP="002C572F">
      <w:pPr>
        <w:pStyle w:val="titolo20"/>
        <w:rPr>
          <w:rFonts w:ascii="Inter Tight" w:hAnsi="Inter Tight" w:cs="Inter Tight"/>
          <w:color w:val="002060"/>
        </w:rPr>
      </w:pPr>
      <w:r w:rsidRPr="00C17BFC">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C572F" w:rsidRPr="00C17BFC" w14:paraId="5D6B31DC" w14:textId="77777777" w:rsidTr="001B2ED0">
        <w:tc>
          <w:tcPr>
            <w:tcW w:w="2200" w:type="dxa"/>
            <w:tcMar>
              <w:top w:w="20" w:type="dxa"/>
              <w:left w:w="20" w:type="dxa"/>
              <w:bottom w:w="20" w:type="dxa"/>
              <w:right w:w="20" w:type="dxa"/>
            </w:tcMar>
            <w:vAlign w:val="center"/>
            <w:hideMark/>
          </w:tcPr>
          <w:p w14:paraId="20423E6E"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ACCHILLOZZI RICCARDO</w:t>
            </w:r>
          </w:p>
        </w:tc>
        <w:tc>
          <w:tcPr>
            <w:tcW w:w="2200" w:type="dxa"/>
            <w:tcMar>
              <w:top w:w="20" w:type="dxa"/>
              <w:left w:w="20" w:type="dxa"/>
              <w:bottom w:w="20" w:type="dxa"/>
              <w:right w:w="20" w:type="dxa"/>
            </w:tcMar>
            <w:vAlign w:val="center"/>
            <w:hideMark/>
          </w:tcPr>
          <w:p w14:paraId="2861B42A"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47497D8F"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62A9AB"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13F358"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w:t>
            </w:r>
          </w:p>
        </w:tc>
      </w:tr>
    </w:tbl>
    <w:p w14:paraId="7464BC48" w14:textId="77777777" w:rsidR="002C572F" w:rsidRPr="00C17BFC" w:rsidRDefault="002C572F" w:rsidP="002C572F">
      <w:pPr>
        <w:pStyle w:val="titolo20"/>
        <w:rPr>
          <w:rFonts w:ascii="Inter Tight" w:eastAsiaTheme="minorEastAsia" w:hAnsi="Inter Tight" w:cs="Inter Tight"/>
          <w:color w:val="002060"/>
        </w:rPr>
      </w:pPr>
      <w:r w:rsidRPr="00C17BFC">
        <w:rPr>
          <w:rFonts w:ascii="Inter Tight" w:hAnsi="Inter Tight" w:cs="Inter Tight"/>
          <w:color w:val="002060"/>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C572F" w:rsidRPr="00C17BFC" w14:paraId="747089EC" w14:textId="77777777" w:rsidTr="001B2ED0">
        <w:tc>
          <w:tcPr>
            <w:tcW w:w="2200" w:type="dxa"/>
            <w:tcMar>
              <w:top w:w="20" w:type="dxa"/>
              <w:left w:w="20" w:type="dxa"/>
              <w:bottom w:w="20" w:type="dxa"/>
              <w:right w:w="20" w:type="dxa"/>
            </w:tcMar>
            <w:vAlign w:val="center"/>
            <w:hideMark/>
          </w:tcPr>
          <w:p w14:paraId="5797FD8E"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TARLI PAOLO</w:t>
            </w:r>
          </w:p>
        </w:tc>
        <w:tc>
          <w:tcPr>
            <w:tcW w:w="2200" w:type="dxa"/>
            <w:tcMar>
              <w:top w:w="20" w:type="dxa"/>
              <w:left w:w="20" w:type="dxa"/>
              <w:bottom w:w="20" w:type="dxa"/>
              <w:right w:w="20" w:type="dxa"/>
            </w:tcMar>
            <w:vAlign w:val="center"/>
            <w:hideMark/>
          </w:tcPr>
          <w:p w14:paraId="7CE723E6"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4A591D4C"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C5D86E"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RICCI ALEX</w:t>
            </w:r>
          </w:p>
        </w:tc>
        <w:tc>
          <w:tcPr>
            <w:tcW w:w="2200" w:type="dxa"/>
            <w:tcMar>
              <w:top w:w="20" w:type="dxa"/>
              <w:left w:w="20" w:type="dxa"/>
              <w:bottom w:w="20" w:type="dxa"/>
              <w:right w:w="20" w:type="dxa"/>
            </w:tcMar>
            <w:vAlign w:val="center"/>
            <w:hideMark/>
          </w:tcPr>
          <w:p w14:paraId="5C0CDC69"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(G.S.A. LE DUE PALME) </w:t>
            </w:r>
          </w:p>
        </w:tc>
      </w:tr>
      <w:tr w:rsidR="002C572F" w:rsidRPr="00C17BFC" w14:paraId="42F00A3A" w14:textId="77777777" w:rsidTr="001B2ED0">
        <w:tc>
          <w:tcPr>
            <w:tcW w:w="2200" w:type="dxa"/>
            <w:tcMar>
              <w:top w:w="20" w:type="dxa"/>
              <w:left w:w="20" w:type="dxa"/>
              <w:bottom w:w="20" w:type="dxa"/>
              <w:right w:w="20" w:type="dxa"/>
            </w:tcMar>
            <w:vAlign w:val="center"/>
            <w:hideMark/>
          </w:tcPr>
          <w:p w14:paraId="1C682483"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CUTINI EMANUELE</w:t>
            </w:r>
          </w:p>
        </w:tc>
        <w:tc>
          <w:tcPr>
            <w:tcW w:w="2200" w:type="dxa"/>
            <w:tcMar>
              <w:top w:w="20" w:type="dxa"/>
              <w:left w:w="20" w:type="dxa"/>
              <w:bottom w:w="20" w:type="dxa"/>
              <w:right w:w="20" w:type="dxa"/>
            </w:tcMar>
            <w:vAlign w:val="center"/>
            <w:hideMark/>
          </w:tcPr>
          <w:p w14:paraId="624D8024"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(MONTELUPONE CALCIO A 5) </w:t>
            </w:r>
          </w:p>
        </w:tc>
        <w:tc>
          <w:tcPr>
            <w:tcW w:w="800" w:type="dxa"/>
            <w:tcMar>
              <w:top w:w="20" w:type="dxa"/>
              <w:left w:w="20" w:type="dxa"/>
              <w:bottom w:w="20" w:type="dxa"/>
              <w:right w:w="20" w:type="dxa"/>
            </w:tcMar>
            <w:vAlign w:val="center"/>
            <w:hideMark/>
          </w:tcPr>
          <w:p w14:paraId="5239DB04"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93FE8D"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8990F63"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w:t>
            </w:r>
          </w:p>
        </w:tc>
      </w:tr>
    </w:tbl>
    <w:p w14:paraId="0DC534EE" w14:textId="77777777" w:rsidR="002C572F" w:rsidRDefault="002C572F" w:rsidP="002C572F">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2C572F" w:rsidRPr="00032976" w14:paraId="5BFD9BD9" w14:textId="77777777" w:rsidTr="001B2ED0">
        <w:trPr>
          <w:jc w:val="center"/>
        </w:trPr>
        <w:tc>
          <w:tcPr>
            <w:tcW w:w="2500" w:type="pct"/>
          </w:tcPr>
          <w:p w14:paraId="618C4A7A" w14:textId="77777777" w:rsidR="002C572F" w:rsidRDefault="002C572F" w:rsidP="001B2ED0">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5E12171D" w14:textId="77777777" w:rsidR="002C572F" w:rsidRPr="00032976" w:rsidRDefault="002C572F" w:rsidP="001B2ED0">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70DA9D8" w14:textId="77777777" w:rsidR="002C572F" w:rsidRPr="00C368AF" w:rsidRDefault="002C572F" w:rsidP="001B2ED0">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239BC67" w14:textId="77777777" w:rsidR="002C572F" w:rsidRPr="00032976" w:rsidRDefault="002C572F" w:rsidP="001B2ED0">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B50CB45" w14:textId="77777777" w:rsidR="002C572F" w:rsidRPr="00C17BFC" w:rsidRDefault="002C572F" w:rsidP="002C572F">
      <w:pPr>
        <w:pStyle w:val="breakline"/>
        <w:rPr>
          <w:rFonts w:ascii="Inter Tight" w:eastAsiaTheme="minorEastAsia" w:hAnsi="Inter Tight" w:cs="Inter Tight"/>
          <w:color w:val="002060"/>
        </w:rPr>
      </w:pPr>
    </w:p>
    <w:p w14:paraId="5592DE12" w14:textId="77777777" w:rsidR="002C572F" w:rsidRPr="00C17BFC" w:rsidRDefault="002C572F" w:rsidP="002C572F">
      <w:pPr>
        <w:pStyle w:val="breakline"/>
        <w:rPr>
          <w:rFonts w:ascii="Inter Tight" w:hAnsi="Inter Tight" w:cs="Inter Tight"/>
          <w:color w:val="002060"/>
        </w:rPr>
      </w:pPr>
    </w:p>
    <w:p w14:paraId="7E5E47BB" w14:textId="77777777" w:rsidR="002C572F" w:rsidRPr="00C17BFC" w:rsidRDefault="002C572F" w:rsidP="002C572F">
      <w:pPr>
        <w:pStyle w:val="titolocampionato0"/>
        <w:shd w:val="clear" w:color="auto" w:fill="CCCCCC"/>
        <w:spacing w:before="80" w:after="40"/>
        <w:rPr>
          <w:rFonts w:ascii="Inter Tight" w:hAnsi="Inter Tight" w:cs="Inter Tight"/>
          <w:color w:val="002060"/>
        </w:rPr>
      </w:pPr>
      <w:r w:rsidRPr="00C17BFC">
        <w:rPr>
          <w:rFonts w:ascii="Inter Tight" w:hAnsi="Inter Tight" w:cs="Inter Tight"/>
          <w:color w:val="002060"/>
        </w:rPr>
        <w:t>COPPA ITALIA FEMM.LE CALCIO A5</w:t>
      </w:r>
    </w:p>
    <w:p w14:paraId="01F2C00E" w14:textId="77777777" w:rsidR="002C572F" w:rsidRPr="00C17BFC" w:rsidRDefault="002C572F" w:rsidP="002C572F">
      <w:pPr>
        <w:pStyle w:val="titoloprinc0"/>
        <w:rPr>
          <w:rFonts w:ascii="Inter Tight" w:hAnsi="Inter Tight" w:cs="Inter Tight"/>
          <w:color w:val="002060"/>
        </w:rPr>
      </w:pPr>
      <w:r w:rsidRPr="00C17BFC">
        <w:rPr>
          <w:rFonts w:ascii="Inter Tight" w:hAnsi="Inter Tight" w:cs="Inter Tight"/>
          <w:color w:val="002060"/>
        </w:rPr>
        <w:t>VARIAZIONI AL PROGRAMMA GARE</w:t>
      </w:r>
    </w:p>
    <w:p w14:paraId="58BE9AF2" w14:textId="77777777" w:rsidR="002C572F" w:rsidRPr="00C17BFC" w:rsidRDefault="002C572F" w:rsidP="002C572F">
      <w:pPr>
        <w:pStyle w:val="breakline"/>
        <w:rPr>
          <w:rFonts w:ascii="Inter Tight" w:hAnsi="Inter Tight" w:cs="Inter Tight"/>
          <w:color w:val="002060"/>
        </w:rPr>
      </w:pPr>
    </w:p>
    <w:p w14:paraId="234B2928" w14:textId="77777777" w:rsidR="002C572F" w:rsidRPr="00C17BFC" w:rsidRDefault="002C572F" w:rsidP="002C572F">
      <w:pPr>
        <w:pStyle w:val="breakline"/>
        <w:rPr>
          <w:rFonts w:ascii="Inter Tight" w:hAnsi="Inter Tight" w:cs="Inter Tight"/>
          <w:color w:val="002060"/>
        </w:rPr>
      </w:pPr>
    </w:p>
    <w:p w14:paraId="1576BBF3" w14:textId="77777777" w:rsidR="002C572F" w:rsidRPr="00C17BFC" w:rsidRDefault="002C572F" w:rsidP="002C572F">
      <w:pPr>
        <w:pStyle w:val="sottotitolocampionato10"/>
        <w:rPr>
          <w:rFonts w:ascii="Inter Tight" w:hAnsi="Inter Tight" w:cs="Inter Tight"/>
          <w:color w:val="002060"/>
        </w:rPr>
      </w:pPr>
      <w:r w:rsidRPr="00C17BFC">
        <w:rPr>
          <w:rFonts w:ascii="Inter Tight" w:hAnsi="Inter Tight" w:cs="Inter Tight"/>
          <w:color w:val="002060"/>
        </w:rPr>
        <w:t>GIRONE SF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C572F" w:rsidRPr="00C17BFC" w14:paraId="518E0707" w14:textId="77777777" w:rsidTr="001B2ED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1519A5"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5838A"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14329A"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6263F"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612BB"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 xml:space="preserve">Data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197397"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7431AA"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 xml:space="preserve">Ora </w:t>
            </w:r>
            <w:proofErr w:type="spellStart"/>
            <w:r w:rsidRPr="00C17BFC">
              <w:rPr>
                <w:rFonts w:ascii="Inter Tight" w:hAnsi="Inter Tight" w:cs="Inter Tight"/>
                <w:color w:val="002060"/>
              </w:rPr>
              <w:t>Orig</w:t>
            </w:r>
            <w:proofErr w:type="spellEnd"/>
            <w:r w:rsidRPr="00C17BFC">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1F703"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Impianto</w:t>
            </w:r>
          </w:p>
        </w:tc>
      </w:tr>
      <w:tr w:rsidR="002C572F" w:rsidRPr="00C17BFC" w14:paraId="753AC58C" w14:textId="77777777" w:rsidTr="001B2ED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088AF" w14:textId="77777777" w:rsidR="002C572F" w:rsidRPr="00C17BFC" w:rsidRDefault="002C572F"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04/11/2026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8860E" w14:textId="77777777" w:rsidR="002C572F" w:rsidRPr="00C17BFC" w:rsidRDefault="002C572F" w:rsidP="001B2ED0">
            <w:pPr>
              <w:pStyle w:val="rowtabella0"/>
              <w:jc w:val="center"/>
              <w:rPr>
                <w:rFonts w:ascii="Inter Tight" w:hAnsi="Inter Tight" w:cs="Inter Tight"/>
                <w:color w:val="002060"/>
                <w:highlight w:val="yellow"/>
              </w:rPr>
            </w:pPr>
            <w:r w:rsidRPr="00C17BFC">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B90D0" w14:textId="77777777" w:rsidR="002C572F" w:rsidRPr="00C17BFC" w:rsidRDefault="002C572F"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ITALSERVICE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F7193" w14:textId="77777777" w:rsidR="002C572F" w:rsidRPr="00C17BFC" w:rsidRDefault="002C572F" w:rsidP="001B2ED0">
            <w:pPr>
              <w:pStyle w:val="rowtabella0"/>
              <w:rPr>
                <w:rFonts w:ascii="Inter Tight" w:hAnsi="Inter Tight" w:cs="Inter Tight"/>
                <w:color w:val="002060"/>
                <w:highlight w:val="yellow"/>
              </w:rPr>
            </w:pPr>
            <w:r w:rsidRPr="00C17BFC">
              <w:rPr>
                <w:rFonts w:ascii="Inter Tight" w:hAnsi="Inter Tight" w:cs="Inter Tight"/>
                <w:color w:val="002060"/>
                <w:highlight w:val="yellow"/>
              </w:rPr>
              <w:t>CALCIO POTENZA PICENA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4F18A" w14:textId="77777777" w:rsidR="002C572F" w:rsidRPr="00C17BFC" w:rsidRDefault="002C572F" w:rsidP="001B2ED0">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30C82"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394BE" w14:textId="77777777" w:rsidR="002C572F" w:rsidRPr="00C17BFC" w:rsidRDefault="002C572F" w:rsidP="001B2ED0">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E1BBD"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highlight w:val="yellow"/>
              </w:rPr>
              <w:t>PALAFIERA CAMPANARA PESARO VIA DELLE ESPOSIZIONI, 33</w:t>
            </w:r>
          </w:p>
        </w:tc>
      </w:tr>
    </w:tbl>
    <w:p w14:paraId="6AB98C49" w14:textId="77777777" w:rsidR="002C572F" w:rsidRPr="00C17BFC" w:rsidRDefault="002C572F" w:rsidP="002C572F">
      <w:pPr>
        <w:pStyle w:val="breakline"/>
        <w:rPr>
          <w:rFonts w:ascii="Inter Tight" w:eastAsiaTheme="minorEastAsia" w:hAnsi="Inter Tight" w:cs="Inter Tight"/>
          <w:color w:val="002060"/>
        </w:rPr>
      </w:pPr>
    </w:p>
    <w:p w14:paraId="6B47CA2C" w14:textId="77777777" w:rsidR="002C572F" w:rsidRPr="00C17BFC" w:rsidRDefault="002C572F" w:rsidP="002C572F">
      <w:pPr>
        <w:pStyle w:val="breakline"/>
        <w:rPr>
          <w:rFonts w:ascii="Inter Tight" w:hAnsi="Inter Tight" w:cs="Inter Tight"/>
          <w:color w:val="002060"/>
        </w:rPr>
      </w:pPr>
    </w:p>
    <w:p w14:paraId="3C23EB47" w14:textId="77777777" w:rsidR="002C572F" w:rsidRPr="00C17BFC" w:rsidRDefault="002C572F" w:rsidP="002C572F">
      <w:pPr>
        <w:pStyle w:val="titolocampionato0"/>
        <w:shd w:val="clear" w:color="auto" w:fill="CCCCCC"/>
        <w:spacing w:before="80" w:after="40"/>
        <w:rPr>
          <w:rFonts w:ascii="Inter Tight" w:hAnsi="Inter Tight" w:cs="Inter Tight"/>
          <w:color w:val="002060"/>
        </w:rPr>
      </w:pPr>
      <w:r w:rsidRPr="00C17BFC">
        <w:rPr>
          <w:rFonts w:ascii="Inter Tight" w:hAnsi="Inter Tight" w:cs="Inter Tight"/>
          <w:color w:val="002060"/>
        </w:rPr>
        <w:t>COPPA MARCHE UNDER17 CALCIO A5</w:t>
      </w:r>
    </w:p>
    <w:p w14:paraId="4905CED8" w14:textId="77777777" w:rsidR="002C572F" w:rsidRPr="00C17BFC" w:rsidRDefault="002C572F" w:rsidP="002C572F">
      <w:pPr>
        <w:pStyle w:val="titoloprinc0"/>
        <w:rPr>
          <w:rFonts w:ascii="Inter Tight" w:hAnsi="Inter Tight" w:cs="Inter Tight"/>
          <w:color w:val="002060"/>
        </w:rPr>
      </w:pPr>
      <w:r w:rsidRPr="00C17BFC">
        <w:rPr>
          <w:rFonts w:ascii="Inter Tight" w:hAnsi="Inter Tight" w:cs="Inter Tight"/>
          <w:color w:val="002060"/>
        </w:rPr>
        <w:t>RISULTATI</w:t>
      </w:r>
    </w:p>
    <w:p w14:paraId="7EDD1C51" w14:textId="77777777" w:rsidR="002C572F" w:rsidRPr="00C17BFC" w:rsidRDefault="002C572F" w:rsidP="002C572F">
      <w:pPr>
        <w:pStyle w:val="breakline"/>
        <w:rPr>
          <w:rFonts w:ascii="Inter Tight" w:hAnsi="Inter Tight" w:cs="Inter Tight"/>
          <w:color w:val="002060"/>
        </w:rPr>
      </w:pPr>
    </w:p>
    <w:p w14:paraId="03944631" w14:textId="77777777" w:rsidR="002C572F" w:rsidRPr="00C17BFC" w:rsidRDefault="002C572F" w:rsidP="002C572F">
      <w:pPr>
        <w:pStyle w:val="sottotitolocampionato10"/>
        <w:rPr>
          <w:rFonts w:ascii="Inter Tight" w:hAnsi="Inter Tight" w:cs="Inter Tight"/>
          <w:color w:val="002060"/>
        </w:rPr>
      </w:pPr>
      <w:r w:rsidRPr="00C17BFC">
        <w:rPr>
          <w:rFonts w:ascii="Inter Tight" w:hAnsi="Inter Tight" w:cs="Inter Tight"/>
          <w:color w:val="002060"/>
        </w:rPr>
        <w:t>RISULTATI UFFICIALI GARE DEL 27/10/2026</w:t>
      </w:r>
    </w:p>
    <w:p w14:paraId="10E23B12" w14:textId="77777777" w:rsidR="002C572F" w:rsidRPr="002C572F" w:rsidRDefault="002C572F" w:rsidP="002C572F">
      <w:pPr>
        <w:pStyle w:val="sottotitolocampionato20"/>
        <w:spacing w:before="0" w:beforeAutospacing="0" w:after="0" w:afterAutospacing="0"/>
        <w:rPr>
          <w:rFonts w:ascii="Inter Tight" w:hAnsi="Inter Tight" w:cs="Inter Tight"/>
          <w:color w:val="002060"/>
          <w:sz w:val="20"/>
          <w:szCs w:val="20"/>
        </w:rPr>
      </w:pPr>
      <w:r w:rsidRPr="002C572F">
        <w:rPr>
          <w:rFonts w:ascii="Inter Tight" w:hAnsi="Inter Tight" w:cs="Inter Tight"/>
          <w:color w:val="002060"/>
          <w:sz w:val="20"/>
          <w:szCs w:val="20"/>
        </w:rPr>
        <w:t>Si trascrivono qui di seguito i risultati ufficiali delle gare disputate</w:t>
      </w:r>
    </w:p>
    <w:p w14:paraId="6B8AB0EE" w14:textId="77777777" w:rsidR="002C572F" w:rsidRPr="00C17BFC" w:rsidRDefault="002C572F" w:rsidP="002C572F">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2C572F" w:rsidRPr="00C17BFC" w14:paraId="10A121EF" w14:textId="77777777" w:rsidTr="001B2ED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C572F" w:rsidRPr="00C17BFC" w14:paraId="553567EC" w14:textId="77777777" w:rsidTr="001B2ED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28216" w14:textId="77777777" w:rsidR="002C572F" w:rsidRPr="00C17BFC" w:rsidRDefault="002C572F" w:rsidP="001B2ED0">
                  <w:pPr>
                    <w:pStyle w:val="headertabella0"/>
                    <w:rPr>
                      <w:rFonts w:ascii="Inter Tight" w:hAnsi="Inter Tight" w:cs="Inter Tight"/>
                      <w:color w:val="002060"/>
                    </w:rPr>
                  </w:pPr>
                  <w:r w:rsidRPr="00C17BFC">
                    <w:rPr>
                      <w:rFonts w:ascii="Inter Tight" w:hAnsi="Inter Tight" w:cs="Inter Tight"/>
                      <w:color w:val="002060"/>
                    </w:rPr>
                    <w:t>GIRONE QF - 1 Giornata - A</w:t>
                  </w:r>
                </w:p>
              </w:tc>
            </w:tr>
            <w:tr w:rsidR="002C572F" w:rsidRPr="00C17BFC" w14:paraId="2356BCFC" w14:textId="77777777" w:rsidTr="001B2ED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E0B215"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ETA BETA F.C. FANO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1CB84E"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ITALSERVICE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D758BD"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3 - 3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73FA50"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77B001C8" w14:textId="77777777" w:rsidTr="001B2ED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9CD4EE"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(1) RECANATI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A18FF2"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 FUTSAL VIRE GEOSISTEM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1BF674"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3 - 4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CA9B2F" w14:textId="77777777" w:rsidR="002C572F" w:rsidRPr="00C17BFC" w:rsidRDefault="002C572F" w:rsidP="001B2ED0">
                  <w:pPr>
                    <w:pStyle w:val="rowtabella0"/>
                    <w:jc w:val="center"/>
                    <w:rPr>
                      <w:rFonts w:ascii="Inter Tight" w:hAnsi="Inter Tight" w:cs="Inter Tight"/>
                      <w:color w:val="002060"/>
                    </w:rPr>
                  </w:pPr>
                  <w:r w:rsidRPr="00C17BFC">
                    <w:rPr>
                      <w:rFonts w:ascii="Inter Tight" w:hAnsi="Inter Tight" w:cs="Inter Tight"/>
                      <w:color w:val="002060"/>
                    </w:rPr>
                    <w:t> </w:t>
                  </w:r>
                </w:p>
              </w:tc>
            </w:tr>
            <w:tr w:rsidR="002C572F" w:rsidRPr="00C17BFC" w14:paraId="0514645D" w14:textId="77777777" w:rsidTr="001B2ED0">
              <w:tc>
                <w:tcPr>
                  <w:tcW w:w="4700" w:type="dxa"/>
                  <w:gridSpan w:val="4"/>
                  <w:tcBorders>
                    <w:top w:val="nil"/>
                    <w:left w:val="nil"/>
                    <w:bottom w:val="nil"/>
                    <w:right w:val="nil"/>
                  </w:tcBorders>
                  <w:tcMar>
                    <w:top w:w="20" w:type="dxa"/>
                    <w:left w:w="20" w:type="dxa"/>
                    <w:bottom w:w="20" w:type="dxa"/>
                    <w:right w:w="20" w:type="dxa"/>
                  </w:tcMar>
                  <w:vAlign w:val="center"/>
                  <w:hideMark/>
                </w:tcPr>
                <w:p w14:paraId="36416033" w14:textId="77777777" w:rsidR="002C572F" w:rsidRPr="00C17BFC" w:rsidRDefault="002C572F" w:rsidP="001B2ED0">
                  <w:pPr>
                    <w:pStyle w:val="rowtabella0"/>
                    <w:rPr>
                      <w:rFonts w:ascii="Inter Tight" w:hAnsi="Inter Tight" w:cs="Inter Tight"/>
                      <w:color w:val="002060"/>
                    </w:rPr>
                  </w:pPr>
                  <w:r w:rsidRPr="00C17BFC">
                    <w:rPr>
                      <w:rFonts w:ascii="Inter Tight" w:hAnsi="Inter Tight" w:cs="Inter Tight"/>
                      <w:color w:val="002060"/>
                    </w:rPr>
                    <w:t>(1) - disputata il 28/10/2026</w:t>
                  </w:r>
                </w:p>
              </w:tc>
            </w:tr>
          </w:tbl>
          <w:p w14:paraId="7A5B0379" w14:textId="77777777" w:rsidR="002C572F" w:rsidRPr="00C17BFC" w:rsidRDefault="002C572F" w:rsidP="001B2ED0">
            <w:pPr>
              <w:rPr>
                <w:rFonts w:ascii="Inter Tight" w:hAnsi="Inter Tight" w:cs="Inter Tight"/>
                <w:color w:val="002060"/>
              </w:rPr>
            </w:pPr>
          </w:p>
        </w:tc>
      </w:tr>
    </w:tbl>
    <w:p w14:paraId="109F93BC" w14:textId="77777777" w:rsidR="002C572F" w:rsidRPr="00C17BFC" w:rsidRDefault="002C572F" w:rsidP="002C572F">
      <w:pPr>
        <w:pStyle w:val="breakline"/>
        <w:rPr>
          <w:rFonts w:ascii="Inter Tight" w:eastAsiaTheme="minorEastAsia" w:hAnsi="Inter Tight" w:cs="Inter Tight"/>
          <w:color w:val="002060"/>
        </w:rPr>
      </w:pPr>
    </w:p>
    <w:p w14:paraId="54F358D4" w14:textId="77777777" w:rsidR="002C572F" w:rsidRPr="00C17BFC" w:rsidRDefault="002C572F" w:rsidP="002C572F">
      <w:pPr>
        <w:pStyle w:val="breakline"/>
        <w:rPr>
          <w:rFonts w:ascii="Inter Tight" w:hAnsi="Inter Tight" w:cs="Inter Tight"/>
          <w:color w:val="002060"/>
        </w:rPr>
      </w:pPr>
    </w:p>
    <w:p w14:paraId="16A3AC70" w14:textId="77777777" w:rsidR="002C572F" w:rsidRPr="00C17BFC" w:rsidRDefault="002C572F" w:rsidP="002C572F">
      <w:pPr>
        <w:pStyle w:val="titoloprinc0"/>
        <w:rPr>
          <w:rFonts w:ascii="Inter Tight" w:hAnsi="Inter Tight" w:cs="Inter Tight"/>
          <w:color w:val="002060"/>
        </w:rPr>
      </w:pPr>
      <w:r w:rsidRPr="00C17BFC">
        <w:rPr>
          <w:rFonts w:ascii="Inter Tight" w:hAnsi="Inter Tight" w:cs="Inter Tight"/>
          <w:color w:val="002060"/>
        </w:rPr>
        <w:t>GIUDICE SPORTIVO</w:t>
      </w:r>
    </w:p>
    <w:p w14:paraId="201AFBFD" w14:textId="77777777" w:rsidR="002C572F" w:rsidRPr="00C17BFC" w:rsidRDefault="002C572F" w:rsidP="002C572F">
      <w:pPr>
        <w:pStyle w:val="diffida"/>
        <w:rPr>
          <w:rFonts w:ascii="Inter Tight" w:hAnsi="Inter Tight" w:cs="Inter Tight"/>
          <w:color w:val="002060"/>
        </w:rPr>
      </w:pPr>
      <w:r w:rsidRPr="00C17BFC">
        <w:rPr>
          <w:rFonts w:ascii="Inter Tight" w:hAnsi="Inter Tight" w:cs="Inter Tight"/>
          <w:color w:val="002060"/>
        </w:rPr>
        <w:t>Il Giudice Sportivo Avv. Agnese Lazzaretti, con l'assistenza del Segretario Angelo Castellana, nella seduta del 30/10/2026, ha adottato le decisioni che di seguito integralmente si riportano:</w:t>
      </w:r>
    </w:p>
    <w:p w14:paraId="4641CE55" w14:textId="77777777" w:rsidR="002C572F" w:rsidRPr="00C17BFC" w:rsidRDefault="002C572F" w:rsidP="002C572F">
      <w:pPr>
        <w:pStyle w:val="titolo10"/>
        <w:rPr>
          <w:rFonts w:ascii="Inter Tight" w:hAnsi="Inter Tight" w:cs="Inter Tight"/>
          <w:color w:val="002060"/>
        </w:rPr>
      </w:pPr>
      <w:r w:rsidRPr="00C17BFC">
        <w:rPr>
          <w:rFonts w:ascii="Inter Tight" w:hAnsi="Inter Tight" w:cs="Inter Tight"/>
          <w:color w:val="002060"/>
        </w:rPr>
        <w:t xml:space="preserve">GARE DEL 27/10/2026 </w:t>
      </w:r>
    </w:p>
    <w:p w14:paraId="65958046" w14:textId="77777777" w:rsidR="002C572F" w:rsidRPr="00C17BFC" w:rsidRDefault="002C572F" w:rsidP="002C572F">
      <w:pPr>
        <w:pStyle w:val="titolo7a"/>
        <w:rPr>
          <w:rFonts w:ascii="Inter Tight" w:hAnsi="Inter Tight" w:cs="Inter Tight"/>
          <w:color w:val="002060"/>
        </w:rPr>
      </w:pPr>
      <w:r w:rsidRPr="00C17BFC">
        <w:rPr>
          <w:rFonts w:ascii="Inter Tight" w:hAnsi="Inter Tight" w:cs="Inter Tight"/>
          <w:color w:val="002060"/>
        </w:rPr>
        <w:t xml:space="preserve">PROVVEDIMENTI DISCIPLINARI </w:t>
      </w:r>
    </w:p>
    <w:p w14:paraId="3366DEC3" w14:textId="77777777" w:rsidR="002C572F" w:rsidRPr="00C17BFC" w:rsidRDefault="002C572F" w:rsidP="002C572F">
      <w:pPr>
        <w:pStyle w:val="titolo7b0"/>
        <w:rPr>
          <w:rFonts w:ascii="Inter Tight" w:hAnsi="Inter Tight" w:cs="Inter Tight"/>
          <w:color w:val="002060"/>
        </w:rPr>
      </w:pPr>
      <w:r w:rsidRPr="00C17BFC">
        <w:rPr>
          <w:rFonts w:ascii="Inter Tight" w:hAnsi="Inter Tight" w:cs="Inter Tight"/>
          <w:color w:val="002060"/>
        </w:rPr>
        <w:t xml:space="preserve">In base alle risultanze degli atti ufficiali sono state deliberate le seguenti sanzioni disciplinari. </w:t>
      </w:r>
    </w:p>
    <w:p w14:paraId="0C7CB6CF" w14:textId="77777777" w:rsidR="002C572F" w:rsidRPr="00C17BFC" w:rsidRDefault="002C572F" w:rsidP="002C572F">
      <w:pPr>
        <w:pStyle w:val="titolo30"/>
        <w:rPr>
          <w:rFonts w:ascii="Inter Tight" w:hAnsi="Inter Tight" w:cs="Inter Tight"/>
          <w:color w:val="002060"/>
        </w:rPr>
      </w:pPr>
      <w:r w:rsidRPr="00C17BFC">
        <w:rPr>
          <w:rFonts w:ascii="Inter Tight" w:hAnsi="Inter Tight" w:cs="Inter Tight"/>
          <w:color w:val="002060"/>
        </w:rPr>
        <w:t xml:space="preserve">CALCIATORI NON ESPULSI </w:t>
      </w:r>
    </w:p>
    <w:p w14:paraId="277DE01E" w14:textId="77777777" w:rsidR="002C572F" w:rsidRPr="00C17BFC" w:rsidRDefault="002C572F" w:rsidP="002C572F">
      <w:pPr>
        <w:pStyle w:val="titolo20"/>
        <w:rPr>
          <w:rFonts w:ascii="Inter Tight" w:hAnsi="Inter Tight" w:cs="Inter Tight"/>
          <w:color w:val="002060"/>
        </w:rPr>
      </w:pPr>
      <w:r w:rsidRPr="00C17BFC">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C572F" w:rsidRPr="00C17BFC" w14:paraId="3DA1229A" w14:textId="77777777" w:rsidTr="001B2ED0">
        <w:tc>
          <w:tcPr>
            <w:tcW w:w="2200" w:type="dxa"/>
            <w:tcMar>
              <w:top w:w="20" w:type="dxa"/>
              <w:left w:w="20" w:type="dxa"/>
              <w:bottom w:w="20" w:type="dxa"/>
              <w:right w:w="20" w:type="dxa"/>
            </w:tcMar>
            <w:vAlign w:val="center"/>
            <w:hideMark/>
          </w:tcPr>
          <w:p w14:paraId="230BAC3A"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GASDIA JAMES</w:t>
            </w:r>
          </w:p>
        </w:tc>
        <w:tc>
          <w:tcPr>
            <w:tcW w:w="2200" w:type="dxa"/>
            <w:tcMar>
              <w:top w:w="20" w:type="dxa"/>
              <w:left w:w="20" w:type="dxa"/>
              <w:bottom w:w="20" w:type="dxa"/>
              <w:right w:w="20" w:type="dxa"/>
            </w:tcMar>
            <w:vAlign w:val="center"/>
            <w:hideMark/>
          </w:tcPr>
          <w:p w14:paraId="11DAF1EF"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(ITALSERVICE C5) </w:t>
            </w:r>
          </w:p>
        </w:tc>
        <w:tc>
          <w:tcPr>
            <w:tcW w:w="800" w:type="dxa"/>
            <w:tcMar>
              <w:top w:w="20" w:type="dxa"/>
              <w:left w:w="20" w:type="dxa"/>
              <w:bottom w:w="20" w:type="dxa"/>
              <w:right w:w="20" w:type="dxa"/>
            </w:tcMar>
            <w:vAlign w:val="center"/>
            <w:hideMark/>
          </w:tcPr>
          <w:p w14:paraId="17800E88"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BA2D6E"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6DAD60"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w:t>
            </w:r>
          </w:p>
        </w:tc>
      </w:tr>
    </w:tbl>
    <w:p w14:paraId="69B948E8" w14:textId="77777777" w:rsidR="002C572F" w:rsidRPr="00C17BFC" w:rsidRDefault="002C572F" w:rsidP="002C572F">
      <w:pPr>
        <w:pStyle w:val="titolo20"/>
        <w:rPr>
          <w:rFonts w:ascii="Inter Tight" w:eastAsiaTheme="minorEastAsia" w:hAnsi="Inter Tight" w:cs="Inter Tight"/>
          <w:color w:val="002060"/>
        </w:rPr>
      </w:pPr>
      <w:r w:rsidRPr="00C17BF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C572F" w:rsidRPr="00C17BFC" w14:paraId="36E85CEF" w14:textId="77777777" w:rsidTr="001B2ED0">
        <w:tc>
          <w:tcPr>
            <w:tcW w:w="2200" w:type="dxa"/>
            <w:tcMar>
              <w:top w:w="20" w:type="dxa"/>
              <w:left w:w="20" w:type="dxa"/>
              <w:bottom w:w="20" w:type="dxa"/>
              <w:right w:w="20" w:type="dxa"/>
            </w:tcMar>
            <w:vAlign w:val="center"/>
            <w:hideMark/>
          </w:tcPr>
          <w:p w14:paraId="042ED9C1"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GNACCARINI MARCO</w:t>
            </w:r>
          </w:p>
        </w:tc>
        <w:tc>
          <w:tcPr>
            <w:tcW w:w="2200" w:type="dxa"/>
            <w:tcMar>
              <w:top w:w="20" w:type="dxa"/>
              <w:left w:w="20" w:type="dxa"/>
              <w:bottom w:w="20" w:type="dxa"/>
              <w:right w:w="20" w:type="dxa"/>
            </w:tcMar>
            <w:vAlign w:val="center"/>
            <w:hideMark/>
          </w:tcPr>
          <w:p w14:paraId="1464830E"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(ITALSERVICE C5) </w:t>
            </w:r>
          </w:p>
        </w:tc>
        <w:tc>
          <w:tcPr>
            <w:tcW w:w="800" w:type="dxa"/>
            <w:tcMar>
              <w:top w:w="20" w:type="dxa"/>
              <w:left w:w="20" w:type="dxa"/>
              <w:bottom w:w="20" w:type="dxa"/>
              <w:right w:w="20" w:type="dxa"/>
            </w:tcMar>
            <w:vAlign w:val="center"/>
            <w:hideMark/>
          </w:tcPr>
          <w:p w14:paraId="6F045D91"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5866755"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036F1D5"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w:t>
            </w:r>
          </w:p>
        </w:tc>
      </w:tr>
    </w:tbl>
    <w:p w14:paraId="0B420D87" w14:textId="77777777" w:rsidR="002C572F" w:rsidRPr="00C17BFC" w:rsidRDefault="002C572F" w:rsidP="002C572F">
      <w:pPr>
        <w:pStyle w:val="titolo10"/>
        <w:rPr>
          <w:rFonts w:ascii="Inter Tight" w:eastAsiaTheme="minorEastAsia" w:hAnsi="Inter Tight" w:cs="Inter Tight"/>
          <w:color w:val="002060"/>
        </w:rPr>
      </w:pPr>
      <w:r w:rsidRPr="00C17BFC">
        <w:rPr>
          <w:rFonts w:ascii="Inter Tight" w:hAnsi="Inter Tight" w:cs="Inter Tight"/>
          <w:color w:val="002060"/>
        </w:rPr>
        <w:t xml:space="preserve">GARE DEL 28/10/2026 </w:t>
      </w:r>
    </w:p>
    <w:p w14:paraId="000D9936" w14:textId="77777777" w:rsidR="002C572F" w:rsidRPr="00C17BFC" w:rsidRDefault="002C572F" w:rsidP="002C572F">
      <w:pPr>
        <w:pStyle w:val="titolo7a"/>
        <w:rPr>
          <w:rFonts w:ascii="Inter Tight" w:hAnsi="Inter Tight" w:cs="Inter Tight"/>
          <w:color w:val="002060"/>
        </w:rPr>
      </w:pPr>
      <w:r w:rsidRPr="00C17BFC">
        <w:rPr>
          <w:rFonts w:ascii="Inter Tight" w:hAnsi="Inter Tight" w:cs="Inter Tight"/>
          <w:color w:val="002060"/>
        </w:rPr>
        <w:t xml:space="preserve">PROVVEDIMENTI DISCIPLINARI </w:t>
      </w:r>
    </w:p>
    <w:p w14:paraId="24BB63B1" w14:textId="77777777" w:rsidR="002C572F" w:rsidRPr="00C17BFC" w:rsidRDefault="002C572F" w:rsidP="002C572F">
      <w:pPr>
        <w:pStyle w:val="titolo7b0"/>
        <w:rPr>
          <w:rFonts w:ascii="Inter Tight" w:hAnsi="Inter Tight" w:cs="Inter Tight"/>
          <w:color w:val="002060"/>
        </w:rPr>
      </w:pPr>
      <w:r w:rsidRPr="00C17BFC">
        <w:rPr>
          <w:rFonts w:ascii="Inter Tight" w:hAnsi="Inter Tight" w:cs="Inter Tight"/>
          <w:color w:val="002060"/>
        </w:rPr>
        <w:t xml:space="preserve">In base alle risultanze degli atti ufficiali sono state deliberate le seguenti sanzioni disciplinari. </w:t>
      </w:r>
    </w:p>
    <w:p w14:paraId="43EC442F" w14:textId="77777777" w:rsidR="002C572F" w:rsidRPr="00C17BFC" w:rsidRDefault="002C572F" w:rsidP="002C572F">
      <w:pPr>
        <w:pStyle w:val="titolo30"/>
        <w:rPr>
          <w:rFonts w:ascii="Inter Tight" w:hAnsi="Inter Tight" w:cs="Inter Tight"/>
          <w:color w:val="002060"/>
        </w:rPr>
      </w:pPr>
      <w:r w:rsidRPr="00C17BFC">
        <w:rPr>
          <w:rFonts w:ascii="Inter Tight" w:hAnsi="Inter Tight" w:cs="Inter Tight"/>
          <w:color w:val="002060"/>
        </w:rPr>
        <w:lastRenderedPageBreak/>
        <w:t xml:space="preserve">CALCIATORI NON ESPULSI </w:t>
      </w:r>
    </w:p>
    <w:p w14:paraId="5A00A01B" w14:textId="77777777" w:rsidR="002C572F" w:rsidRPr="00C17BFC" w:rsidRDefault="002C572F" w:rsidP="002C572F">
      <w:pPr>
        <w:pStyle w:val="titolo20"/>
        <w:rPr>
          <w:rFonts w:ascii="Inter Tight" w:hAnsi="Inter Tight" w:cs="Inter Tight"/>
          <w:color w:val="002060"/>
        </w:rPr>
      </w:pPr>
      <w:r w:rsidRPr="00C17BF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C572F" w:rsidRPr="00C17BFC" w14:paraId="037A25EE" w14:textId="77777777" w:rsidTr="001B2ED0">
        <w:tc>
          <w:tcPr>
            <w:tcW w:w="2200" w:type="dxa"/>
            <w:tcMar>
              <w:top w:w="20" w:type="dxa"/>
              <w:left w:w="20" w:type="dxa"/>
              <w:bottom w:w="20" w:type="dxa"/>
              <w:right w:w="20" w:type="dxa"/>
            </w:tcMar>
            <w:vAlign w:val="center"/>
            <w:hideMark/>
          </w:tcPr>
          <w:p w14:paraId="650B0E43"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CIOTTI MARCO</w:t>
            </w:r>
          </w:p>
        </w:tc>
        <w:tc>
          <w:tcPr>
            <w:tcW w:w="2200" w:type="dxa"/>
            <w:tcMar>
              <w:top w:w="20" w:type="dxa"/>
              <w:left w:w="20" w:type="dxa"/>
              <w:bottom w:w="20" w:type="dxa"/>
              <w:right w:w="20" w:type="dxa"/>
            </w:tcMar>
            <w:vAlign w:val="center"/>
            <w:hideMark/>
          </w:tcPr>
          <w:p w14:paraId="742F141A"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4D231BA3"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E80F29" w14:textId="77777777" w:rsidR="002C572F" w:rsidRPr="00C17BFC" w:rsidRDefault="002C572F" w:rsidP="001B2ED0">
            <w:pPr>
              <w:pStyle w:val="movimento"/>
              <w:rPr>
                <w:rFonts w:ascii="Inter Tight" w:hAnsi="Inter Tight" w:cs="Inter Tight"/>
                <w:color w:val="002060"/>
              </w:rPr>
            </w:pPr>
            <w:r w:rsidRPr="00C17BFC">
              <w:rPr>
                <w:rFonts w:ascii="Inter Tight" w:hAnsi="Inter Tight" w:cs="Inter Tight"/>
                <w:color w:val="002060"/>
              </w:rPr>
              <w:t>BUONAVITA MIRKO</w:t>
            </w:r>
          </w:p>
        </w:tc>
        <w:tc>
          <w:tcPr>
            <w:tcW w:w="2200" w:type="dxa"/>
            <w:tcMar>
              <w:top w:w="20" w:type="dxa"/>
              <w:left w:w="20" w:type="dxa"/>
              <w:bottom w:w="20" w:type="dxa"/>
              <w:right w:w="20" w:type="dxa"/>
            </w:tcMar>
            <w:vAlign w:val="center"/>
            <w:hideMark/>
          </w:tcPr>
          <w:p w14:paraId="1F9A74A8" w14:textId="77777777" w:rsidR="002C572F" w:rsidRPr="00C17BFC" w:rsidRDefault="002C572F" w:rsidP="001B2ED0">
            <w:pPr>
              <w:pStyle w:val="movimento2"/>
              <w:rPr>
                <w:rFonts w:ascii="Inter Tight" w:hAnsi="Inter Tight" w:cs="Inter Tight"/>
                <w:color w:val="002060"/>
              </w:rPr>
            </w:pPr>
            <w:r w:rsidRPr="00C17BFC">
              <w:rPr>
                <w:rFonts w:ascii="Inter Tight" w:hAnsi="Inter Tight" w:cs="Inter Tight"/>
                <w:color w:val="002060"/>
              </w:rPr>
              <w:t xml:space="preserve">(RECANATI CALCIO A 5) </w:t>
            </w:r>
          </w:p>
        </w:tc>
      </w:tr>
    </w:tbl>
    <w:p w14:paraId="000DC739" w14:textId="77777777" w:rsidR="002C572F" w:rsidRDefault="002C572F" w:rsidP="002C572F">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2C572F" w:rsidRPr="00032976" w14:paraId="6A2725ED" w14:textId="77777777" w:rsidTr="001B2ED0">
        <w:trPr>
          <w:jc w:val="center"/>
        </w:trPr>
        <w:tc>
          <w:tcPr>
            <w:tcW w:w="2500" w:type="pct"/>
          </w:tcPr>
          <w:p w14:paraId="2BA08C2E" w14:textId="77777777" w:rsidR="002C572F" w:rsidRDefault="002C572F" w:rsidP="001B2ED0">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92E9C93" w14:textId="77777777" w:rsidR="002C572F" w:rsidRPr="00032976" w:rsidRDefault="002C572F" w:rsidP="001B2ED0">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C398F0B" w14:textId="77777777" w:rsidR="002C572F" w:rsidRPr="00C368AF" w:rsidRDefault="002C572F" w:rsidP="001B2ED0">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7315217" w14:textId="77777777" w:rsidR="002C572F" w:rsidRPr="00032976" w:rsidRDefault="002C572F" w:rsidP="001B2ED0">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7AE6F2AD" w14:textId="77777777" w:rsidR="002C572F" w:rsidRPr="00C17BFC" w:rsidRDefault="002C572F" w:rsidP="002C572F">
      <w:pPr>
        <w:pStyle w:val="breakline"/>
        <w:rPr>
          <w:rFonts w:ascii="Inter Tight" w:eastAsiaTheme="minorEastAsia" w:hAnsi="Inter Tight" w:cs="Inter Tight"/>
          <w:color w:val="002060"/>
        </w:rPr>
      </w:pPr>
    </w:p>
    <w:p w14:paraId="7B015915" w14:textId="77777777" w:rsidR="00F60A24" w:rsidRDefault="00F60A24" w:rsidP="00E40761">
      <w:pPr>
        <w:pStyle w:val="LndNormale1"/>
        <w:rPr>
          <w:rFonts w:ascii="Inter Tight" w:hAnsi="Inter Tight" w:cs="Inter Tight"/>
          <w:color w:val="002060"/>
          <w:sz w:val="12"/>
          <w:szCs w:val="12"/>
          <w:highlight w:val="yellow"/>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25529F39"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sidR="001E4C57">
        <w:rPr>
          <w:rFonts w:ascii="Inter Tight" w:hAnsi="Inter Tight" w:cs="Inter Tight"/>
          <w:b/>
          <w:bCs/>
          <w:color w:val="002060"/>
        </w:rPr>
        <w:t>0</w:t>
      </w:r>
      <w:r w:rsidR="0017710D">
        <w:rPr>
          <w:rFonts w:ascii="Inter Tight" w:hAnsi="Inter Tight" w:cs="Inter Tight"/>
          <w:b/>
          <w:bCs/>
          <w:color w:val="002060"/>
        </w:rPr>
        <w:t>9</w:t>
      </w:r>
      <w:r w:rsidR="001E4C57">
        <w:rPr>
          <w:rFonts w:ascii="Inter Tight" w:hAnsi="Inter Tight" w:cs="Inter Tight"/>
          <w:b/>
          <w:bCs/>
          <w:color w:val="002060"/>
        </w:rPr>
        <w:t xml:space="preserve"> novembre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lastRenderedPageBreak/>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06162BDD"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741441">
        <w:rPr>
          <w:rFonts w:ascii="Inter Tight" w:hAnsi="Inter Tight" w:cs="Inter Tight"/>
          <w:b/>
          <w:color w:val="002060"/>
          <w:u w:val="single"/>
        </w:rPr>
        <w:t>30</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F99FEC" w14:textId="77777777" w:rsidR="003B510E" w:rsidRDefault="003B510E">
      <w:r>
        <w:separator/>
      </w:r>
    </w:p>
  </w:endnote>
  <w:endnote w:type="continuationSeparator" w:id="0">
    <w:p w14:paraId="1523773C" w14:textId="77777777" w:rsidR="003B510E" w:rsidRDefault="003B5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0000500000000020000"/>
    <w:charset w:val="00"/>
    <w:family w:val="auto"/>
    <w:pitch w:val="variable"/>
    <w:sig w:usb0="E00002FF" w:usb1="5000205A" w:usb2="00000000" w:usb3="00000000" w:csb0="0000019F" w:csb1="00000000"/>
  </w:font>
  <w:font w:name="FIGC - Azzurri Light">
    <w:altName w:val="Calibri"/>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panose1 w:val="020B0604020202020204"/>
    <w:charset w:val="00"/>
    <w:family w:val="auto"/>
    <w:pitch w:val="variable"/>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panose1 w:val="00000000000000000000"/>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745DC" w14:textId="108F8112"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17710D">
      <w:rPr>
        <w:rStyle w:val="Numeropagina"/>
        <w:rFonts w:ascii="Inter Tight" w:hAnsi="Inter Tight" w:cs="Inter Tight"/>
        <w:color w:val="002060"/>
      </w:rPr>
      <w:t>3</w:t>
    </w:r>
    <w:r w:rsidR="00741441">
      <w:rPr>
        <w:rStyle w:val="Numeropagina"/>
        <w:rFonts w:ascii="Inter Tight" w:hAnsi="Inter Tight" w:cs="Inter Tight"/>
        <w:color w:val="002060"/>
      </w:rPr>
      <w:t>2</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302A2E" w14:textId="77777777" w:rsidR="003B510E" w:rsidRDefault="003B510E">
      <w:r>
        <w:separator/>
      </w:r>
    </w:p>
  </w:footnote>
  <w:footnote w:type="continuationSeparator" w:id="0">
    <w:p w14:paraId="5FA23862" w14:textId="77777777" w:rsidR="003B510E" w:rsidRDefault="003B5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3"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4"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5"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3"/>
  </w:num>
  <w:num w:numId="3" w16cid:durableId="57946484">
    <w:abstractNumId w:val="7"/>
  </w:num>
  <w:num w:numId="4" w16cid:durableId="564266614">
    <w:abstractNumId w:val="31"/>
  </w:num>
  <w:num w:numId="5" w16cid:durableId="1249315646">
    <w:abstractNumId w:val="26"/>
  </w:num>
  <w:num w:numId="6" w16cid:durableId="2088965195">
    <w:abstractNumId w:val="19"/>
  </w:num>
  <w:num w:numId="7" w16cid:durableId="934754267">
    <w:abstractNumId w:val="10"/>
  </w:num>
  <w:num w:numId="8" w16cid:durableId="1258707900">
    <w:abstractNumId w:val="36"/>
  </w:num>
  <w:num w:numId="9" w16cid:durableId="1178347381">
    <w:abstractNumId w:val="17"/>
  </w:num>
  <w:num w:numId="10" w16cid:durableId="1056467211">
    <w:abstractNumId w:val="8"/>
  </w:num>
  <w:num w:numId="11" w16cid:durableId="700282142">
    <w:abstractNumId w:val="11"/>
  </w:num>
  <w:num w:numId="12" w16cid:durableId="2000426840">
    <w:abstractNumId w:val="25"/>
  </w:num>
  <w:num w:numId="13" w16cid:durableId="38752513">
    <w:abstractNumId w:val="30"/>
  </w:num>
  <w:num w:numId="14" w16cid:durableId="1708097377">
    <w:abstractNumId w:val="13"/>
  </w:num>
  <w:num w:numId="15" w16cid:durableId="284698335">
    <w:abstractNumId w:val="4"/>
  </w:num>
  <w:num w:numId="16" w16cid:durableId="745029327">
    <w:abstractNumId w:val="27"/>
  </w:num>
  <w:num w:numId="17" w16cid:durableId="1282424059">
    <w:abstractNumId w:val="35"/>
  </w:num>
  <w:num w:numId="18" w16cid:durableId="1125348853">
    <w:abstractNumId w:val="12"/>
  </w:num>
  <w:num w:numId="19" w16cid:durableId="1635479331">
    <w:abstractNumId w:val="18"/>
  </w:num>
  <w:num w:numId="20" w16cid:durableId="27729138">
    <w:abstractNumId w:val="9"/>
  </w:num>
  <w:num w:numId="21" w16cid:durableId="2136288781">
    <w:abstractNumId w:val="6"/>
  </w:num>
  <w:num w:numId="22" w16cid:durableId="310404510">
    <w:abstractNumId w:val="28"/>
  </w:num>
  <w:num w:numId="23" w16cid:durableId="1739013200">
    <w:abstractNumId w:val="21"/>
  </w:num>
  <w:num w:numId="24" w16cid:durableId="681667156">
    <w:abstractNumId w:val="32"/>
  </w:num>
  <w:num w:numId="25" w16cid:durableId="1061296847">
    <w:abstractNumId w:val="34"/>
  </w:num>
  <w:num w:numId="26" w16cid:durableId="764378413">
    <w:abstractNumId w:val="1"/>
  </w:num>
  <w:num w:numId="27" w16cid:durableId="522985123">
    <w:abstractNumId w:val="0"/>
  </w:num>
  <w:num w:numId="28" w16cid:durableId="523253269">
    <w:abstractNumId w:val="23"/>
  </w:num>
  <w:num w:numId="29" w16cid:durableId="1425223668">
    <w:abstractNumId w:val="22"/>
  </w:num>
  <w:num w:numId="30" w16cid:durableId="151533013">
    <w:abstractNumId w:val="24"/>
  </w:num>
  <w:num w:numId="31" w16cid:durableId="273293673">
    <w:abstractNumId w:val="15"/>
  </w:num>
  <w:num w:numId="32" w16cid:durableId="1340811590">
    <w:abstractNumId w:val="5"/>
  </w:num>
  <w:num w:numId="33" w16cid:durableId="747462559">
    <w:abstractNumId w:val="14"/>
  </w:num>
  <w:num w:numId="34" w16cid:durableId="935870896">
    <w:abstractNumId w:val="16"/>
  </w:num>
  <w:num w:numId="35" w16cid:durableId="2125341122">
    <w:abstractNumId w:val="29"/>
  </w:num>
  <w:num w:numId="36" w16cid:durableId="1895505509">
    <w:abstractNumId w:val="20"/>
  </w:num>
  <w:num w:numId="37" w16cid:durableId="1893690565">
    <w:abstractNumId w:val="3"/>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0D"/>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CCD"/>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6F46"/>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77A53"/>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5C45"/>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AD0"/>
    <w:rsid w:val="002C4C2D"/>
    <w:rsid w:val="002C572F"/>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2DB"/>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668"/>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94"/>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3CC"/>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10E"/>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102"/>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856"/>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4C16"/>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31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024"/>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D08"/>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6A5"/>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4C"/>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5C4"/>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1197"/>
    <w:rsid w:val="00731ED3"/>
    <w:rsid w:val="00732815"/>
    <w:rsid w:val="007328C0"/>
    <w:rsid w:val="00732D28"/>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44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83F"/>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951"/>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0FF"/>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672F"/>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4FCB"/>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122"/>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6999"/>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6D9"/>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6849"/>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5A03"/>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D98"/>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31B"/>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97E53"/>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3EC"/>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18C2"/>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456"/>
    <w:rsid w:val="00EF2964"/>
    <w:rsid w:val="00EF2F74"/>
    <w:rsid w:val="00EF325A"/>
    <w:rsid w:val="00EF34F1"/>
    <w:rsid w:val="00EF3FBD"/>
    <w:rsid w:val="00EF411E"/>
    <w:rsid w:val="00EF4527"/>
    <w:rsid w:val="00EF5396"/>
    <w:rsid w:val="00EF55B7"/>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C4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1C3"/>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C:\QuidInformatica\LND\CCUPortal\lndcu12\PERSONAL. ALLINFO\MODELLO.dot</Template>
  <TotalTime>99</TotalTime>
  <Pages>8</Pages>
  <Words>2353</Words>
  <Characters>13414</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15736</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9</cp:revision>
  <cp:lastPrinted>2026-10-23T08:53:00Z</cp:lastPrinted>
  <dcterms:created xsi:type="dcterms:W3CDTF">2026-10-29T10:16:00Z</dcterms:created>
  <dcterms:modified xsi:type="dcterms:W3CDTF">2026-10-30T12:44:00Z</dcterms:modified>
</cp:coreProperties>
</file>